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7D7E" w:rsidRPr="002B2761" w:rsidRDefault="00D47D7E" w:rsidP="002B2761">
      <w:pPr>
        <w:pStyle w:val="a4"/>
        <w:ind w:firstLine="567"/>
        <w:rPr>
          <w:sz w:val="28"/>
          <w:szCs w:val="28"/>
        </w:rPr>
      </w:pPr>
      <w:r w:rsidRPr="002B2761">
        <w:rPr>
          <w:sz w:val="28"/>
          <w:szCs w:val="28"/>
        </w:rPr>
        <w:t xml:space="preserve">ТЕМА 6: </w:t>
      </w:r>
      <w:r w:rsidRPr="002B2761">
        <w:rPr>
          <w:caps/>
          <w:sz w:val="28"/>
          <w:szCs w:val="28"/>
        </w:rPr>
        <w:t xml:space="preserve">Актуальні проблеми управління підрозділами Національної поліції в умовах, що ускладнюють оперативну обстановку </w:t>
      </w:r>
    </w:p>
    <w:p w:rsidR="00D47D7E" w:rsidRPr="002B2761" w:rsidRDefault="00D47D7E" w:rsidP="002B2761">
      <w:pPr>
        <w:pStyle w:val="33"/>
        <w:spacing w:after="0"/>
        <w:ind w:firstLine="567"/>
        <w:jc w:val="center"/>
        <w:rPr>
          <w:b/>
          <w:sz w:val="28"/>
          <w:szCs w:val="28"/>
        </w:rPr>
      </w:pPr>
      <w:r w:rsidRPr="002B2761">
        <w:rPr>
          <w:b/>
          <w:sz w:val="28"/>
          <w:szCs w:val="28"/>
        </w:rPr>
        <w:t>(2 години)</w:t>
      </w:r>
    </w:p>
    <w:p w:rsidR="00D47D7E" w:rsidRPr="002B2761" w:rsidRDefault="00D47D7E" w:rsidP="002B2761">
      <w:pPr>
        <w:ind w:firstLine="567"/>
        <w:jc w:val="center"/>
        <w:rPr>
          <w:b/>
          <w:spacing w:val="20"/>
          <w:szCs w:val="28"/>
        </w:rPr>
      </w:pPr>
    </w:p>
    <w:p w:rsidR="00D47D7E" w:rsidRPr="002B2761" w:rsidRDefault="00D47D7E" w:rsidP="002B2761">
      <w:pPr>
        <w:tabs>
          <w:tab w:val="num" w:pos="0"/>
        </w:tabs>
        <w:ind w:firstLine="567"/>
        <w:jc w:val="center"/>
        <w:rPr>
          <w:szCs w:val="28"/>
        </w:rPr>
      </w:pPr>
      <w:r w:rsidRPr="002B2761">
        <w:rPr>
          <w:b/>
          <w:szCs w:val="28"/>
        </w:rPr>
        <w:t>ПЛАН ЛЕКЦІЇ:</w:t>
      </w:r>
    </w:p>
    <w:p w:rsidR="00D47D7E" w:rsidRPr="002B2761" w:rsidRDefault="00D47D7E" w:rsidP="002B2761">
      <w:pPr>
        <w:ind w:firstLine="567"/>
        <w:jc w:val="center"/>
        <w:rPr>
          <w:b/>
          <w:szCs w:val="28"/>
        </w:rPr>
      </w:pPr>
    </w:p>
    <w:p w:rsidR="00D47D7E" w:rsidRPr="002B2761" w:rsidRDefault="00D47D7E" w:rsidP="000508CF">
      <w:pPr>
        <w:pStyle w:val="af7"/>
        <w:numPr>
          <w:ilvl w:val="3"/>
          <w:numId w:val="3"/>
        </w:numPr>
        <w:ind w:left="0" w:firstLine="567"/>
        <w:rPr>
          <w:rFonts w:ascii="Times New Roman" w:hAnsi="Times New Roman"/>
          <w:b/>
          <w:sz w:val="28"/>
          <w:szCs w:val="28"/>
        </w:rPr>
      </w:pPr>
      <w:r w:rsidRPr="002B2761">
        <w:rPr>
          <w:rFonts w:ascii="Times New Roman" w:hAnsi="Times New Roman"/>
          <w:b/>
          <w:sz w:val="28"/>
          <w:szCs w:val="28"/>
        </w:rPr>
        <w:t>Поняття і класифікація особливих (екстремальних) умов</w:t>
      </w:r>
    </w:p>
    <w:p w:rsidR="00D47D7E" w:rsidRPr="002B2761" w:rsidRDefault="00D47D7E" w:rsidP="000508CF">
      <w:pPr>
        <w:pStyle w:val="af7"/>
        <w:numPr>
          <w:ilvl w:val="3"/>
          <w:numId w:val="3"/>
        </w:numPr>
        <w:ind w:left="0" w:firstLine="567"/>
        <w:rPr>
          <w:rFonts w:ascii="Times New Roman" w:hAnsi="Times New Roman"/>
          <w:b/>
          <w:sz w:val="28"/>
          <w:szCs w:val="28"/>
        </w:rPr>
      </w:pPr>
      <w:r w:rsidRPr="002B2761">
        <w:rPr>
          <w:rFonts w:ascii="Times New Roman" w:hAnsi="Times New Roman"/>
          <w:b/>
          <w:sz w:val="28"/>
          <w:szCs w:val="28"/>
        </w:rPr>
        <w:t>Характеристика управління органами поліції за особливих умов</w:t>
      </w:r>
    </w:p>
    <w:p w:rsidR="00D47D7E" w:rsidRPr="002B2761" w:rsidRDefault="00D47D7E" w:rsidP="000508CF">
      <w:pPr>
        <w:pStyle w:val="af7"/>
        <w:numPr>
          <w:ilvl w:val="3"/>
          <w:numId w:val="3"/>
        </w:numPr>
        <w:ind w:left="0" w:firstLine="567"/>
        <w:rPr>
          <w:rFonts w:ascii="Times New Roman" w:hAnsi="Times New Roman"/>
          <w:b/>
          <w:sz w:val="28"/>
          <w:szCs w:val="28"/>
        </w:rPr>
      </w:pPr>
      <w:r w:rsidRPr="002B2761">
        <w:rPr>
          <w:rFonts w:ascii="Times New Roman" w:hAnsi="Times New Roman"/>
          <w:b/>
          <w:sz w:val="28"/>
          <w:szCs w:val="28"/>
        </w:rPr>
        <w:t>Управління органами поліції при надзвичайному стані</w:t>
      </w:r>
    </w:p>
    <w:p w:rsidR="00D47D7E" w:rsidRPr="002B2761" w:rsidRDefault="00D47D7E" w:rsidP="002B2761">
      <w:pPr>
        <w:ind w:firstLine="567"/>
        <w:jc w:val="center"/>
        <w:rPr>
          <w:b/>
          <w:spacing w:val="20"/>
          <w:szCs w:val="28"/>
        </w:rPr>
      </w:pPr>
    </w:p>
    <w:p w:rsidR="00D47D7E" w:rsidRPr="002B2761" w:rsidRDefault="00D47D7E" w:rsidP="002B2761">
      <w:pPr>
        <w:ind w:firstLine="567"/>
        <w:jc w:val="center"/>
        <w:rPr>
          <w:b/>
          <w:szCs w:val="28"/>
        </w:rPr>
      </w:pPr>
      <w:r w:rsidRPr="002B2761">
        <w:rPr>
          <w:b/>
          <w:szCs w:val="28"/>
        </w:rPr>
        <w:t>РЕКОМЕНДОВАНА ЛІТЕРАТУРА:</w:t>
      </w:r>
    </w:p>
    <w:p w:rsidR="00D47D7E" w:rsidRPr="002B2761" w:rsidRDefault="00D47D7E" w:rsidP="002B2761">
      <w:pPr>
        <w:ind w:firstLine="567"/>
        <w:jc w:val="both"/>
        <w:rPr>
          <w:b/>
          <w:szCs w:val="28"/>
          <w:highlight w:val="yellow"/>
        </w:rPr>
      </w:pPr>
    </w:p>
    <w:p w:rsidR="00D47D7E" w:rsidRPr="002B2761" w:rsidRDefault="00D47D7E" w:rsidP="000508CF">
      <w:pPr>
        <w:pStyle w:val="a6"/>
        <w:numPr>
          <w:ilvl w:val="0"/>
          <w:numId w:val="20"/>
        </w:numPr>
        <w:ind w:left="0" w:firstLine="567"/>
        <w:jc w:val="both"/>
        <w:rPr>
          <w:sz w:val="28"/>
          <w:szCs w:val="28"/>
        </w:rPr>
      </w:pPr>
      <w:r w:rsidRPr="002B2761">
        <w:rPr>
          <w:bCs/>
          <w:sz w:val="28"/>
          <w:szCs w:val="28"/>
          <w:shd w:val="clear" w:color="auto" w:fill="FFFFFF"/>
        </w:rPr>
        <w:t>Про військово-цивільні адміністрації</w:t>
      </w:r>
      <w:r w:rsidRPr="002B2761">
        <w:rPr>
          <w:bCs/>
          <w:sz w:val="28"/>
          <w:szCs w:val="28"/>
        </w:rPr>
        <w:t xml:space="preserve">: Закон України від </w:t>
      </w:r>
      <w:r w:rsidRPr="002B2761">
        <w:rPr>
          <w:rStyle w:val="rvts44"/>
          <w:bCs/>
          <w:sz w:val="28"/>
          <w:szCs w:val="28"/>
          <w:shd w:val="clear" w:color="auto" w:fill="FFFFFF"/>
        </w:rPr>
        <w:t>3 лютого 2015 року</w:t>
      </w:r>
      <w:r w:rsidRPr="002B2761">
        <w:rPr>
          <w:rStyle w:val="rvts44"/>
          <w:bCs/>
          <w:sz w:val="28"/>
          <w:szCs w:val="28"/>
        </w:rPr>
        <w:t xml:space="preserve"> № 141-VIII</w:t>
      </w:r>
      <w:r w:rsidRPr="002B2761">
        <w:rPr>
          <w:bCs/>
          <w:sz w:val="28"/>
          <w:szCs w:val="28"/>
        </w:rPr>
        <w:t xml:space="preserve">. </w:t>
      </w:r>
      <w:r w:rsidRPr="002B2761">
        <w:rPr>
          <w:rStyle w:val="rvts9"/>
          <w:bCs/>
          <w:sz w:val="28"/>
          <w:szCs w:val="28"/>
          <w:shd w:val="clear" w:color="auto" w:fill="FFFFFF"/>
        </w:rPr>
        <w:t xml:space="preserve">URL: </w:t>
      </w:r>
      <w:r w:rsidRPr="002B2761">
        <w:rPr>
          <w:sz w:val="28"/>
          <w:szCs w:val="28"/>
        </w:rPr>
        <w:t>https://zakon.rada.gov.ua/laws/show/141-19</w:t>
      </w:r>
    </w:p>
    <w:p w:rsidR="00D47D7E" w:rsidRPr="002B2761" w:rsidRDefault="00D47D7E" w:rsidP="000508CF">
      <w:pPr>
        <w:pStyle w:val="a6"/>
        <w:numPr>
          <w:ilvl w:val="0"/>
          <w:numId w:val="20"/>
        </w:numPr>
        <w:ind w:left="0" w:firstLine="567"/>
        <w:jc w:val="both"/>
        <w:rPr>
          <w:sz w:val="28"/>
          <w:szCs w:val="28"/>
        </w:rPr>
      </w:pPr>
      <w:r w:rsidRPr="002B2761">
        <w:rPr>
          <w:sz w:val="28"/>
          <w:szCs w:val="28"/>
        </w:rPr>
        <w:t xml:space="preserve">Про громадянські та політичні права : </w:t>
      </w:r>
      <w:proofErr w:type="spellStart"/>
      <w:r w:rsidRPr="002B2761">
        <w:rPr>
          <w:sz w:val="28"/>
          <w:szCs w:val="28"/>
        </w:rPr>
        <w:t>Міжнар</w:t>
      </w:r>
      <w:proofErr w:type="spellEnd"/>
      <w:r w:rsidRPr="002B2761">
        <w:rPr>
          <w:sz w:val="28"/>
          <w:szCs w:val="28"/>
        </w:rPr>
        <w:t>. пакт, 16 груд. 1966 р., ратифікований Указом Президії Верховної Ради Української РСР № 2148-VІІІ від 19.10.1973.</w:t>
      </w:r>
      <w:r w:rsidR="003557C9">
        <w:rPr>
          <w:sz w:val="28"/>
          <w:szCs w:val="28"/>
        </w:rPr>
        <w:t xml:space="preserve"> URL: http://zakon.rada.gov.ua/</w:t>
      </w:r>
      <w:bookmarkStart w:id="0" w:name="_GoBack"/>
      <w:bookmarkEnd w:id="0"/>
      <w:r w:rsidRPr="002B2761">
        <w:rPr>
          <w:sz w:val="28"/>
          <w:szCs w:val="28"/>
        </w:rPr>
        <w:t>cgi-bin/laws/main.cgi?nreg=995_043</w:t>
      </w:r>
    </w:p>
    <w:p w:rsidR="00D47D7E" w:rsidRPr="002B2761" w:rsidRDefault="00D47D7E" w:rsidP="000508CF">
      <w:pPr>
        <w:pStyle w:val="af7"/>
        <w:numPr>
          <w:ilvl w:val="0"/>
          <w:numId w:val="20"/>
        </w:numPr>
        <w:spacing w:after="0" w:line="240" w:lineRule="auto"/>
        <w:ind w:left="0" w:firstLine="567"/>
        <w:jc w:val="both"/>
        <w:rPr>
          <w:rFonts w:ascii="Times New Roman" w:hAnsi="Times New Roman"/>
          <w:sz w:val="28"/>
          <w:szCs w:val="28"/>
        </w:rPr>
      </w:pPr>
      <w:r w:rsidRPr="002B2761">
        <w:rPr>
          <w:rFonts w:ascii="Times New Roman" w:hAnsi="Times New Roman"/>
          <w:sz w:val="28"/>
          <w:szCs w:val="28"/>
        </w:rPr>
        <w:t xml:space="preserve">Про затвердження Інструкції про порядок переведення органів Національної поліції України на посилений варіант службової діяльності: Наказ МВС України від 10.12.2015 1560. Офіційний вісник України. від 29.01.2016. № 6. </w:t>
      </w:r>
      <w:proofErr w:type="spellStart"/>
      <w:r w:rsidRPr="002B2761">
        <w:rPr>
          <w:rFonts w:ascii="Times New Roman" w:hAnsi="Times New Roman"/>
          <w:sz w:val="28"/>
          <w:szCs w:val="28"/>
        </w:rPr>
        <w:t>стор</w:t>
      </w:r>
      <w:proofErr w:type="spellEnd"/>
      <w:r w:rsidRPr="002B2761">
        <w:rPr>
          <w:rFonts w:ascii="Times New Roman" w:hAnsi="Times New Roman"/>
          <w:sz w:val="28"/>
          <w:szCs w:val="28"/>
        </w:rPr>
        <w:t>. 150. стаття 319</w:t>
      </w:r>
    </w:p>
    <w:p w:rsidR="00D47D7E" w:rsidRPr="002B2761" w:rsidRDefault="00D47D7E" w:rsidP="000508CF">
      <w:pPr>
        <w:pStyle w:val="rvps6"/>
        <w:numPr>
          <w:ilvl w:val="0"/>
          <w:numId w:val="20"/>
        </w:numPr>
        <w:shd w:val="clear" w:color="auto" w:fill="FFFFFF"/>
        <w:spacing w:before="0" w:beforeAutospacing="0" w:after="0" w:afterAutospacing="0"/>
        <w:ind w:left="0" w:firstLine="567"/>
        <w:jc w:val="both"/>
        <w:rPr>
          <w:sz w:val="28"/>
          <w:szCs w:val="28"/>
          <w:lang w:val="uk-UA"/>
        </w:rPr>
      </w:pPr>
      <w:r w:rsidRPr="002B2761">
        <w:rPr>
          <w:rStyle w:val="rvts23"/>
          <w:bCs/>
          <w:sz w:val="28"/>
          <w:szCs w:val="28"/>
          <w:lang w:val="uk-UA"/>
        </w:rPr>
        <w:t xml:space="preserve">Про затвердження Класифікаційних ознак надзвичайних ситуацій: </w:t>
      </w:r>
      <w:r w:rsidRPr="002B2761">
        <w:rPr>
          <w:rStyle w:val="rvts9"/>
          <w:bCs/>
          <w:sz w:val="28"/>
          <w:szCs w:val="28"/>
          <w:shd w:val="clear" w:color="auto" w:fill="FFFFFF"/>
          <w:lang w:val="uk-UA"/>
        </w:rPr>
        <w:t xml:space="preserve">Наказ Міністерства внутрішніх справ України 06.08.2018 № 658. URL: </w:t>
      </w:r>
      <w:r w:rsidRPr="002B2761">
        <w:rPr>
          <w:sz w:val="28"/>
          <w:szCs w:val="28"/>
          <w:lang w:val="uk-UA"/>
        </w:rPr>
        <w:t>https://zakon.rada.gov.ua/laws/show/z0969-18/print</w:t>
      </w:r>
    </w:p>
    <w:p w:rsidR="00D47D7E" w:rsidRPr="002B2761" w:rsidRDefault="00D47D7E" w:rsidP="000508CF">
      <w:pPr>
        <w:pStyle w:val="a6"/>
        <w:numPr>
          <w:ilvl w:val="0"/>
          <w:numId w:val="20"/>
        </w:numPr>
        <w:ind w:left="0" w:firstLine="567"/>
        <w:jc w:val="both"/>
        <w:rPr>
          <w:sz w:val="28"/>
          <w:szCs w:val="28"/>
        </w:rPr>
      </w:pPr>
      <w:r w:rsidRPr="002B2761">
        <w:rPr>
          <w:bCs/>
          <w:sz w:val="28"/>
          <w:szCs w:val="28"/>
          <w:shd w:val="clear" w:color="auto" w:fill="FFFFFF"/>
        </w:rPr>
        <w:t>Про затвердження Положення про єдину державну систему запобігання, реагування і припинення терористичних актів та мінімізації їх наслідків</w:t>
      </w:r>
      <w:r w:rsidRPr="002B2761">
        <w:rPr>
          <w:bCs/>
          <w:sz w:val="28"/>
          <w:szCs w:val="28"/>
        </w:rPr>
        <w:t>: П</w:t>
      </w:r>
      <w:r w:rsidRPr="002B2761">
        <w:rPr>
          <w:rStyle w:val="rvts9"/>
          <w:bCs/>
          <w:sz w:val="28"/>
          <w:szCs w:val="28"/>
          <w:shd w:val="clear" w:color="auto" w:fill="FFFFFF"/>
        </w:rPr>
        <w:t>останова Кабінету Міністрів України</w:t>
      </w:r>
      <w:r w:rsidRPr="002B2761">
        <w:rPr>
          <w:rStyle w:val="rvts9"/>
          <w:bCs/>
          <w:sz w:val="28"/>
          <w:szCs w:val="28"/>
        </w:rPr>
        <w:t xml:space="preserve"> від 18 лютого 2016 р. № 92</w:t>
      </w:r>
      <w:r w:rsidRPr="002B2761">
        <w:rPr>
          <w:bCs/>
          <w:sz w:val="28"/>
          <w:szCs w:val="28"/>
        </w:rPr>
        <w:t xml:space="preserve">. </w:t>
      </w:r>
      <w:r w:rsidRPr="002B2761">
        <w:rPr>
          <w:rStyle w:val="rvts9"/>
          <w:bCs/>
          <w:sz w:val="28"/>
          <w:szCs w:val="28"/>
          <w:shd w:val="clear" w:color="auto" w:fill="FFFFFF"/>
        </w:rPr>
        <w:t xml:space="preserve">URL: </w:t>
      </w:r>
      <w:r w:rsidRPr="002B2761">
        <w:rPr>
          <w:sz w:val="28"/>
          <w:szCs w:val="28"/>
        </w:rPr>
        <w:t>https://zakon.rada.gov.ua/laws/show/92-2016-%D0%BF</w:t>
      </w:r>
    </w:p>
    <w:p w:rsidR="00D47D7E" w:rsidRPr="002B2761" w:rsidRDefault="00D47D7E" w:rsidP="000508CF">
      <w:pPr>
        <w:pStyle w:val="a6"/>
        <w:numPr>
          <w:ilvl w:val="0"/>
          <w:numId w:val="20"/>
        </w:numPr>
        <w:ind w:left="0" w:firstLine="567"/>
        <w:jc w:val="both"/>
        <w:rPr>
          <w:sz w:val="28"/>
          <w:szCs w:val="28"/>
        </w:rPr>
      </w:pPr>
      <w:r w:rsidRPr="002B2761">
        <w:rPr>
          <w:sz w:val="28"/>
          <w:szCs w:val="28"/>
        </w:rPr>
        <w:t>Про затвердження Положення про Міністерство внутрішніх справ України: Постанова Кабінету Міністрів України від 28.10.2015 № 878. URL: https://zakon.rada.gov.ua/laws/show/878-2015-%D0%BF</w:t>
      </w:r>
    </w:p>
    <w:p w:rsidR="00D47D7E" w:rsidRPr="002B2761" w:rsidRDefault="00D47D7E" w:rsidP="000508CF">
      <w:pPr>
        <w:pStyle w:val="af7"/>
        <w:numPr>
          <w:ilvl w:val="0"/>
          <w:numId w:val="20"/>
        </w:numPr>
        <w:spacing w:after="0" w:line="240" w:lineRule="auto"/>
        <w:ind w:left="0" w:firstLine="567"/>
        <w:jc w:val="both"/>
        <w:rPr>
          <w:rFonts w:ascii="Times New Roman" w:hAnsi="Times New Roman"/>
          <w:sz w:val="28"/>
          <w:szCs w:val="28"/>
        </w:rPr>
      </w:pPr>
      <w:r w:rsidRPr="002B2761">
        <w:rPr>
          <w:rFonts w:ascii="Times New Roman" w:hAnsi="Times New Roman"/>
          <w:sz w:val="28"/>
          <w:szCs w:val="28"/>
        </w:rPr>
        <w:t xml:space="preserve">Про затвердження Положення про спеціалізовані служби цивільного захисту: Постанова Кабінету Міністрів України від 08.07.2015 №469. Урядовий </w:t>
      </w:r>
      <w:r w:rsidRPr="002B2761">
        <w:rPr>
          <w:rFonts w:ascii="Times New Roman" w:hAnsi="Times New Roman"/>
          <w:spacing w:val="-4"/>
          <w:sz w:val="28"/>
          <w:szCs w:val="28"/>
        </w:rPr>
        <w:t xml:space="preserve">кур’єр. </w:t>
      </w:r>
      <w:r w:rsidRPr="002B2761">
        <w:rPr>
          <w:rFonts w:ascii="Times New Roman" w:hAnsi="Times New Roman"/>
          <w:sz w:val="28"/>
          <w:szCs w:val="28"/>
        </w:rPr>
        <w:t>від 05.08.2015. № 141.</w:t>
      </w:r>
    </w:p>
    <w:p w:rsidR="00D47D7E" w:rsidRPr="002B2761" w:rsidRDefault="00D47D7E" w:rsidP="000508CF">
      <w:pPr>
        <w:pStyle w:val="a6"/>
        <w:numPr>
          <w:ilvl w:val="0"/>
          <w:numId w:val="20"/>
        </w:numPr>
        <w:ind w:left="0" w:firstLine="567"/>
        <w:jc w:val="both"/>
        <w:rPr>
          <w:sz w:val="28"/>
          <w:szCs w:val="28"/>
        </w:rPr>
      </w:pPr>
      <w:r w:rsidRPr="002B2761">
        <w:rPr>
          <w:bCs/>
          <w:sz w:val="28"/>
          <w:szCs w:val="28"/>
          <w:shd w:val="clear" w:color="auto" w:fill="FFFFFF"/>
        </w:rPr>
        <w:t>Про затвердження Порядку здійснення навчання населення діям у надзвичайних ситуаціях: П</w:t>
      </w:r>
      <w:r w:rsidRPr="002B2761">
        <w:rPr>
          <w:rStyle w:val="rvts9"/>
          <w:bCs/>
          <w:sz w:val="28"/>
          <w:szCs w:val="28"/>
          <w:shd w:val="clear" w:color="auto" w:fill="FFFFFF"/>
        </w:rPr>
        <w:t>останова Кабінету Міністрів України</w:t>
      </w:r>
      <w:r w:rsidRPr="002B2761">
        <w:rPr>
          <w:rStyle w:val="rvts9"/>
          <w:bCs/>
          <w:sz w:val="28"/>
          <w:szCs w:val="28"/>
        </w:rPr>
        <w:t xml:space="preserve"> від 26 червня 2013 р. № 444</w:t>
      </w:r>
      <w:r w:rsidRPr="002B2761">
        <w:rPr>
          <w:bCs/>
          <w:sz w:val="28"/>
          <w:szCs w:val="28"/>
        </w:rPr>
        <w:t xml:space="preserve">. </w:t>
      </w:r>
      <w:r w:rsidRPr="002B2761">
        <w:rPr>
          <w:rStyle w:val="rvts9"/>
          <w:bCs/>
          <w:sz w:val="28"/>
          <w:szCs w:val="28"/>
          <w:shd w:val="clear" w:color="auto" w:fill="FFFFFF"/>
        </w:rPr>
        <w:t xml:space="preserve">URL: </w:t>
      </w:r>
      <w:r w:rsidRPr="002B2761">
        <w:rPr>
          <w:sz w:val="28"/>
          <w:szCs w:val="28"/>
        </w:rPr>
        <w:t>https://zakon.rada.gov.ua/laws/show/444-2013-%D0%BF</w:t>
      </w:r>
    </w:p>
    <w:p w:rsidR="00D47D7E" w:rsidRPr="002B2761" w:rsidRDefault="00D47D7E" w:rsidP="000508CF">
      <w:pPr>
        <w:pStyle w:val="a6"/>
        <w:numPr>
          <w:ilvl w:val="0"/>
          <w:numId w:val="20"/>
        </w:numPr>
        <w:ind w:left="0" w:firstLine="567"/>
        <w:jc w:val="both"/>
        <w:rPr>
          <w:sz w:val="28"/>
          <w:szCs w:val="28"/>
        </w:rPr>
      </w:pPr>
      <w:r w:rsidRPr="002B2761">
        <w:rPr>
          <w:sz w:val="28"/>
          <w:szCs w:val="28"/>
        </w:rPr>
        <w:t xml:space="preserve">Про затвердження Порядку класифікації надзвичайних ситуацій за їх рівнями: Постанова Кабінету Міністрів від 24.03.2004 № 368. Урядовий </w:t>
      </w:r>
      <w:r w:rsidRPr="002B2761">
        <w:rPr>
          <w:spacing w:val="-4"/>
          <w:sz w:val="28"/>
          <w:szCs w:val="28"/>
        </w:rPr>
        <w:t xml:space="preserve">кур’єр. </w:t>
      </w:r>
      <w:r w:rsidRPr="002B2761">
        <w:rPr>
          <w:sz w:val="28"/>
          <w:szCs w:val="28"/>
        </w:rPr>
        <w:t>від 08.04.2004. № 66.</w:t>
      </w:r>
    </w:p>
    <w:p w:rsidR="00D47D7E" w:rsidRPr="002B2761" w:rsidRDefault="00D47D7E" w:rsidP="000508CF">
      <w:pPr>
        <w:pStyle w:val="a6"/>
        <w:numPr>
          <w:ilvl w:val="0"/>
          <w:numId w:val="20"/>
        </w:numPr>
        <w:ind w:left="0" w:firstLine="567"/>
        <w:jc w:val="both"/>
        <w:rPr>
          <w:sz w:val="28"/>
          <w:szCs w:val="28"/>
        </w:rPr>
      </w:pPr>
      <w:r w:rsidRPr="002B2761">
        <w:rPr>
          <w:sz w:val="28"/>
          <w:szCs w:val="28"/>
        </w:rPr>
        <w:lastRenderedPageBreak/>
        <w:t>Про затвердження Правил етичної поведінки поліцейських: наказ МВС України від 09.11.2016 № 1179. Офіційний вісник України. 2017. № 2. Ст. 522</w:t>
      </w:r>
    </w:p>
    <w:p w:rsidR="00D47D7E" w:rsidRPr="002B2761" w:rsidRDefault="00D47D7E" w:rsidP="000508CF">
      <w:pPr>
        <w:pStyle w:val="a6"/>
        <w:numPr>
          <w:ilvl w:val="0"/>
          <w:numId w:val="20"/>
        </w:numPr>
        <w:ind w:left="0" w:firstLine="567"/>
        <w:jc w:val="both"/>
        <w:rPr>
          <w:sz w:val="28"/>
          <w:szCs w:val="28"/>
        </w:rPr>
      </w:pPr>
      <w:r w:rsidRPr="002B2761">
        <w:rPr>
          <w:bCs/>
          <w:sz w:val="28"/>
          <w:szCs w:val="28"/>
          <w:shd w:val="clear" w:color="auto" w:fill="FFFFFF"/>
        </w:rPr>
        <w:t>Про затвердження Типового положення про регіональну та місцеву комісію з питань техногенно-екологічної безпеки і надзвичайних ситуацій</w:t>
      </w:r>
      <w:r w:rsidRPr="002B2761">
        <w:rPr>
          <w:bCs/>
          <w:sz w:val="28"/>
          <w:szCs w:val="28"/>
        </w:rPr>
        <w:t xml:space="preserve">: </w:t>
      </w:r>
      <w:r w:rsidRPr="002B2761">
        <w:rPr>
          <w:rStyle w:val="rvts9"/>
          <w:bCs/>
          <w:sz w:val="28"/>
          <w:szCs w:val="28"/>
          <w:shd w:val="clear" w:color="auto" w:fill="FFFFFF"/>
        </w:rPr>
        <w:t>постанова Кабінету Міністрів України</w:t>
      </w:r>
      <w:r w:rsidRPr="002B2761">
        <w:rPr>
          <w:rStyle w:val="rvts9"/>
          <w:bCs/>
          <w:sz w:val="28"/>
          <w:szCs w:val="28"/>
        </w:rPr>
        <w:t xml:space="preserve"> від 17 червня 2015 р. №</w:t>
      </w:r>
      <w:r w:rsidRPr="002B2761">
        <w:rPr>
          <w:rStyle w:val="rvts9"/>
          <w:bCs/>
          <w:sz w:val="28"/>
          <w:szCs w:val="28"/>
          <w:shd w:val="clear" w:color="auto" w:fill="FFFFFF"/>
        </w:rPr>
        <w:t> 409</w:t>
      </w:r>
      <w:r w:rsidRPr="002B2761">
        <w:rPr>
          <w:rStyle w:val="rvts9"/>
          <w:bCs/>
          <w:sz w:val="28"/>
          <w:szCs w:val="28"/>
        </w:rPr>
        <w:t xml:space="preserve">. </w:t>
      </w:r>
      <w:r w:rsidRPr="002B2761">
        <w:rPr>
          <w:rStyle w:val="rvts9"/>
          <w:bCs/>
          <w:sz w:val="28"/>
          <w:szCs w:val="28"/>
          <w:shd w:val="clear" w:color="auto" w:fill="FFFFFF"/>
        </w:rPr>
        <w:t xml:space="preserve">URL: </w:t>
      </w:r>
      <w:r w:rsidRPr="002B2761">
        <w:rPr>
          <w:sz w:val="28"/>
          <w:szCs w:val="28"/>
        </w:rPr>
        <w:t>https://zakon.rada.gov.ua/laws/show/409-2015-%D0%BF</w:t>
      </w:r>
    </w:p>
    <w:p w:rsidR="00D47D7E" w:rsidRPr="002B2761" w:rsidRDefault="00D47D7E" w:rsidP="000508CF">
      <w:pPr>
        <w:pStyle w:val="a6"/>
        <w:numPr>
          <w:ilvl w:val="0"/>
          <w:numId w:val="20"/>
        </w:numPr>
        <w:ind w:left="0" w:firstLine="567"/>
        <w:jc w:val="both"/>
        <w:rPr>
          <w:sz w:val="28"/>
          <w:szCs w:val="28"/>
        </w:rPr>
      </w:pPr>
      <w:r w:rsidRPr="002B2761">
        <w:rPr>
          <w:sz w:val="28"/>
          <w:szCs w:val="28"/>
        </w:rPr>
        <w:t xml:space="preserve">Про затвердженою Інструкції про порядок взаємодії між Державною службою України з надзвичайних ситуацій, Національною поліцією України та Національною гвардією України у сфері запобігання і реагування на надзвичайні ситуації, пожежі та небезпечніподії:наказМВСУкраїнивід22.08.2016№859.ОфіційнийвісникУкраїни.від 07.10.2016. № 77. </w:t>
      </w:r>
      <w:proofErr w:type="spellStart"/>
      <w:r w:rsidRPr="002B2761">
        <w:rPr>
          <w:sz w:val="28"/>
          <w:szCs w:val="28"/>
        </w:rPr>
        <w:t>Стор</w:t>
      </w:r>
      <w:proofErr w:type="spellEnd"/>
      <w:r w:rsidRPr="002B2761">
        <w:rPr>
          <w:sz w:val="28"/>
          <w:szCs w:val="28"/>
        </w:rPr>
        <w:t xml:space="preserve">. 107. </w:t>
      </w:r>
      <w:r w:rsidRPr="002B2761">
        <w:rPr>
          <w:spacing w:val="-5"/>
          <w:sz w:val="28"/>
          <w:szCs w:val="28"/>
        </w:rPr>
        <w:t>Ст.</w:t>
      </w:r>
      <w:r w:rsidRPr="002B2761">
        <w:rPr>
          <w:sz w:val="28"/>
          <w:szCs w:val="28"/>
        </w:rPr>
        <w:t>2583.</w:t>
      </w:r>
    </w:p>
    <w:p w:rsidR="00D47D7E" w:rsidRPr="002B2761" w:rsidRDefault="00D47D7E" w:rsidP="000508CF">
      <w:pPr>
        <w:pStyle w:val="af7"/>
        <w:numPr>
          <w:ilvl w:val="0"/>
          <w:numId w:val="20"/>
        </w:numPr>
        <w:spacing w:after="0" w:line="240" w:lineRule="auto"/>
        <w:ind w:left="0" w:firstLine="567"/>
        <w:jc w:val="both"/>
        <w:rPr>
          <w:rFonts w:ascii="Times New Roman" w:hAnsi="Times New Roman"/>
          <w:sz w:val="28"/>
          <w:szCs w:val="28"/>
        </w:rPr>
      </w:pPr>
      <w:r w:rsidRPr="002B2761">
        <w:rPr>
          <w:rFonts w:ascii="Times New Roman" w:hAnsi="Times New Roman"/>
          <w:sz w:val="28"/>
          <w:szCs w:val="28"/>
        </w:rPr>
        <w:t>Про зону надзвичайної екологічної ситуації: Закон України від 13.07.2000 № 1908-IIII. ВВР України. 2000. № 42. Ст. 348.</w:t>
      </w:r>
    </w:p>
    <w:p w:rsidR="00D47D7E" w:rsidRPr="002B2761" w:rsidRDefault="00D47D7E" w:rsidP="000508CF">
      <w:pPr>
        <w:pStyle w:val="af7"/>
        <w:numPr>
          <w:ilvl w:val="0"/>
          <w:numId w:val="20"/>
        </w:numPr>
        <w:spacing w:after="0" w:line="240" w:lineRule="auto"/>
        <w:ind w:left="0" w:firstLine="567"/>
        <w:jc w:val="both"/>
        <w:rPr>
          <w:rFonts w:ascii="Times New Roman" w:hAnsi="Times New Roman"/>
          <w:sz w:val="28"/>
          <w:szCs w:val="28"/>
        </w:rPr>
      </w:pPr>
      <w:r w:rsidRPr="002B2761">
        <w:rPr>
          <w:rFonts w:ascii="Times New Roman" w:hAnsi="Times New Roman"/>
          <w:sz w:val="28"/>
          <w:szCs w:val="28"/>
        </w:rPr>
        <w:t xml:space="preserve">ПроНаціональнуполіцію:ЗаконУкраїнивід02.07.2015№580-VIII.ВВРУкраїни. 15. № 40-41. </w:t>
      </w:r>
      <w:proofErr w:type="spellStart"/>
      <w:r w:rsidRPr="002B2761">
        <w:rPr>
          <w:rFonts w:ascii="Times New Roman" w:hAnsi="Times New Roman"/>
          <w:sz w:val="28"/>
          <w:szCs w:val="28"/>
        </w:rPr>
        <w:t>Стор</w:t>
      </w:r>
      <w:proofErr w:type="spellEnd"/>
      <w:r w:rsidRPr="002B2761">
        <w:rPr>
          <w:rFonts w:ascii="Times New Roman" w:hAnsi="Times New Roman"/>
          <w:sz w:val="28"/>
          <w:szCs w:val="28"/>
        </w:rPr>
        <w:t>. 1970. Ст. 379.</w:t>
      </w:r>
    </w:p>
    <w:p w:rsidR="00D47D7E" w:rsidRPr="002B2761" w:rsidRDefault="00D47D7E" w:rsidP="000508CF">
      <w:pPr>
        <w:pStyle w:val="a6"/>
        <w:numPr>
          <w:ilvl w:val="0"/>
          <w:numId w:val="20"/>
        </w:numPr>
        <w:ind w:left="0" w:firstLine="567"/>
        <w:jc w:val="both"/>
        <w:rPr>
          <w:sz w:val="28"/>
          <w:szCs w:val="28"/>
        </w:rPr>
      </w:pPr>
      <w:r w:rsidRPr="002B2761">
        <w:rPr>
          <w:bCs/>
          <w:sz w:val="28"/>
          <w:szCs w:val="28"/>
          <w:shd w:val="clear" w:color="auto" w:fill="FFFFFF"/>
        </w:rPr>
        <w:t xml:space="preserve">Про Правила дорожнього руху: </w:t>
      </w:r>
      <w:r w:rsidRPr="002B2761">
        <w:rPr>
          <w:rStyle w:val="rvts9"/>
          <w:bCs/>
          <w:sz w:val="28"/>
          <w:szCs w:val="28"/>
          <w:shd w:val="clear" w:color="auto" w:fill="FFFFFF"/>
        </w:rPr>
        <w:t>постанов</w:t>
      </w:r>
      <w:r w:rsidRPr="002B2761">
        <w:rPr>
          <w:rStyle w:val="rvts9"/>
          <w:rFonts w:eastAsia="Calibri"/>
          <w:bCs/>
          <w:sz w:val="28"/>
          <w:szCs w:val="28"/>
          <w:shd w:val="clear" w:color="auto" w:fill="FFFFFF"/>
        </w:rPr>
        <w:t>а</w:t>
      </w:r>
      <w:r w:rsidRPr="002B2761">
        <w:rPr>
          <w:rStyle w:val="rvts9"/>
          <w:bCs/>
          <w:sz w:val="28"/>
          <w:szCs w:val="28"/>
          <w:shd w:val="clear" w:color="auto" w:fill="FFFFFF"/>
        </w:rPr>
        <w:t xml:space="preserve"> Кабінету Міністрів України</w:t>
      </w:r>
      <w:r w:rsidRPr="002B2761">
        <w:rPr>
          <w:bCs/>
          <w:sz w:val="28"/>
          <w:szCs w:val="28"/>
          <w:shd w:val="clear" w:color="auto" w:fill="FFFFFF"/>
        </w:rPr>
        <w:t xml:space="preserve"> від 10 жовтня 2001 р. № 1306</w:t>
      </w:r>
      <w:r w:rsidRPr="002B2761">
        <w:rPr>
          <w:rStyle w:val="rvts9"/>
          <w:bCs/>
          <w:sz w:val="28"/>
          <w:szCs w:val="28"/>
          <w:shd w:val="clear" w:color="auto" w:fill="FFFFFF"/>
        </w:rPr>
        <w:t xml:space="preserve">. URL: </w:t>
      </w:r>
      <w:r w:rsidRPr="002B2761">
        <w:rPr>
          <w:sz w:val="28"/>
          <w:szCs w:val="28"/>
        </w:rPr>
        <w:t>https://zakon.rada.gov.ua/cgi-bin/laws/main.cgi?nreg=1306-2001-%EF</w:t>
      </w:r>
    </w:p>
    <w:p w:rsidR="00D47D7E" w:rsidRPr="002B2761" w:rsidRDefault="00D47D7E" w:rsidP="000508CF">
      <w:pPr>
        <w:pStyle w:val="a6"/>
        <w:numPr>
          <w:ilvl w:val="0"/>
          <w:numId w:val="20"/>
        </w:numPr>
        <w:ind w:left="0" w:firstLine="567"/>
        <w:jc w:val="both"/>
        <w:rPr>
          <w:sz w:val="28"/>
          <w:szCs w:val="28"/>
        </w:rPr>
      </w:pPr>
      <w:r w:rsidRPr="002B2761">
        <w:rPr>
          <w:sz w:val="28"/>
          <w:szCs w:val="28"/>
        </w:rPr>
        <w:t>Про правовий режим воєнного стану: Закон України від 12.05.2015 № 389-VIII. ВВР України. 2015. № 28. Ст. 250.</w:t>
      </w:r>
    </w:p>
    <w:p w:rsidR="00D47D7E" w:rsidRPr="002B2761" w:rsidRDefault="00D47D7E" w:rsidP="000508CF">
      <w:pPr>
        <w:pStyle w:val="af7"/>
        <w:numPr>
          <w:ilvl w:val="0"/>
          <w:numId w:val="20"/>
        </w:numPr>
        <w:spacing w:after="0" w:line="240" w:lineRule="auto"/>
        <w:ind w:left="0" w:firstLine="567"/>
        <w:jc w:val="both"/>
        <w:rPr>
          <w:rFonts w:ascii="Times New Roman" w:hAnsi="Times New Roman"/>
          <w:sz w:val="28"/>
          <w:szCs w:val="28"/>
        </w:rPr>
      </w:pPr>
      <w:r w:rsidRPr="002B2761">
        <w:rPr>
          <w:rFonts w:ascii="Times New Roman" w:hAnsi="Times New Roman"/>
          <w:sz w:val="28"/>
          <w:szCs w:val="28"/>
        </w:rPr>
        <w:t xml:space="preserve">Про правовий режим надзвичайного стану: Закон України від 16.03.2000 №1550-III. ВВР України. 2000. № 23. Ст. 176. </w:t>
      </w:r>
    </w:p>
    <w:p w:rsidR="00D47D7E" w:rsidRPr="002B2761" w:rsidRDefault="00D47D7E" w:rsidP="000508CF">
      <w:pPr>
        <w:pStyle w:val="a6"/>
        <w:numPr>
          <w:ilvl w:val="0"/>
          <w:numId w:val="20"/>
        </w:numPr>
        <w:ind w:left="0" w:firstLine="567"/>
        <w:jc w:val="both"/>
        <w:rPr>
          <w:sz w:val="28"/>
          <w:szCs w:val="28"/>
        </w:rPr>
      </w:pPr>
      <w:r w:rsidRPr="002B2761">
        <w:rPr>
          <w:sz w:val="28"/>
          <w:szCs w:val="28"/>
        </w:rPr>
        <w:t>Про Раду національної безпеки і оборони України: Закон України від 05.03.1998 № 183/98-ВР. ВВР України. 1998. № 35. Ст. 237</w:t>
      </w:r>
    </w:p>
    <w:p w:rsidR="00D47D7E" w:rsidRPr="002B2761" w:rsidRDefault="00D47D7E" w:rsidP="000508CF">
      <w:pPr>
        <w:pStyle w:val="af7"/>
        <w:numPr>
          <w:ilvl w:val="0"/>
          <w:numId w:val="20"/>
        </w:numPr>
        <w:spacing w:after="0" w:line="240" w:lineRule="auto"/>
        <w:ind w:left="0" w:firstLine="567"/>
        <w:jc w:val="both"/>
        <w:rPr>
          <w:rFonts w:ascii="Times New Roman" w:hAnsi="Times New Roman"/>
          <w:sz w:val="28"/>
          <w:szCs w:val="28"/>
        </w:rPr>
      </w:pPr>
      <w:r w:rsidRPr="002B2761">
        <w:rPr>
          <w:rFonts w:ascii="Times New Roman" w:hAnsi="Times New Roman"/>
          <w:sz w:val="28"/>
          <w:szCs w:val="28"/>
        </w:rPr>
        <w:t>Про утворення територіальних органів Національної поліції та ліквідацію територіальних органів Міністерства внутрішніх справ : Постанова Кабінету Міністрів України від 16.09.2015 № 730. Урядовий кур’єр. від 24.09.2015. № 176.</w:t>
      </w:r>
    </w:p>
    <w:p w:rsidR="00D47D7E" w:rsidRPr="002B2761" w:rsidRDefault="00D47D7E" w:rsidP="000508CF">
      <w:pPr>
        <w:pStyle w:val="a6"/>
        <w:numPr>
          <w:ilvl w:val="0"/>
          <w:numId w:val="20"/>
        </w:numPr>
        <w:ind w:left="0" w:firstLine="567"/>
        <w:jc w:val="both"/>
        <w:rPr>
          <w:sz w:val="28"/>
          <w:szCs w:val="28"/>
        </w:rPr>
      </w:pPr>
      <w:proofErr w:type="spellStart"/>
      <w:r w:rsidRPr="002B2761">
        <w:rPr>
          <w:sz w:val="28"/>
          <w:szCs w:val="28"/>
        </w:rPr>
        <w:t>Басов</w:t>
      </w:r>
      <w:proofErr w:type="spellEnd"/>
      <w:r w:rsidRPr="002B2761">
        <w:rPr>
          <w:sz w:val="28"/>
          <w:szCs w:val="28"/>
        </w:rPr>
        <w:t xml:space="preserve"> А.В. Поняття «надзвичайна ситуація»: нормативно-правові та наукові підходи визначення. Науковий вісник Міжнародного гуманітарн</w:t>
      </w:r>
      <w:r w:rsidR="002B2761" w:rsidRPr="002B2761">
        <w:rPr>
          <w:sz w:val="28"/>
          <w:szCs w:val="28"/>
        </w:rPr>
        <w:t>ого університету. Серія : Юри</w:t>
      </w:r>
      <w:r w:rsidRPr="002B2761">
        <w:rPr>
          <w:sz w:val="28"/>
          <w:szCs w:val="28"/>
        </w:rPr>
        <w:t xml:space="preserve">спруденція. 2014. </w:t>
      </w:r>
      <w:proofErr w:type="spellStart"/>
      <w:r w:rsidRPr="002B2761">
        <w:rPr>
          <w:sz w:val="28"/>
          <w:szCs w:val="28"/>
        </w:rPr>
        <w:t>Вип</w:t>
      </w:r>
      <w:proofErr w:type="spellEnd"/>
      <w:r w:rsidRPr="002B2761">
        <w:rPr>
          <w:sz w:val="28"/>
          <w:szCs w:val="28"/>
        </w:rPr>
        <w:t xml:space="preserve">. 11(1). </w:t>
      </w:r>
    </w:p>
    <w:p w:rsidR="00D47D7E" w:rsidRPr="002B2761" w:rsidRDefault="00D47D7E" w:rsidP="000508CF">
      <w:pPr>
        <w:pStyle w:val="a6"/>
        <w:numPr>
          <w:ilvl w:val="0"/>
          <w:numId w:val="20"/>
        </w:numPr>
        <w:ind w:left="0" w:firstLine="567"/>
        <w:jc w:val="both"/>
        <w:rPr>
          <w:sz w:val="28"/>
          <w:szCs w:val="28"/>
        </w:rPr>
      </w:pPr>
      <w:proofErr w:type="spellStart"/>
      <w:r w:rsidRPr="002B2761">
        <w:rPr>
          <w:sz w:val="28"/>
          <w:szCs w:val="28"/>
        </w:rPr>
        <w:t>Виприцький</w:t>
      </w:r>
      <w:proofErr w:type="spellEnd"/>
      <w:r w:rsidRPr="002B2761">
        <w:rPr>
          <w:sz w:val="28"/>
          <w:szCs w:val="28"/>
        </w:rPr>
        <w:t xml:space="preserve"> А.О. До питання про визначення зміс</w:t>
      </w:r>
      <w:r w:rsidR="002B2761" w:rsidRPr="002B2761">
        <w:rPr>
          <w:sz w:val="28"/>
          <w:szCs w:val="28"/>
        </w:rPr>
        <w:t>ту обмежувальних заходів в умо</w:t>
      </w:r>
      <w:r w:rsidRPr="002B2761">
        <w:rPr>
          <w:sz w:val="28"/>
          <w:szCs w:val="28"/>
        </w:rPr>
        <w:t>вах надзвичайн</w:t>
      </w:r>
      <w:r w:rsidR="002B2761" w:rsidRPr="002B2761">
        <w:rPr>
          <w:sz w:val="28"/>
          <w:szCs w:val="28"/>
        </w:rPr>
        <w:t>ого стану. Форум права. 2012. № </w:t>
      </w:r>
      <w:r w:rsidRPr="002B2761">
        <w:rPr>
          <w:sz w:val="28"/>
          <w:szCs w:val="28"/>
        </w:rPr>
        <w:t>1. С. 166-167. URL: Режим доступу: http://nbuv.gov.ua/UJRN/FP_index.</w:t>
      </w:r>
    </w:p>
    <w:p w:rsidR="00D47D7E" w:rsidRPr="002B2761" w:rsidRDefault="00D47D7E" w:rsidP="000508CF">
      <w:pPr>
        <w:pStyle w:val="a6"/>
        <w:numPr>
          <w:ilvl w:val="0"/>
          <w:numId w:val="20"/>
        </w:numPr>
        <w:ind w:left="0" w:firstLine="567"/>
        <w:jc w:val="both"/>
        <w:rPr>
          <w:sz w:val="28"/>
          <w:szCs w:val="28"/>
        </w:rPr>
      </w:pPr>
      <w:proofErr w:type="spellStart"/>
      <w:r w:rsidRPr="002B2761">
        <w:rPr>
          <w:sz w:val="28"/>
          <w:szCs w:val="28"/>
        </w:rPr>
        <w:t>Єзерський</w:t>
      </w:r>
      <w:proofErr w:type="spellEnd"/>
      <w:r w:rsidRPr="002B2761">
        <w:rPr>
          <w:sz w:val="28"/>
          <w:szCs w:val="28"/>
        </w:rPr>
        <w:t xml:space="preserve"> Д.О. Правове регулювання надзвичайного</w:t>
      </w:r>
      <w:r w:rsidR="002B2761" w:rsidRPr="002B2761">
        <w:rPr>
          <w:sz w:val="28"/>
          <w:szCs w:val="28"/>
        </w:rPr>
        <w:t xml:space="preserve"> стану в Україні. Юридичний ча</w:t>
      </w:r>
      <w:r w:rsidRPr="002B2761">
        <w:rPr>
          <w:sz w:val="28"/>
          <w:szCs w:val="28"/>
        </w:rPr>
        <w:t xml:space="preserve">сопис Національної академії внутрішніх справ. 2014. № 1. </w:t>
      </w:r>
    </w:p>
    <w:p w:rsidR="00D47D7E" w:rsidRPr="002B2761" w:rsidRDefault="00D47D7E" w:rsidP="000508CF">
      <w:pPr>
        <w:pStyle w:val="a6"/>
        <w:numPr>
          <w:ilvl w:val="0"/>
          <w:numId w:val="20"/>
        </w:numPr>
        <w:ind w:left="0" w:firstLine="567"/>
        <w:jc w:val="both"/>
        <w:rPr>
          <w:sz w:val="28"/>
          <w:szCs w:val="28"/>
        </w:rPr>
      </w:pPr>
      <w:proofErr w:type="spellStart"/>
      <w:r w:rsidRPr="002B2761">
        <w:rPr>
          <w:sz w:val="28"/>
          <w:szCs w:val="28"/>
        </w:rPr>
        <w:t>Казанчук</w:t>
      </w:r>
      <w:proofErr w:type="spellEnd"/>
      <w:r w:rsidRPr="002B2761">
        <w:rPr>
          <w:sz w:val="28"/>
          <w:szCs w:val="28"/>
        </w:rPr>
        <w:t xml:space="preserve"> І.Д. Компетенція органів Національної поліції України щодо охорони навколишнього природного середовища та екологічної безпеки в інтеграційних умовах. Наше право. 2017. № 1. </w:t>
      </w:r>
    </w:p>
    <w:p w:rsidR="00D47D7E" w:rsidRPr="002B2761" w:rsidRDefault="00D47D7E" w:rsidP="000508CF">
      <w:pPr>
        <w:pStyle w:val="af7"/>
        <w:numPr>
          <w:ilvl w:val="0"/>
          <w:numId w:val="20"/>
        </w:numPr>
        <w:spacing w:after="0" w:line="240" w:lineRule="auto"/>
        <w:ind w:left="0" w:firstLine="567"/>
        <w:jc w:val="both"/>
        <w:rPr>
          <w:rFonts w:ascii="Times New Roman" w:hAnsi="Times New Roman"/>
          <w:sz w:val="28"/>
          <w:szCs w:val="28"/>
        </w:rPr>
      </w:pPr>
      <w:r w:rsidRPr="002B2761">
        <w:rPr>
          <w:rFonts w:ascii="Times New Roman" w:hAnsi="Times New Roman"/>
          <w:sz w:val="28"/>
          <w:szCs w:val="28"/>
        </w:rPr>
        <w:t xml:space="preserve">Ковалів М. В., </w:t>
      </w:r>
      <w:proofErr w:type="spellStart"/>
      <w:r w:rsidRPr="002B2761">
        <w:rPr>
          <w:rFonts w:ascii="Times New Roman" w:hAnsi="Times New Roman"/>
          <w:sz w:val="28"/>
          <w:szCs w:val="28"/>
        </w:rPr>
        <w:t>Іваха</w:t>
      </w:r>
      <w:proofErr w:type="spellEnd"/>
      <w:r w:rsidRPr="002B2761">
        <w:rPr>
          <w:rFonts w:ascii="Times New Roman" w:hAnsi="Times New Roman"/>
          <w:sz w:val="28"/>
          <w:szCs w:val="28"/>
        </w:rPr>
        <w:t xml:space="preserve"> В. О. Діяльність органів внутрішніх справ в умовах воєнного стану // Вісник Національного унів</w:t>
      </w:r>
      <w:r w:rsidR="002B2761" w:rsidRPr="002B2761">
        <w:rPr>
          <w:rFonts w:ascii="Times New Roman" w:hAnsi="Times New Roman"/>
          <w:sz w:val="28"/>
          <w:szCs w:val="28"/>
        </w:rPr>
        <w:t>ерситету «Львівська політехніка</w:t>
      </w:r>
      <w:r w:rsidRPr="002B2761">
        <w:rPr>
          <w:rFonts w:ascii="Times New Roman" w:hAnsi="Times New Roman"/>
          <w:sz w:val="28"/>
          <w:szCs w:val="28"/>
        </w:rPr>
        <w:t>: збірник наукових</w:t>
      </w:r>
      <w:r w:rsidR="002B2761" w:rsidRPr="002B2761">
        <w:rPr>
          <w:rFonts w:ascii="Times New Roman" w:hAnsi="Times New Roman"/>
          <w:sz w:val="28"/>
          <w:szCs w:val="28"/>
        </w:rPr>
        <w:t xml:space="preserve"> </w:t>
      </w:r>
      <w:r w:rsidRPr="002B2761">
        <w:rPr>
          <w:rFonts w:ascii="Times New Roman" w:hAnsi="Times New Roman"/>
          <w:sz w:val="28"/>
          <w:szCs w:val="28"/>
        </w:rPr>
        <w:t>праць.</w:t>
      </w:r>
      <w:r w:rsidR="002B2761" w:rsidRPr="002B2761">
        <w:rPr>
          <w:rFonts w:ascii="Times New Roman" w:hAnsi="Times New Roman"/>
          <w:sz w:val="28"/>
          <w:szCs w:val="28"/>
        </w:rPr>
        <w:t xml:space="preserve"> </w:t>
      </w:r>
      <w:r w:rsidRPr="002B2761">
        <w:rPr>
          <w:rFonts w:ascii="Times New Roman" w:hAnsi="Times New Roman"/>
          <w:sz w:val="28"/>
          <w:szCs w:val="28"/>
        </w:rPr>
        <w:t>№813.</w:t>
      </w:r>
      <w:r w:rsidR="002B2761" w:rsidRPr="002B2761">
        <w:rPr>
          <w:rFonts w:ascii="Times New Roman" w:hAnsi="Times New Roman"/>
          <w:sz w:val="28"/>
          <w:szCs w:val="28"/>
        </w:rPr>
        <w:t xml:space="preserve"> </w:t>
      </w:r>
      <w:r w:rsidRPr="002B2761">
        <w:rPr>
          <w:rFonts w:ascii="Times New Roman" w:hAnsi="Times New Roman"/>
          <w:sz w:val="28"/>
          <w:szCs w:val="28"/>
        </w:rPr>
        <w:t>Серія:</w:t>
      </w:r>
      <w:r w:rsidR="002B2761" w:rsidRPr="002B2761">
        <w:rPr>
          <w:rFonts w:ascii="Times New Roman" w:hAnsi="Times New Roman"/>
          <w:sz w:val="28"/>
          <w:szCs w:val="28"/>
        </w:rPr>
        <w:t xml:space="preserve"> </w:t>
      </w:r>
      <w:r w:rsidRPr="002B2761">
        <w:rPr>
          <w:rFonts w:ascii="Times New Roman" w:hAnsi="Times New Roman"/>
          <w:sz w:val="28"/>
          <w:szCs w:val="28"/>
        </w:rPr>
        <w:t>Юридичні</w:t>
      </w:r>
      <w:r w:rsidR="002B2761" w:rsidRPr="002B2761">
        <w:rPr>
          <w:rFonts w:ascii="Times New Roman" w:hAnsi="Times New Roman"/>
          <w:sz w:val="28"/>
          <w:szCs w:val="28"/>
        </w:rPr>
        <w:t xml:space="preserve"> </w:t>
      </w:r>
      <w:r w:rsidRPr="002B2761">
        <w:rPr>
          <w:rFonts w:ascii="Times New Roman" w:hAnsi="Times New Roman"/>
          <w:sz w:val="28"/>
          <w:szCs w:val="28"/>
        </w:rPr>
        <w:t>науки</w:t>
      </w:r>
      <w:r w:rsidR="002B2761" w:rsidRPr="002B2761">
        <w:rPr>
          <w:rFonts w:ascii="Times New Roman" w:hAnsi="Times New Roman"/>
          <w:sz w:val="28"/>
          <w:szCs w:val="28"/>
        </w:rPr>
        <w:t xml:space="preserve"> </w:t>
      </w:r>
      <w:r w:rsidRPr="002B2761">
        <w:rPr>
          <w:rFonts w:ascii="Times New Roman" w:hAnsi="Times New Roman"/>
          <w:sz w:val="28"/>
          <w:szCs w:val="28"/>
        </w:rPr>
        <w:t>/</w:t>
      </w:r>
      <w:r w:rsidR="002B2761" w:rsidRPr="002B2761">
        <w:rPr>
          <w:rFonts w:ascii="Times New Roman" w:hAnsi="Times New Roman"/>
          <w:sz w:val="28"/>
          <w:szCs w:val="28"/>
        </w:rPr>
        <w:t xml:space="preserve"> </w:t>
      </w:r>
      <w:r w:rsidRPr="002B2761">
        <w:rPr>
          <w:rFonts w:ascii="Times New Roman" w:hAnsi="Times New Roman"/>
          <w:sz w:val="28"/>
          <w:szCs w:val="28"/>
        </w:rPr>
        <w:t>М-во</w:t>
      </w:r>
      <w:r w:rsidR="002B2761" w:rsidRPr="002B2761">
        <w:rPr>
          <w:rFonts w:ascii="Times New Roman" w:hAnsi="Times New Roman"/>
          <w:sz w:val="28"/>
          <w:szCs w:val="28"/>
        </w:rPr>
        <w:t xml:space="preserve"> </w:t>
      </w:r>
      <w:r w:rsidRPr="002B2761">
        <w:rPr>
          <w:rFonts w:ascii="Times New Roman" w:hAnsi="Times New Roman"/>
          <w:sz w:val="28"/>
          <w:szCs w:val="28"/>
        </w:rPr>
        <w:lastRenderedPageBreak/>
        <w:t>освіти</w:t>
      </w:r>
      <w:r w:rsidR="002B2761" w:rsidRPr="002B2761">
        <w:rPr>
          <w:rFonts w:ascii="Times New Roman" w:hAnsi="Times New Roman"/>
          <w:sz w:val="28"/>
          <w:szCs w:val="28"/>
        </w:rPr>
        <w:t xml:space="preserve"> </w:t>
      </w:r>
      <w:r w:rsidRPr="002B2761">
        <w:rPr>
          <w:rFonts w:ascii="Times New Roman" w:hAnsi="Times New Roman"/>
          <w:sz w:val="28"/>
          <w:szCs w:val="28"/>
        </w:rPr>
        <w:t>і</w:t>
      </w:r>
      <w:r w:rsidR="002B2761" w:rsidRPr="002B2761">
        <w:rPr>
          <w:rFonts w:ascii="Times New Roman" w:hAnsi="Times New Roman"/>
          <w:sz w:val="28"/>
          <w:szCs w:val="28"/>
        </w:rPr>
        <w:t xml:space="preserve"> </w:t>
      </w:r>
      <w:r w:rsidRPr="002B2761">
        <w:rPr>
          <w:rFonts w:ascii="Times New Roman" w:hAnsi="Times New Roman"/>
          <w:sz w:val="28"/>
          <w:szCs w:val="28"/>
        </w:rPr>
        <w:t>науки</w:t>
      </w:r>
      <w:r w:rsidR="002B2761" w:rsidRPr="002B2761">
        <w:rPr>
          <w:rFonts w:ascii="Times New Roman" w:hAnsi="Times New Roman"/>
          <w:sz w:val="28"/>
          <w:szCs w:val="28"/>
        </w:rPr>
        <w:t xml:space="preserve"> </w:t>
      </w:r>
      <w:r w:rsidRPr="002B2761">
        <w:rPr>
          <w:rFonts w:ascii="Times New Roman" w:hAnsi="Times New Roman"/>
          <w:sz w:val="28"/>
          <w:szCs w:val="28"/>
        </w:rPr>
        <w:t>України,</w:t>
      </w:r>
      <w:r w:rsidR="002B2761" w:rsidRPr="002B2761">
        <w:rPr>
          <w:rFonts w:ascii="Times New Roman" w:hAnsi="Times New Roman"/>
          <w:sz w:val="28"/>
          <w:szCs w:val="28"/>
        </w:rPr>
        <w:t xml:space="preserve"> </w:t>
      </w:r>
      <w:proofErr w:type="spellStart"/>
      <w:r w:rsidRPr="002B2761">
        <w:rPr>
          <w:rFonts w:ascii="Times New Roman" w:hAnsi="Times New Roman"/>
          <w:sz w:val="28"/>
          <w:szCs w:val="28"/>
        </w:rPr>
        <w:t>Нац</w:t>
      </w:r>
      <w:proofErr w:type="spellEnd"/>
      <w:r w:rsidRPr="002B2761">
        <w:rPr>
          <w:rFonts w:ascii="Times New Roman" w:hAnsi="Times New Roman"/>
          <w:sz w:val="28"/>
          <w:szCs w:val="28"/>
        </w:rPr>
        <w:t>.</w:t>
      </w:r>
      <w:r w:rsidR="002B2761" w:rsidRPr="002B2761">
        <w:rPr>
          <w:rFonts w:ascii="Times New Roman" w:hAnsi="Times New Roman"/>
          <w:sz w:val="28"/>
          <w:szCs w:val="28"/>
        </w:rPr>
        <w:t xml:space="preserve"> </w:t>
      </w:r>
      <w:r w:rsidRPr="002B2761">
        <w:rPr>
          <w:rFonts w:ascii="Times New Roman" w:hAnsi="Times New Roman"/>
          <w:sz w:val="28"/>
          <w:szCs w:val="28"/>
        </w:rPr>
        <w:t>ун-т «Львівська</w:t>
      </w:r>
      <w:r w:rsidR="002B2761" w:rsidRPr="002B2761">
        <w:rPr>
          <w:rFonts w:ascii="Times New Roman" w:hAnsi="Times New Roman"/>
          <w:sz w:val="28"/>
          <w:szCs w:val="28"/>
        </w:rPr>
        <w:t xml:space="preserve"> </w:t>
      </w:r>
      <w:r w:rsidRPr="002B2761">
        <w:rPr>
          <w:rFonts w:ascii="Times New Roman" w:hAnsi="Times New Roman"/>
          <w:sz w:val="28"/>
          <w:szCs w:val="28"/>
        </w:rPr>
        <w:t>політехніка»;</w:t>
      </w:r>
      <w:r w:rsidR="002B2761" w:rsidRPr="002B2761">
        <w:rPr>
          <w:rFonts w:ascii="Times New Roman" w:hAnsi="Times New Roman"/>
          <w:sz w:val="28"/>
          <w:szCs w:val="28"/>
        </w:rPr>
        <w:t xml:space="preserve"> </w:t>
      </w:r>
      <w:r w:rsidRPr="002B2761">
        <w:rPr>
          <w:rFonts w:ascii="Times New Roman" w:hAnsi="Times New Roman"/>
          <w:sz w:val="28"/>
          <w:szCs w:val="28"/>
        </w:rPr>
        <w:t>відп.</w:t>
      </w:r>
      <w:r w:rsidR="002B2761" w:rsidRPr="002B2761">
        <w:rPr>
          <w:rFonts w:ascii="Times New Roman" w:hAnsi="Times New Roman"/>
          <w:sz w:val="28"/>
          <w:szCs w:val="28"/>
        </w:rPr>
        <w:t xml:space="preserve"> </w:t>
      </w:r>
      <w:r w:rsidRPr="002B2761">
        <w:rPr>
          <w:rFonts w:ascii="Times New Roman" w:hAnsi="Times New Roman"/>
          <w:sz w:val="28"/>
          <w:szCs w:val="28"/>
        </w:rPr>
        <w:t>ред.</w:t>
      </w:r>
      <w:r w:rsidR="002B2761" w:rsidRPr="002B2761">
        <w:rPr>
          <w:rFonts w:ascii="Times New Roman" w:hAnsi="Times New Roman"/>
          <w:sz w:val="28"/>
          <w:szCs w:val="28"/>
        </w:rPr>
        <w:t xml:space="preserve"> </w:t>
      </w:r>
      <w:r w:rsidRPr="002B2761">
        <w:rPr>
          <w:rFonts w:ascii="Times New Roman" w:hAnsi="Times New Roman"/>
          <w:sz w:val="28"/>
          <w:szCs w:val="28"/>
        </w:rPr>
        <w:t>Н.І.</w:t>
      </w:r>
      <w:r w:rsidR="002B2761" w:rsidRPr="002B2761">
        <w:rPr>
          <w:rFonts w:ascii="Times New Roman" w:hAnsi="Times New Roman"/>
          <w:sz w:val="28"/>
          <w:szCs w:val="28"/>
        </w:rPr>
        <w:t> </w:t>
      </w:r>
      <w:r w:rsidRPr="002B2761">
        <w:rPr>
          <w:rFonts w:ascii="Times New Roman" w:hAnsi="Times New Roman"/>
          <w:sz w:val="28"/>
          <w:szCs w:val="28"/>
        </w:rPr>
        <w:t>Чухрай.</w:t>
      </w:r>
      <w:r w:rsidR="002B2761" w:rsidRPr="002B2761">
        <w:rPr>
          <w:rFonts w:ascii="Times New Roman" w:hAnsi="Times New Roman"/>
          <w:sz w:val="28"/>
          <w:szCs w:val="28"/>
        </w:rPr>
        <w:t xml:space="preserve"> </w:t>
      </w:r>
      <w:r w:rsidRPr="002B2761">
        <w:rPr>
          <w:rFonts w:ascii="Times New Roman" w:hAnsi="Times New Roman"/>
          <w:sz w:val="28"/>
          <w:szCs w:val="28"/>
        </w:rPr>
        <w:t>Львів:</w:t>
      </w:r>
      <w:r w:rsidR="002B2761" w:rsidRPr="002B2761">
        <w:rPr>
          <w:rFonts w:ascii="Times New Roman" w:hAnsi="Times New Roman"/>
          <w:sz w:val="28"/>
          <w:szCs w:val="28"/>
        </w:rPr>
        <w:t xml:space="preserve"> </w:t>
      </w:r>
      <w:r w:rsidRPr="002B2761">
        <w:rPr>
          <w:rFonts w:ascii="Times New Roman" w:hAnsi="Times New Roman"/>
          <w:sz w:val="28"/>
          <w:szCs w:val="28"/>
        </w:rPr>
        <w:t>Львівська</w:t>
      </w:r>
      <w:r w:rsidR="002B2761" w:rsidRPr="002B2761">
        <w:rPr>
          <w:rFonts w:ascii="Times New Roman" w:hAnsi="Times New Roman"/>
          <w:sz w:val="28"/>
          <w:szCs w:val="28"/>
        </w:rPr>
        <w:t xml:space="preserve"> </w:t>
      </w:r>
      <w:r w:rsidRPr="002B2761">
        <w:rPr>
          <w:rFonts w:ascii="Times New Roman" w:hAnsi="Times New Roman"/>
          <w:sz w:val="28"/>
          <w:szCs w:val="28"/>
        </w:rPr>
        <w:t>політехніка,</w:t>
      </w:r>
      <w:r w:rsidR="002B2761" w:rsidRPr="002B2761">
        <w:rPr>
          <w:rFonts w:ascii="Times New Roman" w:hAnsi="Times New Roman"/>
          <w:sz w:val="28"/>
          <w:szCs w:val="28"/>
        </w:rPr>
        <w:t xml:space="preserve"> </w:t>
      </w:r>
      <w:r w:rsidRPr="002B2761">
        <w:rPr>
          <w:rFonts w:ascii="Times New Roman" w:hAnsi="Times New Roman"/>
          <w:sz w:val="28"/>
          <w:szCs w:val="28"/>
        </w:rPr>
        <w:t>2015.</w:t>
      </w:r>
    </w:p>
    <w:p w:rsidR="00D47D7E" w:rsidRPr="002B2761" w:rsidRDefault="00D47D7E" w:rsidP="000508CF">
      <w:pPr>
        <w:pStyle w:val="a6"/>
        <w:numPr>
          <w:ilvl w:val="0"/>
          <w:numId w:val="20"/>
        </w:numPr>
        <w:ind w:left="0" w:firstLine="567"/>
        <w:jc w:val="both"/>
        <w:rPr>
          <w:sz w:val="28"/>
          <w:szCs w:val="28"/>
        </w:rPr>
      </w:pPr>
      <w:r w:rsidRPr="002B2761">
        <w:rPr>
          <w:sz w:val="28"/>
          <w:szCs w:val="28"/>
        </w:rPr>
        <w:t xml:space="preserve">Ковалів М.В., </w:t>
      </w:r>
      <w:proofErr w:type="spellStart"/>
      <w:r w:rsidRPr="002B2761">
        <w:rPr>
          <w:sz w:val="28"/>
          <w:szCs w:val="28"/>
        </w:rPr>
        <w:t>Рутар</w:t>
      </w:r>
      <w:proofErr w:type="spellEnd"/>
      <w:r w:rsidRPr="002B2761">
        <w:rPr>
          <w:sz w:val="28"/>
          <w:szCs w:val="28"/>
        </w:rPr>
        <w:t xml:space="preserve"> А.І., </w:t>
      </w:r>
      <w:proofErr w:type="spellStart"/>
      <w:r w:rsidRPr="002B2761">
        <w:rPr>
          <w:sz w:val="28"/>
          <w:szCs w:val="28"/>
        </w:rPr>
        <w:t>Павлишин</w:t>
      </w:r>
      <w:proofErr w:type="spellEnd"/>
      <w:r w:rsidRPr="002B2761">
        <w:rPr>
          <w:sz w:val="28"/>
          <w:szCs w:val="28"/>
        </w:rPr>
        <w:t xml:space="preserve"> </w:t>
      </w:r>
      <w:r w:rsidRPr="002B2761">
        <w:rPr>
          <w:spacing w:val="-3"/>
          <w:sz w:val="28"/>
          <w:szCs w:val="28"/>
        </w:rPr>
        <w:t xml:space="preserve">Ю.В. </w:t>
      </w:r>
      <w:r w:rsidRPr="002B2761">
        <w:rPr>
          <w:sz w:val="28"/>
          <w:szCs w:val="28"/>
        </w:rPr>
        <w:t>Порядок і підстави введення правового режиму</w:t>
      </w:r>
      <w:r w:rsidR="002B2761" w:rsidRPr="002B2761">
        <w:rPr>
          <w:sz w:val="28"/>
          <w:szCs w:val="28"/>
        </w:rPr>
        <w:t xml:space="preserve"> </w:t>
      </w:r>
      <w:r w:rsidRPr="002B2761">
        <w:rPr>
          <w:sz w:val="28"/>
          <w:szCs w:val="28"/>
        </w:rPr>
        <w:t>надзвичайного</w:t>
      </w:r>
      <w:r w:rsidR="002B2761" w:rsidRPr="002B2761">
        <w:rPr>
          <w:sz w:val="28"/>
          <w:szCs w:val="28"/>
        </w:rPr>
        <w:t xml:space="preserve"> </w:t>
      </w:r>
      <w:r w:rsidRPr="002B2761">
        <w:rPr>
          <w:spacing w:val="-3"/>
          <w:sz w:val="28"/>
          <w:szCs w:val="28"/>
        </w:rPr>
        <w:t>стану.</w:t>
      </w:r>
      <w:r w:rsidR="002B2761" w:rsidRPr="002B2761">
        <w:rPr>
          <w:spacing w:val="-3"/>
          <w:sz w:val="28"/>
          <w:szCs w:val="28"/>
        </w:rPr>
        <w:t xml:space="preserve"> </w:t>
      </w:r>
      <w:r w:rsidRPr="002B2761">
        <w:rPr>
          <w:sz w:val="28"/>
          <w:szCs w:val="28"/>
        </w:rPr>
        <w:t>Науковий</w:t>
      </w:r>
      <w:r w:rsidR="002B2761" w:rsidRPr="002B2761">
        <w:rPr>
          <w:sz w:val="28"/>
          <w:szCs w:val="28"/>
        </w:rPr>
        <w:t xml:space="preserve"> </w:t>
      </w:r>
      <w:r w:rsidRPr="002B2761">
        <w:rPr>
          <w:sz w:val="28"/>
          <w:szCs w:val="28"/>
        </w:rPr>
        <w:t>вісник</w:t>
      </w:r>
      <w:r w:rsidR="002B2761" w:rsidRPr="002B2761">
        <w:rPr>
          <w:sz w:val="28"/>
          <w:szCs w:val="28"/>
        </w:rPr>
        <w:t xml:space="preserve"> </w:t>
      </w:r>
      <w:r w:rsidRPr="002B2761">
        <w:rPr>
          <w:sz w:val="28"/>
          <w:szCs w:val="28"/>
        </w:rPr>
        <w:t>Львівського</w:t>
      </w:r>
      <w:r w:rsidR="002B2761" w:rsidRPr="002B2761">
        <w:rPr>
          <w:sz w:val="28"/>
          <w:szCs w:val="28"/>
        </w:rPr>
        <w:t xml:space="preserve"> </w:t>
      </w:r>
      <w:r w:rsidRPr="002B2761">
        <w:rPr>
          <w:sz w:val="28"/>
          <w:szCs w:val="28"/>
        </w:rPr>
        <w:t>державного</w:t>
      </w:r>
      <w:r w:rsidR="002B2761" w:rsidRPr="002B2761">
        <w:rPr>
          <w:sz w:val="28"/>
          <w:szCs w:val="28"/>
        </w:rPr>
        <w:t xml:space="preserve"> </w:t>
      </w:r>
      <w:r w:rsidRPr="002B2761">
        <w:rPr>
          <w:sz w:val="28"/>
          <w:szCs w:val="28"/>
        </w:rPr>
        <w:t>університету</w:t>
      </w:r>
      <w:r w:rsidR="002B2761" w:rsidRPr="002B2761">
        <w:rPr>
          <w:sz w:val="28"/>
          <w:szCs w:val="28"/>
        </w:rPr>
        <w:t xml:space="preserve"> </w:t>
      </w:r>
      <w:r w:rsidRPr="002B2761">
        <w:rPr>
          <w:sz w:val="28"/>
          <w:szCs w:val="28"/>
        </w:rPr>
        <w:t xml:space="preserve">внутрішніх справ. серія юридична. 2015. </w:t>
      </w:r>
      <w:proofErr w:type="spellStart"/>
      <w:r w:rsidRPr="002B2761">
        <w:rPr>
          <w:sz w:val="28"/>
          <w:szCs w:val="28"/>
        </w:rPr>
        <w:t>Вип</w:t>
      </w:r>
      <w:proofErr w:type="spellEnd"/>
      <w:r w:rsidRPr="002B2761">
        <w:rPr>
          <w:sz w:val="28"/>
          <w:szCs w:val="28"/>
        </w:rPr>
        <w:t xml:space="preserve">. 2. </w:t>
      </w:r>
    </w:p>
    <w:p w:rsidR="00D47D7E" w:rsidRPr="002B2761" w:rsidRDefault="00D47D7E" w:rsidP="000508CF">
      <w:pPr>
        <w:pStyle w:val="a6"/>
        <w:numPr>
          <w:ilvl w:val="0"/>
          <w:numId w:val="20"/>
        </w:numPr>
        <w:ind w:left="0" w:firstLine="567"/>
        <w:jc w:val="both"/>
        <w:rPr>
          <w:sz w:val="28"/>
          <w:szCs w:val="28"/>
        </w:rPr>
      </w:pPr>
      <w:r w:rsidRPr="002B2761">
        <w:rPr>
          <w:sz w:val="28"/>
          <w:szCs w:val="28"/>
        </w:rPr>
        <w:t>Кодекс цивільного захисту України від 02.10.2012 № 5403-VI. ВВР України. 2013. № 34-35. Ст. 458.</w:t>
      </w:r>
    </w:p>
    <w:p w:rsidR="00D47D7E" w:rsidRPr="002B2761" w:rsidRDefault="00D47D7E" w:rsidP="000508CF">
      <w:pPr>
        <w:pStyle w:val="af7"/>
        <w:numPr>
          <w:ilvl w:val="0"/>
          <w:numId w:val="20"/>
        </w:numPr>
        <w:spacing w:after="0" w:line="240" w:lineRule="auto"/>
        <w:ind w:left="0" w:firstLine="567"/>
        <w:jc w:val="both"/>
        <w:rPr>
          <w:rFonts w:ascii="Times New Roman" w:hAnsi="Times New Roman"/>
          <w:sz w:val="28"/>
          <w:szCs w:val="28"/>
        </w:rPr>
      </w:pPr>
      <w:r w:rsidRPr="002B2761">
        <w:rPr>
          <w:rFonts w:ascii="Times New Roman" w:hAnsi="Times New Roman"/>
          <w:sz w:val="28"/>
          <w:szCs w:val="28"/>
        </w:rPr>
        <w:t xml:space="preserve">Курс адміністративного права України // </w:t>
      </w:r>
      <w:proofErr w:type="spellStart"/>
      <w:r w:rsidRPr="002B2761">
        <w:rPr>
          <w:rFonts w:ascii="Times New Roman" w:hAnsi="Times New Roman"/>
          <w:sz w:val="28"/>
          <w:szCs w:val="28"/>
        </w:rPr>
        <w:t>Колпаков</w:t>
      </w:r>
      <w:proofErr w:type="spellEnd"/>
      <w:r w:rsidRPr="002B2761">
        <w:rPr>
          <w:rFonts w:ascii="Times New Roman" w:hAnsi="Times New Roman"/>
          <w:sz w:val="28"/>
          <w:szCs w:val="28"/>
        </w:rPr>
        <w:t xml:space="preserve"> В.К., Кузьменко О.В., Пастух І.Д., </w:t>
      </w:r>
      <w:proofErr w:type="spellStart"/>
      <w:r w:rsidRPr="002B2761">
        <w:rPr>
          <w:rFonts w:ascii="Times New Roman" w:hAnsi="Times New Roman"/>
          <w:sz w:val="28"/>
          <w:szCs w:val="28"/>
        </w:rPr>
        <w:t>Сущенко</w:t>
      </w:r>
      <w:proofErr w:type="spellEnd"/>
      <w:r w:rsidRPr="002B2761">
        <w:rPr>
          <w:rFonts w:ascii="Times New Roman" w:hAnsi="Times New Roman"/>
          <w:sz w:val="28"/>
          <w:szCs w:val="28"/>
        </w:rPr>
        <w:t xml:space="preserve"> В.Д. та ін.; НАВС. Київ: Юрінком Інтер, 2013. С. 448.</w:t>
      </w:r>
    </w:p>
    <w:p w:rsidR="00D47D7E" w:rsidRPr="002B2761" w:rsidRDefault="00D47D7E" w:rsidP="000508CF">
      <w:pPr>
        <w:pStyle w:val="a6"/>
        <w:numPr>
          <w:ilvl w:val="0"/>
          <w:numId w:val="20"/>
        </w:numPr>
        <w:ind w:left="0" w:firstLine="567"/>
        <w:jc w:val="both"/>
        <w:rPr>
          <w:sz w:val="28"/>
          <w:szCs w:val="28"/>
        </w:rPr>
      </w:pPr>
      <w:r w:rsidRPr="002B2761">
        <w:rPr>
          <w:sz w:val="28"/>
          <w:szCs w:val="28"/>
        </w:rPr>
        <w:t xml:space="preserve">Протасенко К. Повноваження органів військового командування при введенні режиму надзвичайного стану. </w:t>
      </w:r>
      <w:proofErr w:type="spellStart"/>
      <w:r w:rsidRPr="002B2761">
        <w:rPr>
          <w:sz w:val="28"/>
          <w:szCs w:val="28"/>
        </w:rPr>
        <w:t>Гілея</w:t>
      </w:r>
      <w:proofErr w:type="spellEnd"/>
      <w:r w:rsidRPr="002B2761">
        <w:rPr>
          <w:sz w:val="28"/>
          <w:szCs w:val="28"/>
        </w:rPr>
        <w:t>: науковий вісник. 2013. № 75. С. 522.</w:t>
      </w:r>
    </w:p>
    <w:p w:rsidR="00D47D7E" w:rsidRPr="002B2761" w:rsidRDefault="00D47D7E" w:rsidP="000508CF">
      <w:pPr>
        <w:pStyle w:val="a6"/>
        <w:numPr>
          <w:ilvl w:val="0"/>
          <w:numId w:val="20"/>
        </w:numPr>
        <w:ind w:left="0" w:firstLine="567"/>
        <w:jc w:val="both"/>
        <w:rPr>
          <w:sz w:val="28"/>
          <w:szCs w:val="28"/>
        </w:rPr>
      </w:pPr>
      <w:r w:rsidRPr="002B2761">
        <w:rPr>
          <w:spacing w:val="-3"/>
          <w:sz w:val="28"/>
          <w:szCs w:val="28"/>
        </w:rPr>
        <w:t xml:space="preserve">Управління </w:t>
      </w:r>
      <w:r w:rsidRPr="002B2761">
        <w:rPr>
          <w:sz w:val="28"/>
          <w:szCs w:val="28"/>
        </w:rPr>
        <w:t xml:space="preserve">органами Національної поліції України : підручник / за </w:t>
      </w:r>
      <w:proofErr w:type="spellStart"/>
      <w:r w:rsidRPr="002B2761">
        <w:rPr>
          <w:spacing w:val="-4"/>
          <w:sz w:val="28"/>
          <w:szCs w:val="28"/>
        </w:rPr>
        <w:t>заг</w:t>
      </w:r>
      <w:proofErr w:type="spellEnd"/>
      <w:r w:rsidRPr="002B2761">
        <w:rPr>
          <w:spacing w:val="-4"/>
          <w:sz w:val="28"/>
          <w:szCs w:val="28"/>
        </w:rPr>
        <w:t xml:space="preserve">. </w:t>
      </w:r>
      <w:r w:rsidRPr="002B2761">
        <w:rPr>
          <w:sz w:val="28"/>
          <w:szCs w:val="28"/>
        </w:rPr>
        <w:t xml:space="preserve">ред. д-ра </w:t>
      </w:r>
      <w:proofErr w:type="spellStart"/>
      <w:r w:rsidRPr="002B2761">
        <w:rPr>
          <w:sz w:val="28"/>
          <w:szCs w:val="28"/>
        </w:rPr>
        <w:t>юрид</w:t>
      </w:r>
      <w:proofErr w:type="spellEnd"/>
      <w:r w:rsidRPr="002B2761">
        <w:rPr>
          <w:sz w:val="28"/>
          <w:szCs w:val="28"/>
        </w:rPr>
        <w:t xml:space="preserve">. наук, доц. В. В. </w:t>
      </w:r>
      <w:proofErr w:type="spellStart"/>
      <w:r w:rsidRPr="002B2761">
        <w:rPr>
          <w:sz w:val="28"/>
          <w:szCs w:val="28"/>
        </w:rPr>
        <w:t>Сокуренка</w:t>
      </w:r>
      <w:proofErr w:type="spellEnd"/>
      <w:r w:rsidRPr="002B2761">
        <w:rPr>
          <w:sz w:val="28"/>
          <w:szCs w:val="28"/>
        </w:rPr>
        <w:t xml:space="preserve"> ; [О. М. Бандурка, О. І. </w:t>
      </w:r>
      <w:proofErr w:type="spellStart"/>
      <w:r w:rsidRPr="002B2761">
        <w:rPr>
          <w:sz w:val="28"/>
          <w:szCs w:val="28"/>
        </w:rPr>
        <w:t>Безпалова</w:t>
      </w:r>
      <w:proofErr w:type="spellEnd"/>
      <w:r w:rsidRPr="002B2761">
        <w:rPr>
          <w:sz w:val="28"/>
          <w:szCs w:val="28"/>
        </w:rPr>
        <w:t xml:space="preserve">, </w:t>
      </w:r>
      <w:r w:rsidRPr="002B2761">
        <w:rPr>
          <w:spacing w:val="-3"/>
          <w:sz w:val="28"/>
          <w:szCs w:val="28"/>
        </w:rPr>
        <w:t xml:space="preserve">О.В. </w:t>
      </w:r>
      <w:proofErr w:type="spellStart"/>
      <w:r w:rsidRPr="002B2761">
        <w:rPr>
          <w:sz w:val="28"/>
          <w:szCs w:val="28"/>
        </w:rPr>
        <w:t>Джафарова</w:t>
      </w:r>
      <w:proofErr w:type="spellEnd"/>
      <w:r w:rsidRPr="002B2761">
        <w:rPr>
          <w:sz w:val="28"/>
          <w:szCs w:val="28"/>
        </w:rPr>
        <w:t xml:space="preserve"> та ін. ; </w:t>
      </w:r>
      <w:proofErr w:type="spellStart"/>
      <w:r w:rsidRPr="002B2761">
        <w:rPr>
          <w:sz w:val="28"/>
          <w:szCs w:val="28"/>
        </w:rPr>
        <w:t>передм</w:t>
      </w:r>
      <w:proofErr w:type="spellEnd"/>
      <w:r w:rsidRPr="002B2761">
        <w:rPr>
          <w:sz w:val="28"/>
          <w:szCs w:val="28"/>
        </w:rPr>
        <w:t xml:space="preserve">. В. В. </w:t>
      </w:r>
      <w:proofErr w:type="spellStart"/>
      <w:r w:rsidRPr="002B2761">
        <w:rPr>
          <w:sz w:val="28"/>
          <w:szCs w:val="28"/>
        </w:rPr>
        <w:t>Сокуренка</w:t>
      </w:r>
      <w:proofErr w:type="spellEnd"/>
      <w:r w:rsidRPr="002B2761">
        <w:rPr>
          <w:sz w:val="28"/>
          <w:szCs w:val="28"/>
        </w:rPr>
        <w:t xml:space="preserve">] ; МВС України, Харків. </w:t>
      </w:r>
      <w:proofErr w:type="spellStart"/>
      <w:r w:rsidRPr="002B2761">
        <w:rPr>
          <w:sz w:val="28"/>
          <w:szCs w:val="28"/>
        </w:rPr>
        <w:t>нац</w:t>
      </w:r>
      <w:proofErr w:type="spellEnd"/>
      <w:r w:rsidRPr="002B2761">
        <w:rPr>
          <w:sz w:val="28"/>
          <w:szCs w:val="28"/>
        </w:rPr>
        <w:t xml:space="preserve">. ун-т </w:t>
      </w:r>
      <w:proofErr w:type="spellStart"/>
      <w:r w:rsidRPr="002B2761">
        <w:rPr>
          <w:sz w:val="28"/>
          <w:szCs w:val="28"/>
        </w:rPr>
        <w:t>внутр</w:t>
      </w:r>
      <w:proofErr w:type="spellEnd"/>
      <w:r w:rsidRPr="002B2761">
        <w:rPr>
          <w:sz w:val="28"/>
          <w:szCs w:val="28"/>
        </w:rPr>
        <w:t>. справ. Харків: Стильна типографія, 2017. 580с.</w:t>
      </w:r>
    </w:p>
    <w:p w:rsidR="00D47D7E" w:rsidRPr="002B2761" w:rsidRDefault="00D47D7E" w:rsidP="002B2761">
      <w:pPr>
        <w:ind w:firstLine="567"/>
        <w:rPr>
          <w:szCs w:val="28"/>
          <w:highlight w:val="yellow"/>
        </w:rPr>
      </w:pPr>
    </w:p>
    <w:p w:rsidR="00D47D7E" w:rsidRPr="002B2761" w:rsidRDefault="00D47D7E" w:rsidP="002B2761">
      <w:pPr>
        <w:ind w:firstLine="567"/>
        <w:jc w:val="center"/>
        <w:rPr>
          <w:b/>
          <w:szCs w:val="28"/>
        </w:rPr>
      </w:pPr>
      <w:r w:rsidRPr="002B2761">
        <w:rPr>
          <w:b/>
          <w:szCs w:val="28"/>
        </w:rPr>
        <w:t>МЕТА ЛЕКЦІЇ:</w:t>
      </w:r>
    </w:p>
    <w:p w:rsidR="00D47D7E" w:rsidRPr="002B2761" w:rsidRDefault="00D47D7E" w:rsidP="002B2761">
      <w:pPr>
        <w:ind w:firstLine="567"/>
        <w:jc w:val="center"/>
        <w:rPr>
          <w:szCs w:val="28"/>
          <w:highlight w:val="yellow"/>
        </w:rPr>
      </w:pPr>
    </w:p>
    <w:p w:rsidR="00D47D7E" w:rsidRPr="002B2761" w:rsidRDefault="00D47D7E" w:rsidP="002B2761">
      <w:pPr>
        <w:pStyle w:val="af7"/>
        <w:numPr>
          <w:ilvl w:val="0"/>
          <w:numId w:val="2"/>
        </w:numPr>
        <w:spacing w:after="0" w:line="240" w:lineRule="auto"/>
        <w:ind w:left="0" w:firstLine="567"/>
        <w:jc w:val="both"/>
        <w:rPr>
          <w:rFonts w:ascii="Times New Roman" w:hAnsi="Times New Roman"/>
          <w:sz w:val="28"/>
          <w:szCs w:val="28"/>
        </w:rPr>
      </w:pPr>
      <w:r w:rsidRPr="002B2761">
        <w:rPr>
          <w:rFonts w:ascii="Times New Roman" w:hAnsi="Times New Roman"/>
          <w:sz w:val="28"/>
          <w:szCs w:val="28"/>
        </w:rPr>
        <w:t>сформувати знання у слухачів магістратури щодо поняття і класифікації особливих умов;</w:t>
      </w:r>
    </w:p>
    <w:p w:rsidR="00D47D7E" w:rsidRPr="002B2761" w:rsidRDefault="00D47D7E" w:rsidP="002B2761">
      <w:pPr>
        <w:pStyle w:val="af7"/>
        <w:numPr>
          <w:ilvl w:val="0"/>
          <w:numId w:val="2"/>
        </w:numPr>
        <w:spacing w:after="0" w:line="240" w:lineRule="auto"/>
        <w:ind w:left="0" w:firstLine="567"/>
        <w:jc w:val="both"/>
        <w:rPr>
          <w:rFonts w:ascii="Times New Roman" w:hAnsi="Times New Roman"/>
          <w:sz w:val="28"/>
          <w:szCs w:val="28"/>
        </w:rPr>
      </w:pPr>
      <w:r w:rsidRPr="002B2761">
        <w:rPr>
          <w:rFonts w:ascii="Times New Roman" w:hAnsi="Times New Roman"/>
          <w:sz w:val="28"/>
          <w:szCs w:val="28"/>
        </w:rPr>
        <w:t>узагальнити та систематизувати знання слухачів магістратури щодо особливостей діяльності органів Національної поліції при виконання покладених на них обов’язків в екстремальних умовах;</w:t>
      </w:r>
    </w:p>
    <w:p w:rsidR="00D47D7E" w:rsidRPr="002B2761" w:rsidRDefault="00D47D7E" w:rsidP="002B2761">
      <w:pPr>
        <w:pStyle w:val="af7"/>
        <w:numPr>
          <w:ilvl w:val="0"/>
          <w:numId w:val="2"/>
        </w:numPr>
        <w:spacing w:after="0" w:line="240" w:lineRule="auto"/>
        <w:ind w:left="0" w:firstLine="567"/>
        <w:jc w:val="both"/>
        <w:rPr>
          <w:rFonts w:ascii="Times New Roman" w:hAnsi="Times New Roman"/>
          <w:sz w:val="28"/>
          <w:szCs w:val="28"/>
        </w:rPr>
      </w:pPr>
      <w:r w:rsidRPr="002B2761">
        <w:rPr>
          <w:rFonts w:ascii="Times New Roman" w:hAnsi="Times New Roman"/>
          <w:sz w:val="28"/>
          <w:szCs w:val="28"/>
        </w:rPr>
        <w:t>сформувати знання про специфіку управління органами поліції за особливих умов;</w:t>
      </w:r>
    </w:p>
    <w:p w:rsidR="00D47D7E" w:rsidRPr="002B2761" w:rsidRDefault="00D47D7E" w:rsidP="002B2761">
      <w:pPr>
        <w:pStyle w:val="af7"/>
        <w:numPr>
          <w:ilvl w:val="0"/>
          <w:numId w:val="2"/>
        </w:numPr>
        <w:spacing w:after="0" w:line="240" w:lineRule="auto"/>
        <w:ind w:left="0" w:firstLine="567"/>
        <w:jc w:val="both"/>
        <w:rPr>
          <w:rFonts w:ascii="Times New Roman" w:hAnsi="Times New Roman"/>
          <w:sz w:val="28"/>
          <w:szCs w:val="28"/>
        </w:rPr>
      </w:pPr>
      <w:r w:rsidRPr="002B2761">
        <w:rPr>
          <w:rFonts w:ascii="Times New Roman" w:hAnsi="Times New Roman"/>
          <w:sz w:val="28"/>
          <w:szCs w:val="28"/>
        </w:rPr>
        <w:t xml:space="preserve">розвинути у слухачів магістратури вміння аналізувати інформацію у процесі здійснення управління органами поліції за особливих умов; </w:t>
      </w:r>
    </w:p>
    <w:p w:rsidR="00D47D7E" w:rsidRPr="002B2761" w:rsidRDefault="00D47D7E" w:rsidP="002B2761">
      <w:pPr>
        <w:pStyle w:val="af7"/>
        <w:numPr>
          <w:ilvl w:val="0"/>
          <w:numId w:val="2"/>
        </w:numPr>
        <w:spacing w:after="0" w:line="240" w:lineRule="auto"/>
        <w:ind w:left="0" w:firstLine="567"/>
        <w:jc w:val="both"/>
        <w:rPr>
          <w:rFonts w:ascii="Times New Roman" w:hAnsi="Times New Roman"/>
          <w:sz w:val="28"/>
          <w:szCs w:val="28"/>
        </w:rPr>
      </w:pPr>
      <w:r w:rsidRPr="002B2761">
        <w:rPr>
          <w:rFonts w:ascii="Times New Roman" w:hAnsi="Times New Roman"/>
          <w:sz w:val="28"/>
          <w:szCs w:val="28"/>
        </w:rPr>
        <w:t>сформувати знання слухачів щодо змісту</w:t>
      </w:r>
      <w:r w:rsidR="002B2761" w:rsidRPr="002B2761">
        <w:rPr>
          <w:rFonts w:ascii="Times New Roman" w:hAnsi="Times New Roman"/>
          <w:sz w:val="28"/>
          <w:szCs w:val="28"/>
        </w:rPr>
        <w:t xml:space="preserve"> </w:t>
      </w:r>
      <w:r w:rsidRPr="002B2761">
        <w:rPr>
          <w:rFonts w:ascii="Times New Roman" w:hAnsi="Times New Roman"/>
          <w:sz w:val="28"/>
          <w:szCs w:val="28"/>
        </w:rPr>
        <w:t>управління органами поліції при надзвичайному стані</w:t>
      </w:r>
    </w:p>
    <w:p w:rsidR="00D47D7E" w:rsidRPr="002B2761" w:rsidRDefault="00D47D7E" w:rsidP="002B2761">
      <w:pPr>
        <w:widowControl w:val="0"/>
        <w:ind w:firstLine="567"/>
        <w:jc w:val="both"/>
        <w:rPr>
          <w:b/>
          <w:szCs w:val="28"/>
        </w:rPr>
      </w:pPr>
    </w:p>
    <w:p w:rsidR="00D47D7E" w:rsidRPr="002B2761" w:rsidRDefault="00D47D7E" w:rsidP="002B2761">
      <w:pPr>
        <w:widowControl w:val="0"/>
        <w:ind w:firstLine="567"/>
        <w:jc w:val="center"/>
        <w:rPr>
          <w:b/>
          <w:szCs w:val="28"/>
        </w:rPr>
      </w:pPr>
      <w:r w:rsidRPr="002B2761">
        <w:rPr>
          <w:b/>
          <w:szCs w:val="28"/>
        </w:rPr>
        <w:t>ВСТУП</w:t>
      </w:r>
    </w:p>
    <w:p w:rsidR="00D47D7E" w:rsidRPr="002B2761" w:rsidRDefault="00D47D7E" w:rsidP="002B2761">
      <w:pPr>
        <w:widowControl w:val="0"/>
        <w:ind w:firstLine="567"/>
        <w:jc w:val="center"/>
        <w:rPr>
          <w:b/>
          <w:szCs w:val="28"/>
        </w:rPr>
      </w:pPr>
    </w:p>
    <w:p w:rsidR="00D47D7E" w:rsidRPr="002B2761" w:rsidRDefault="00D47D7E" w:rsidP="002B2761">
      <w:pPr>
        <w:pStyle w:val="a4"/>
        <w:spacing w:before="192" w:line="242" w:lineRule="auto"/>
        <w:ind w:firstLine="567"/>
        <w:jc w:val="both"/>
        <w:rPr>
          <w:b w:val="0"/>
          <w:sz w:val="28"/>
          <w:szCs w:val="28"/>
        </w:rPr>
      </w:pPr>
      <w:r w:rsidRPr="002B2761">
        <w:rPr>
          <w:b w:val="0"/>
          <w:sz w:val="28"/>
          <w:szCs w:val="28"/>
        </w:rPr>
        <w:t>Щоденна</w:t>
      </w:r>
      <w:r w:rsidR="002B2761">
        <w:rPr>
          <w:b w:val="0"/>
          <w:sz w:val="28"/>
          <w:szCs w:val="28"/>
        </w:rPr>
        <w:t xml:space="preserve"> </w:t>
      </w:r>
      <w:r w:rsidRPr="002B2761">
        <w:rPr>
          <w:b w:val="0"/>
          <w:sz w:val="28"/>
          <w:szCs w:val="28"/>
        </w:rPr>
        <w:t>практична</w:t>
      </w:r>
      <w:r w:rsidR="002B2761">
        <w:rPr>
          <w:b w:val="0"/>
          <w:sz w:val="28"/>
          <w:szCs w:val="28"/>
        </w:rPr>
        <w:t xml:space="preserve"> </w:t>
      </w:r>
      <w:r w:rsidRPr="002B2761">
        <w:rPr>
          <w:b w:val="0"/>
          <w:sz w:val="28"/>
          <w:szCs w:val="28"/>
        </w:rPr>
        <w:t>діяльність</w:t>
      </w:r>
      <w:r w:rsidR="002B2761">
        <w:rPr>
          <w:b w:val="0"/>
          <w:sz w:val="28"/>
          <w:szCs w:val="28"/>
        </w:rPr>
        <w:t xml:space="preserve"> </w:t>
      </w:r>
      <w:r w:rsidRPr="002B2761">
        <w:rPr>
          <w:b w:val="0"/>
          <w:sz w:val="28"/>
          <w:szCs w:val="28"/>
        </w:rPr>
        <w:t>органів</w:t>
      </w:r>
      <w:r w:rsidR="002B2761">
        <w:rPr>
          <w:b w:val="0"/>
          <w:sz w:val="28"/>
          <w:szCs w:val="28"/>
        </w:rPr>
        <w:t xml:space="preserve"> </w:t>
      </w:r>
      <w:r w:rsidRPr="002B2761">
        <w:rPr>
          <w:b w:val="0"/>
          <w:sz w:val="28"/>
          <w:szCs w:val="28"/>
        </w:rPr>
        <w:t>Національної</w:t>
      </w:r>
      <w:r w:rsidR="002B2761">
        <w:rPr>
          <w:b w:val="0"/>
          <w:sz w:val="28"/>
          <w:szCs w:val="28"/>
        </w:rPr>
        <w:t xml:space="preserve"> </w:t>
      </w:r>
      <w:r w:rsidRPr="002B2761">
        <w:rPr>
          <w:b w:val="0"/>
          <w:sz w:val="28"/>
          <w:szCs w:val="28"/>
        </w:rPr>
        <w:t>поліції</w:t>
      </w:r>
      <w:r w:rsidR="002B2761">
        <w:rPr>
          <w:b w:val="0"/>
          <w:sz w:val="28"/>
          <w:szCs w:val="28"/>
        </w:rPr>
        <w:t xml:space="preserve"> </w:t>
      </w:r>
      <w:r w:rsidRPr="002B2761">
        <w:rPr>
          <w:b w:val="0"/>
          <w:sz w:val="28"/>
          <w:szCs w:val="28"/>
        </w:rPr>
        <w:t>з</w:t>
      </w:r>
      <w:r w:rsidR="002B2761">
        <w:rPr>
          <w:b w:val="0"/>
          <w:sz w:val="28"/>
          <w:szCs w:val="28"/>
        </w:rPr>
        <w:t xml:space="preserve"> </w:t>
      </w:r>
      <w:r w:rsidRPr="002B2761">
        <w:rPr>
          <w:b w:val="0"/>
          <w:sz w:val="28"/>
          <w:szCs w:val="28"/>
        </w:rPr>
        <w:t xml:space="preserve">надання поліцейських </w:t>
      </w:r>
      <w:r w:rsidRPr="002B2761">
        <w:rPr>
          <w:b w:val="0"/>
          <w:spacing w:val="-3"/>
          <w:sz w:val="28"/>
          <w:szCs w:val="28"/>
        </w:rPr>
        <w:t xml:space="preserve">послуг, </w:t>
      </w:r>
      <w:r w:rsidRPr="002B2761">
        <w:rPr>
          <w:b w:val="0"/>
          <w:sz w:val="28"/>
          <w:szCs w:val="28"/>
        </w:rPr>
        <w:t xml:space="preserve">зокрема, у сферах забезпечення публічної безпеки і порядку та протидії злочинності, має різнобічний, багатогранний характер і завжди залежить від змін конкретної ситуації, які відбуваються переважно </w:t>
      </w:r>
      <w:proofErr w:type="spellStart"/>
      <w:r w:rsidRPr="002B2761">
        <w:rPr>
          <w:b w:val="0"/>
          <w:sz w:val="28"/>
          <w:szCs w:val="28"/>
        </w:rPr>
        <w:t>непрогнозовано</w:t>
      </w:r>
      <w:proofErr w:type="spellEnd"/>
      <w:r w:rsidRPr="002B2761">
        <w:rPr>
          <w:b w:val="0"/>
          <w:sz w:val="28"/>
          <w:szCs w:val="28"/>
        </w:rPr>
        <w:t xml:space="preserve"> і</w:t>
      </w:r>
      <w:r w:rsidR="002B2761">
        <w:rPr>
          <w:b w:val="0"/>
          <w:sz w:val="28"/>
          <w:szCs w:val="28"/>
        </w:rPr>
        <w:t xml:space="preserve"> </w:t>
      </w:r>
      <w:proofErr w:type="spellStart"/>
      <w:r w:rsidRPr="002B2761">
        <w:rPr>
          <w:b w:val="0"/>
          <w:sz w:val="28"/>
          <w:szCs w:val="28"/>
        </w:rPr>
        <w:t>непередбачувано</w:t>
      </w:r>
      <w:proofErr w:type="spellEnd"/>
      <w:r w:rsidRPr="002B2761">
        <w:rPr>
          <w:b w:val="0"/>
          <w:sz w:val="28"/>
          <w:szCs w:val="28"/>
        </w:rPr>
        <w:t>.</w:t>
      </w:r>
    </w:p>
    <w:p w:rsidR="00D47D7E" w:rsidRPr="002B2761" w:rsidRDefault="00D47D7E" w:rsidP="002B2761">
      <w:pPr>
        <w:pStyle w:val="a4"/>
        <w:spacing w:before="4" w:line="242" w:lineRule="auto"/>
        <w:ind w:firstLine="567"/>
        <w:jc w:val="both"/>
        <w:rPr>
          <w:b w:val="0"/>
          <w:sz w:val="28"/>
          <w:szCs w:val="28"/>
        </w:rPr>
      </w:pPr>
      <w:r w:rsidRPr="002B2761">
        <w:rPr>
          <w:b w:val="0"/>
          <w:sz w:val="28"/>
          <w:szCs w:val="28"/>
        </w:rPr>
        <w:t xml:space="preserve">Раптові зміни й ускладнення ситуації зумовлюються виникненням різних надзвичайних умов, які можуть мати місце на окремих об’єктах, в населених пунктах, районах і областях, а також у певних регіонах і навіть на </w:t>
      </w:r>
      <w:r w:rsidRPr="002B2761">
        <w:rPr>
          <w:b w:val="0"/>
          <w:sz w:val="28"/>
          <w:szCs w:val="28"/>
        </w:rPr>
        <w:lastRenderedPageBreak/>
        <w:t>території всієї держави. Органи Національної поліції зобов’язані кваліфіковано діяти як у звичайних, так і в особливих (екстремальних) умовах. Такі умови можуть виникнути при стихійних лихах, аваріях і катастрофах, епідеміях та епізоотіях, масових порушеннях громадського порядку, внаслідок скоєння особливо небезпечних злочинів, що носять винятковий характер, або ж при спробі захоплення державної влади чи зміни конституційного ладу шляхом насильства.</w:t>
      </w:r>
    </w:p>
    <w:p w:rsidR="00D47D7E" w:rsidRPr="002B2761" w:rsidRDefault="00D47D7E" w:rsidP="002B2761">
      <w:pPr>
        <w:widowControl w:val="0"/>
        <w:ind w:firstLine="567"/>
        <w:jc w:val="both"/>
        <w:rPr>
          <w:b/>
          <w:szCs w:val="28"/>
        </w:rPr>
      </w:pPr>
      <w:r w:rsidRPr="002B2761">
        <w:rPr>
          <w:szCs w:val="28"/>
        </w:rPr>
        <w:t>За</w:t>
      </w:r>
      <w:r w:rsidR="002B2761">
        <w:rPr>
          <w:szCs w:val="28"/>
        </w:rPr>
        <w:t xml:space="preserve"> </w:t>
      </w:r>
      <w:r w:rsidRPr="002B2761">
        <w:rPr>
          <w:szCs w:val="28"/>
        </w:rPr>
        <w:t>особливих</w:t>
      </w:r>
      <w:r w:rsidR="002B2761">
        <w:rPr>
          <w:szCs w:val="28"/>
        </w:rPr>
        <w:t xml:space="preserve"> </w:t>
      </w:r>
      <w:r w:rsidRPr="002B2761">
        <w:rPr>
          <w:szCs w:val="28"/>
        </w:rPr>
        <w:t>умов</w:t>
      </w:r>
      <w:r w:rsidR="002B2761">
        <w:rPr>
          <w:szCs w:val="28"/>
        </w:rPr>
        <w:t xml:space="preserve"> </w:t>
      </w:r>
      <w:r w:rsidRPr="002B2761">
        <w:rPr>
          <w:szCs w:val="28"/>
        </w:rPr>
        <w:t>порушується</w:t>
      </w:r>
      <w:r w:rsidR="002B2761">
        <w:rPr>
          <w:szCs w:val="28"/>
        </w:rPr>
        <w:t xml:space="preserve"> </w:t>
      </w:r>
      <w:r w:rsidRPr="002B2761">
        <w:rPr>
          <w:szCs w:val="28"/>
        </w:rPr>
        <w:t>звичайний</w:t>
      </w:r>
      <w:r w:rsidR="002B2761">
        <w:rPr>
          <w:szCs w:val="28"/>
        </w:rPr>
        <w:t xml:space="preserve"> </w:t>
      </w:r>
      <w:r w:rsidRPr="002B2761">
        <w:rPr>
          <w:szCs w:val="28"/>
        </w:rPr>
        <w:t>ритм</w:t>
      </w:r>
      <w:r w:rsidR="002B2761">
        <w:rPr>
          <w:szCs w:val="28"/>
        </w:rPr>
        <w:t xml:space="preserve"> </w:t>
      </w:r>
      <w:r w:rsidRPr="002B2761">
        <w:rPr>
          <w:szCs w:val="28"/>
        </w:rPr>
        <w:t>життя</w:t>
      </w:r>
      <w:r w:rsidR="002B2761">
        <w:rPr>
          <w:szCs w:val="28"/>
        </w:rPr>
        <w:t xml:space="preserve"> </w:t>
      </w:r>
      <w:r w:rsidRPr="002B2761">
        <w:rPr>
          <w:szCs w:val="28"/>
        </w:rPr>
        <w:t>населення</w:t>
      </w:r>
      <w:r w:rsidR="002B2761">
        <w:rPr>
          <w:szCs w:val="28"/>
        </w:rPr>
        <w:t xml:space="preserve"> </w:t>
      </w:r>
      <w:r w:rsidRPr="002B2761">
        <w:rPr>
          <w:szCs w:val="28"/>
        </w:rPr>
        <w:t>окремих</w:t>
      </w:r>
      <w:r w:rsidR="002B2761">
        <w:rPr>
          <w:szCs w:val="28"/>
        </w:rPr>
        <w:t xml:space="preserve"> </w:t>
      </w:r>
      <w:r w:rsidRPr="002B2761">
        <w:rPr>
          <w:szCs w:val="28"/>
        </w:rPr>
        <w:t>районів</w:t>
      </w:r>
      <w:r w:rsidR="002B2761">
        <w:rPr>
          <w:szCs w:val="28"/>
        </w:rPr>
        <w:t xml:space="preserve"> </w:t>
      </w:r>
      <w:r w:rsidRPr="002B2761">
        <w:rPr>
          <w:szCs w:val="28"/>
        </w:rPr>
        <w:t>чи</w:t>
      </w:r>
      <w:r w:rsidR="002B2761">
        <w:rPr>
          <w:szCs w:val="28"/>
        </w:rPr>
        <w:t xml:space="preserve"> </w:t>
      </w:r>
      <w:r w:rsidRPr="002B2761">
        <w:rPr>
          <w:spacing w:val="-4"/>
          <w:szCs w:val="28"/>
        </w:rPr>
        <w:t>міст,</w:t>
      </w:r>
      <w:r w:rsidR="002B2761">
        <w:rPr>
          <w:spacing w:val="-4"/>
          <w:szCs w:val="28"/>
        </w:rPr>
        <w:t xml:space="preserve"> </w:t>
      </w:r>
      <w:r w:rsidRPr="002B2761">
        <w:rPr>
          <w:szCs w:val="28"/>
        </w:rPr>
        <w:t>можлива</w:t>
      </w:r>
      <w:r w:rsidR="002B2761">
        <w:rPr>
          <w:szCs w:val="28"/>
        </w:rPr>
        <w:t xml:space="preserve"> </w:t>
      </w:r>
      <w:r w:rsidRPr="002B2761">
        <w:rPr>
          <w:szCs w:val="28"/>
        </w:rPr>
        <w:t>загроза</w:t>
      </w:r>
      <w:r w:rsidR="002B2761">
        <w:rPr>
          <w:szCs w:val="28"/>
        </w:rPr>
        <w:t xml:space="preserve"> </w:t>
      </w:r>
      <w:r w:rsidRPr="002B2761">
        <w:rPr>
          <w:szCs w:val="28"/>
        </w:rPr>
        <w:t>для</w:t>
      </w:r>
      <w:r w:rsidR="002B2761">
        <w:rPr>
          <w:szCs w:val="28"/>
        </w:rPr>
        <w:t xml:space="preserve"> </w:t>
      </w:r>
      <w:r w:rsidRPr="002B2761">
        <w:rPr>
          <w:szCs w:val="28"/>
        </w:rPr>
        <w:t>здоров’я</w:t>
      </w:r>
      <w:r w:rsidR="002B2761">
        <w:rPr>
          <w:szCs w:val="28"/>
        </w:rPr>
        <w:t xml:space="preserve"> </w:t>
      </w:r>
      <w:r w:rsidRPr="002B2761">
        <w:rPr>
          <w:szCs w:val="28"/>
        </w:rPr>
        <w:t>та</w:t>
      </w:r>
      <w:r w:rsidR="002B2761">
        <w:rPr>
          <w:szCs w:val="28"/>
        </w:rPr>
        <w:t xml:space="preserve"> </w:t>
      </w:r>
      <w:r w:rsidRPr="002B2761">
        <w:rPr>
          <w:szCs w:val="28"/>
        </w:rPr>
        <w:t>життя</w:t>
      </w:r>
      <w:r w:rsidR="002B2761">
        <w:rPr>
          <w:szCs w:val="28"/>
        </w:rPr>
        <w:t xml:space="preserve"> </w:t>
      </w:r>
      <w:r w:rsidRPr="002B2761">
        <w:rPr>
          <w:szCs w:val="28"/>
        </w:rPr>
        <w:t>багатьох</w:t>
      </w:r>
      <w:r w:rsidR="002B2761">
        <w:rPr>
          <w:szCs w:val="28"/>
        </w:rPr>
        <w:t xml:space="preserve"> </w:t>
      </w:r>
      <w:r w:rsidRPr="002B2761">
        <w:rPr>
          <w:szCs w:val="28"/>
        </w:rPr>
        <w:t>людей,</w:t>
      </w:r>
      <w:r w:rsidR="002B2761">
        <w:rPr>
          <w:szCs w:val="28"/>
        </w:rPr>
        <w:t xml:space="preserve"> </w:t>
      </w:r>
      <w:r w:rsidRPr="002B2761">
        <w:rPr>
          <w:szCs w:val="28"/>
        </w:rPr>
        <w:t>виникають</w:t>
      </w:r>
      <w:r w:rsidR="002B2761">
        <w:rPr>
          <w:szCs w:val="28"/>
        </w:rPr>
        <w:t xml:space="preserve"> </w:t>
      </w:r>
      <w:r w:rsidRPr="002B2761">
        <w:rPr>
          <w:szCs w:val="28"/>
        </w:rPr>
        <w:t>великі</w:t>
      </w:r>
      <w:r w:rsidR="002B2761">
        <w:rPr>
          <w:szCs w:val="28"/>
        </w:rPr>
        <w:t xml:space="preserve"> </w:t>
      </w:r>
      <w:r w:rsidRPr="002B2761">
        <w:rPr>
          <w:szCs w:val="28"/>
        </w:rPr>
        <w:t>матеріальні</w:t>
      </w:r>
      <w:r w:rsidR="002B2761">
        <w:rPr>
          <w:szCs w:val="28"/>
        </w:rPr>
        <w:t xml:space="preserve"> </w:t>
      </w:r>
      <w:r w:rsidRPr="002B2761">
        <w:rPr>
          <w:szCs w:val="28"/>
        </w:rPr>
        <w:t>збитки,</w:t>
      </w:r>
      <w:r w:rsidR="002B2761">
        <w:rPr>
          <w:szCs w:val="28"/>
        </w:rPr>
        <w:t xml:space="preserve"> </w:t>
      </w:r>
      <w:r w:rsidRPr="002B2761">
        <w:rPr>
          <w:szCs w:val="28"/>
        </w:rPr>
        <w:t xml:space="preserve">дезорганізується робота державних установ, </w:t>
      </w:r>
      <w:r w:rsidRPr="002B2761">
        <w:rPr>
          <w:spacing w:val="-3"/>
          <w:szCs w:val="28"/>
        </w:rPr>
        <w:t xml:space="preserve">транспорту, зв’язку, </w:t>
      </w:r>
      <w:r w:rsidRPr="002B2761">
        <w:rPr>
          <w:szCs w:val="28"/>
        </w:rPr>
        <w:t xml:space="preserve">загострюється соціальна напруженість, зростає рівень злочинності та інших порушень громадського </w:t>
      </w:r>
      <w:r w:rsidRPr="002B2761">
        <w:rPr>
          <w:spacing w:val="-3"/>
          <w:szCs w:val="28"/>
        </w:rPr>
        <w:t>порядку.</w:t>
      </w:r>
    </w:p>
    <w:p w:rsidR="00D47D7E" w:rsidRPr="002B2761" w:rsidRDefault="00D47D7E" w:rsidP="002B2761">
      <w:pPr>
        <w:pStyle w:val="23"/>
        <w:ind w:firstLine="567"/>
        <w:rPr>
          <w:color w:val="auto"/>
          <w:szCs w:val="28"/>
        </w:rPr>
      </w:pPr>
      <w:r w:rsidRPr="002B2761">
        <w:rPr>
          <w:color w:val="auto"/>
          <w:szCs w:val="28"/>
        </w:rPr>
        <w:t>Органи Національної поліції повинні бути</w:t>
      </w:r>
      <w:r w:rsidR="002B2761">
        <w:rPr>
          <w:color w:val="auto"/>
          <w:szCs w:val="28"/>
        </w:rPr>
        <w:t xml:space="preserve"> </w:t>
      </w:r>
      <w:r w:rsidRPr="002B2761">
        <w:rPr>
          <w:color w:val="auto"/>
          <w:szCs w:val="28"/>
        </w:rPr>
        <w:t>готовими</w:t>
      </w:r>
      <w:r w:rsidR="002B2761">
        <w:rPr>
          <w:color w:val="auto"/>
          <w:szCs w:val="28"/>
        </w:rPr>
        <w:t xml:space="preserve"> </w:t>
      </w:r>
      <w:r w:rsidRPr="002B2761">
        <w:rPr>
          <w:color w:val="auto"/>
          <w:szCs w:val="28"/>
        </w:rPr>
        <w:t>до</w:t>
      </w:r>
      <w:r w:rsidR="002B2761">
        <w:rPr>
          <w:color w:val="auto"/>
          <w:szCs w:val="28"/>
        </w:rPr>
        <w:t xml:space="preserve"> </w:t>
      </w:r>
      <w:r w:rsidRPr="002B2761">
        <w:rPr>
          <w:color w:val="auto"/>
          <w:szCs w:val="28"/>
        </w:rPr>
        <w:t>виконання</w:t>
      </w:r>
      <w:r w:rsidR="002B2761">
        <w:rPr>
          <w:color w:val="auto"/>
          <w:szCs w:val="28"/>
        </w:rPr>
        <w:t xml:space="preserve"> </w:t>
      </w:r>
      <w:r w:rsidRPr="002B2761">
        <w:rPr>
          <w:color w:val="auto"/>
          <w:szCs w:val="28"/>
        </w:rPr>
        <w:t>додаткових</w:t>
      </w:r>
      <w:r w:rsidR="002B2761">
        <w:rPr>
          <w:color w:val="auto"/>
          <w:szCs w:val="28"/>
        </w:rPr>
        <w:t xml:space="preserve"> </w:t>
      </w:r>
      <w:r w:rsidRPr="002B2761">
        <w:rPr>
          <w:color w:val="auto"/>
          <w:szCs w:val="28"/>
        </w:rPr>
        <w:t>спеціальних</w:t>
      </w:r>
      <w:r w:rsidR="002B2761">
        <w:rPr>
          <w:color w:val="auto"/>
          <w:szCs w:val="28"/>
        </w:rPr>
        <w:t xml:space="preserve"> </w:t>
      </w:r>
      <w:r w:rsidRPr="002B2761">
        <w:rPr>
          <w:color w:val="auto"/>
          <w:szCs w:val="28"/>
        </w:rPr>
        <w:t>завдань,</w:t>
      </w:r>
      <w:r w:rsidR="002B2761">
        <w:rPr>
          <w:color w:val="auto"/>
          <w:szCs w:val="28"/>
        </w:rPr>
        <w:t xml:space="preserve"> </w:t>
      </w:r>
      <w:r w:rsidRPr="002B2761">
        <w:rPr>
          <w:color w:val="auto"/>
          <w:szCs w:val="28"/>
        </w:rPr>
        <w:t>до</w:t>
      </w:r>
      <w:r w:rsidR="002B2761">
        <w:rPr>
          <w:color w:val="auto"/>
          <w:szCs w:val="28"/>
        </w:rPr>
        <w:t xml:space="preserve"> </w:t>
      </w:r>
      <w:r w:rsidRPr="002B2761">
        <w:rPr>
          <w:color w:val="auto"/>
          <w:szCs w:val="28"/>
        </w:rPr>
        <w:t>роботи</w:t>
      </w:r>
      <w:r w:rsidR="002B2761">
        <w:rPr>
          <w:color w:val="auto"/>
          <w:szCs w:val="28"/>
        </w:rPr>
        <w:t xml:space="preserve"> </w:t>
      </w:r>
      <w:r w:rsidRPr="002B2761">
        <w:rPr>
          <w:color w:val="auto"/>
          <w:szCs w:val="28"/>
        </w:rPr>
        <w:t>з</w:t>
      </w:r>
      <w:r w:rsidR="002B2761">
        <w:rPr>
          <w:color w:val="auto"/>
          <w:szCs w:val="28"/>
        </w:rPr>
        <w:t xml:space="preserve"> </w:t>
      </w:r>
      <w:r w:rsidRPr="002B2761">
        <w:rPr>
          <w:color w:val="auto"/>
          <w:szCs w:val="28"/>
        </w:rPr>
        <w:t>великими</w:t>
      </w:r>
      <w:r w:rsidR="002B2761">
        <w:rPr>
          <w:color w:val="auto"/>
          <w:szCs w:val="28"/>
        </w:rPr>
        <w:t xml:space="preserve"> </w:t>
      </w:r>
      <w:r w:rsidRPr="002B2761">
        <w:rPr>
          <w:color w:val="auto"/>
          <w:szCs w:val="28"/>
        </w:rPr>
        <w:t>моральними</w:t>
      </w:r>
      <w:r w:rsidR="002B2761">
        <w:rPr>
          <w:color w:val="auto"/>
          <w:szCs w:val="28"/>
        </w:rPr>
        <w:t xml:space="preserve"> </w:t>
      </w:r>
      <w:r w:rsidRPr="002B2761">
        <w:rPr>
          <w:color w:val="auto"/>
          <w:szCs w:val="28"/>
        </w:rPr>
        <w:t>і</w:t>
      </w:r>
      <w:r w:rsidR="002B2761">
        <w:rPr>
          <w:color w:val="auto"/>
          <w:szCs w:val="28"/>
        </w:rPr>
        <w:t xml:space="preserve"> </w:t>
      </w:r>
      <w:r w:rsidRPr="002B2761">
        <w:rPr>
          <w:color w:val="auto"/>
          <w:szCs w:val="28"/>
        </w:rPr>
        <w:t>фізичними</w:t>
      </w:r>
      <w:r w:rsidR="002B2761">
        <w:rPr>
          <w:color w:val="auto"/>
          <w:szCs w:val="28"/>
        </w:rPr>
        <w:t xml:space="preserve"> </w:t>
      </w:r>
      <w:r w:rsidRPr="002B2761">
        <w:rPr>
          <w:color w:val="auto"/>
          <w:szCs w:val="28"/>
        </w:rPr>
        <w:t>навантаженнями</w:t>
      </w:r>
      <w:r w:rsidR="002B2761">
        <w:rPr>
          <w:color w:val="auto"/>
          <w:szCs w:val="28"/>
        </w:rPr>
        <w:t xml:space="preserve"> </w:t>
      </w:r>
      <w:r w:rsidRPr="002B2761">
        <w:rPr>
          <w:color w:val="auto"/>
          <w:szCs w:val="28"/>
        </w:rPr>
        <w:t>і</w:t>
      </w:r>
      <w:r w:rsidR="002B2761">
        <w:rPr>
          <w:color w:val="auto"/>
          <w:szCs w:val="28"/>
        </w:rPr>
        <w:t xml:space="preserve"> </w:t>
      </w:r>
      <w:r w:rsidRPr="002B2761">
        <w:rPr>
          <w:color w:val="auto"/>
          <w:szCs w:val="28"/>
        </w:rPr>
        <w:t>в</w:t>
      </w:r>
      <w:r w:rsidR="002B2761">
        <w:rPr>
          <w:color w:val="auto"/>
          <w:szCs w:val="28"/>
        </w:rPr>
        <w:t xml:space="preserve"> </w:t>
      </w:r>
      <w:r w:rsidRPr="002B2761">
        <w:rPr>
          <w:color w:val="auto"/>
          <w:szCs w:val="28"/>
        </w:rPr>
        <w:t>більш складних умовах.</w:t>
      </w:r>
    </w:p>
    <w:p w:rsidR="00D47D7E" w:rsidRPr="002B2761" w:rsidRDefault="00D47D7E" w:rsidP="002B2761">
      <w:pPr>
        <w:pStyle w:val="23"/>
        <w:ind w:firstLine="567"/>
        <w:rPr>
          <w:b/>
          <w:caps/>
          <w:color w:val="auto"/>
          <w:szCs w:val="28"/>
        </w:rPr>
      </w:pPr>
    </w:p>
    <w:p w:rsidR="00D47D7E" w:rsidRPr="002B2761" w:rsidRDefault="00D47D7E" w:rsidP="002B2761">
      <w:pPr>
        <w:pStyle w:val="33"/>
        <w:ind w:firstLine="567"/>
        <w:jc w:val="center"/>
        <w:rPr>
          <w:b/>
          <w:caps/>
          <w:sz w:val="28"/>
          <w:szCs w:val="28"/>
        </w:rPr>
      </w:pPr>
      <w:r w:rsidRPr="002B2761">
        <w:rPr>
          <w:b/>
          <w:caps/>
          <w:sz w:val="28"/>
          <w:szCs w:val="28"/>
        </w:rPr>
        <w:t>І. Поняття і класифікація особливих</w:t>
      </w:r>
    </w:p>
    <w:p w:rsidR="00D47D7E" w:rsidRPr="002B2761" w:rsidRDefault="00D47D7E" w:rsidP="002B2761">
      <w:pPr>
        <w:pStyle w:val="33"/>
        <w:ind w:firstLine="567"/>
        <w:jc w:val="center"/>
        <w:rPr>
          <w:b/>
          <w:caps/>
          <w:sz w:val="28"/>
          <w:szCs w:val="28"/>
        </w:rPr>
      </w:pPr>
      <w:r w:rsidRPr="002B2761">
        <w:rPr>
          <w:b/>
          <w:caps/>
          <w:sz w:val="28"/>
          <w:szCs w:val="28"/>
        </w:rPr>
        <w:t>(екстремальних)умов</w:t>
      </w:r>
    </w:p>
    <w:p w:rsidR="00D47D7E" w:rsidRPr="002B2761" w:rsidRDefault="00D47D7E" w:rsidP="002B2761">
      <w:pPr>
        <w:pStyle w:val="33"/>
        <w:spacing w:after="0"/>
        <w:ind w:firstLine="567"/>
        <w:jc w:val="both"/>
        <w:rPr>
          <w:sz w:val="28"/>
          <w:szCs w:val="28"/>
        </w:rPr>
      </w:pPr>
      <w:r w:rsidRPr="002B2761">
        <w:rPr>
          <w:sz w:val="28"/>
          <w:szCs w:val="28"/>
        </w:rPr>
        <w:t xml:space="preserve">Особливі умови можуть викликатись соціальними явищами суто криміногенного </w:t>
      </w:r>
      <w:r w:rsidRPr="002B2761">
        <w:rPr>
          <w:spacing w:val="-3"/>
          <w:sz w:val="28"/>
          <w:szCs w:val="28"/>
        </w:rPr>
        <w:t xml:space="preserve">характеру, </w:t>
      </w:r>
      <w:r w:rsidRPr="002B2761">
        <w:rPr>
          <w:sz w:val="28"/>
          <w:szCs w:val="28"/>
        </w:rPr>
        <w:t xml:space="preserve">якими можуть бути дії озброєних злочинців, втеча групи особливо небезпечних злочинців, захоплення заручників, повітряного чи морського транспортного </w:t>
      </w:r>
      <w:r w:rsidRPr="002B2761">
        <w:rPr>
          <w:spacing w:val="-3"/>
          <w:sz w:val="28"/>
          <w:szCs w:val="28"/>
        </w:rPr>
        <w:t xml:space="preserve">судна, </w:t>
      </w:r>
      <w:r w:rsidRPr="002B2761">
        <w:rPr>
          <w:sz w:val="28"/>
          <w:szCs w:val="28"/>
        </w:rPr>
        <w:t xml:space="preserve">масові безладдя в громадських місцях, непокора </w:t>
      </w:r>
      <w:r w:rsidR="002B2761">
        <w:rPr>
          <w:sz w:val="28"/>
          <w:szCs w:val="28"/>
        </w:rPr>
        <w:t xml:space="preserve">і </w:t>
      </w:r>
      <w:r w:rsidRPr="002B2761">
        <w:rPr>
          <w:sz w:val="28"/>
          <w:szCs w:val="28"/>
        </w:rPr>
        <w:t>дезорганізація</w:t>
      </w:r>
      <w:r w:rsidR="002B2761">
        <w:rPr>
          <w:sz w:val="28"/>
          <w:szCs w:val="28"/>
        </w:rPr>
        <w:t xml:space="preserve"> </w:t>
      </w:r>
      <w:r w:rsidRPr="002B2761">
        <w:rPr>
          <w:sz w:val="28"/>
          <w:szCs w:val="28"/>
        </w:rPr>
        <w:t>роботи</w:t>
      </w:r>
      <w:r w:rsidR="002B2761">
        <w:rPr>
          <w:sz w:val="28"/>
          <w:szCs w:val="28"/>
        </w:rPr>
        <w:t xml:space="preserve"> </w:t>
      </w:r>
      <w:r w:rsidRPr="002B2761">
        <w:rPr>
          <w:sz w:val="28"/>
          <w:szCs w:val="28"/>
        </w:rPr>
        <w:t>в</w:t>
      </w:r>
      <w:r w:rsidR="002B2761">
        <w:rPr>
          <w:sz w:val="28"/>
          <w:szCs w:val="28"/>
        </w:rPr>
        <w:t xml:space="preserve"> </w:t>
      </w:r>
      <w:r w:rsidRPr="002B2761">
        <w:rPr>
          <w:sz w:val="28"/>
          <w:szCs w:val="28"/>
        </w:rPr>
        <w:t>установах</w:t>
      </w:r>
      <w:r w:rsidR="002B2761">
        <w:rPr>
          <w:sz w:val="28"/>
          <w:szCs w:val="28"/>
        </w:rPr>
        <w:t xml:space="preserve"> </w:t>
      </w:r>
      <w:r w:rsidRPr="002B2761">
        <w:rPr>
          <w:sz w:val="28"/>
          <w:szCs w:val="28"/>
        </w:rPr>
        <w:t>виконання</w:t>
      </w:r>
      <w:r w:rsidR="002B2761">
        <w:rPr>
          <w:sz w:val="28"/>
          <w:szCs w:val="28"/>
        </w:rPr>
        <w:t xml:space="preserve"> </w:t>
      </w:r>
      <w:r w:rsidRPr="002B2761">
        <w:rPr>
          <w:sz w:val="28"/>
          <w:szCs w:val="28"/>
        </w:rPr>
        <w:t>покарань</w:t>
      </w:r>
      <w:r w:rsidR="002B2761">
        <w:rPr>
          <w:sz w:val="28"/>
          <w:szCs w:val="28"/>
        </w:rPr>
        <w:t xml:space="preserve"> </w:t>
      </w:r>
      <w:r w:rsidRPr="002B2761">
        <w:rPr>
          <w:sz w:val="28"/>
          <w:szCs w:val="28"/>
        </w:rPr>
        <w:t>та</w:t>
      </w:r>
      <w:r w:rsidR="002B2761">
        <w:rPr>
          <w:sz w:val="28"/>
          <w:szCs w:val="28"/>
        </w:rPr>
        <w:t xml:space="preserve"> </w:t>
      </w:r>
      <w:r w:rsidRPr="002B2761">
        <w:rPr>
          <w:sz w:val="28"/>
          <w:szCs w:val="28"/>
        </w:rPr>
        <w:t>інші,</w:t>
      </w:r>
      <w:r w:rsidR="002B2761">
        <w:rPr>
          <w:sz w:val="28"/>
          <w:szCs w:val="28"/>
        </w:rPr>
        <w:t xml:space="preserve"> </w:t>
      </w:r>
      <w:r w:rsidRPr="002B2761">
        <w:rPr>
          <w:sz w:val="28"/>
          <w:szCs w:val="28"/>
        </w:rPr>
        <w:t>а</w:t>
      </w:r>
      <w:r w:rsidR="002B2761">
        <w:rPr>
          <w:sz w:val="28"/>
          <w:szCs w:val="28"/>
        </w:rPr>
        <w:t xml:space="preserve"> </w:t>
      </w:r>
      <w:r w:rsidRPr="002B2761">
        <w:rPr>
          <w:sz w:val="28"/>
          <w:szCs w:val="28"/>
        </w:rPr>
        <w:t>також</w:t>
      </w:r>
      <w:r w:rsidR="002B2761">
        <w:rPr>
          <w:sz w:val="28"/>
          <w:szCs w:val="28"/>
        </w:rPr>
        <w:t xml:space="preserve"> </w:t>
      </w:r>
      <w:r w:rsidRPr="002B2761">
        <w:rPr>
          <w:sz w:val="28"/>
          <w:szCs w:val="28"/>
        </w:rPr>
        <w:t xml:space="preserve">явищами соціального характеру і некриміногенного </w:t>
      </w:r>
      <w:r w:rsidRPr="002B2761">
        <w:rPr>
          <w:spacing w:val="-3"/>
          <w:sz w:val="28"/>
          <w:szCs w:val="28"/>
        </w:rPr>
        <w:t xml:space="preserve">характеру, </w:t>
      </w:r>
      <w:r w:rsidRPr="002B2761">
        <w:rPr>
          <w:sz w:val="28"/>
          <w:szCs w:val="28"/>
        </w:rPr>
        <w:t xml:space="preserve">якими є масові неорганізовані виступи самодіяльних організацій, масові політичні, спортивні, культурні та інші заходи, що дестабілізують громадський порядок на певній території чи в цілому населеному пункті. </w:t>
      </w:r>
    </w:p>
    <w:p w:rsidR="00D47D7E" w:rsidRPr="002B2761" w:rsidRDefault="00D47D7E" w:rsidP="002B2761">
      <w:pPr>
        <w:pStyle w:val="33"/>
        <w:spacing w:after="0"/>
        <w:ind w:firstLine="567"/>
        <w:jc w:val="both"/>
        <w:rPr>
          <w:sz w:val="28"/>
          <w:szCs w:val="28"/>
        </w:rPr>
      </w:pPr>
      <w:r w:rsidRPr="002B2761">
        <w:rPr>
          <w:sz w:val="28"/>
          <w:szCs w:val="28"/>
        </w:rPr>
        <w:t xml:space="preserve">Крім явищ соціальних, до виникнення екстремальних ситуацій, що </w:t>
      </w:r>
      <w:r w:rsidRPr="002B2761">
        <w:rPr>
          <w:spacing w:val="-3"/>
          <w:sz w:val="28"/>
          <w:szCs w:val="28"/>
        </w:rPr>
        <w:t>охо</w:t>
      </w:r>
      <w:r w:rsidRPr="002B2761">
        <w:rPr>
          <w:sz w:val="28"/>
          <w:szCs w:val="28"/>
        </w:rPr>
        <w:t>плюються поняттям особливих умов, можуть призвести</w:t>
      </w:r>
      <w:r w:rsidR="002B2761">
        <w:rPr>
          <w:sz w:val="28"/>
          <w:szCs w:val="28"/>
        </w:rPr>
        <w:t xml:space="preserve"> </w:t>
      </w:r>
      <w:r w:rsidRPr="002B2761">
        <w:rPr>
          <w:sz w:val="28"/>
          <w:szCs w:val="28"/>
        </w:rPr>
        <w:t>також:</w:t>
      </w:r>
    </w:p>
    <w:p w:rsidR="00D47D7E" w:rsidRPr="002B2761" w:rsidRDefault="00D47D7E" w:rsidP="002B2761">
      <w:pPr>
        <w:pStyle w:val="a4"/>
        <w:ind w:firstLine="567"/>
        <w:jc w:val="both"/>
        <w:rPr>
          <w:b w:val="0"/>
          <w:sz w:val="28"/>
          <w:szCs w:val="28"/>
        </w:rPr>
      </w:pPr>
      <w:r w:rsidRPr="002B2761">
        <w:rPr>
          <w:b w:val="0"/>
          <w:sz w:val="28"/>
          <w:szCs w:val="28"/>
        </w:rPr>
        <w:t xml:space="preserve">а) аномальні явища природного характеру з тяжкими наслідками (повінь, землетрус, обвали і зсуви, бурі, смерчі, урагани, снігові замети і лавини, ожеледиця, масові лісові, </w:t>
      </w:r>
      <w:proofErr w:type="spellStart"/>
      <w:r w:rsidRPr="002B2761">
        <w:rPr>
          <w:b w:val="0"/>
          <w:sz w:val="28"/>
          <w:szCs w:val="28"/>
        </w:rPr>
        <w:t>торфяні</w:t>
      </w:r>
      <w:proofErr w:type="spellEnd"/>
      <w:r w:rsidRPr="002B2761">
        <w:rPr>
          <w:b w:val="0"/>
          <w:sz w:val="28"/>
          <w:szCs w:val="28"/>
        </w:rPr>
        <w:t>, степові та інші пожежі);</w:t>
      </w:r>
    </w:p>
    <w:p w:rsidR="00D47D7E" w:rsidRPr="002B2761" w:rsidRDefault="00D47D7E" w:rsidP="002B2761">
      <w:pPr>
        <w:pStyle w:val="a4"/>
        <w:ind w:firstLine="567"/>
        <w:jc w:val="both"/>
        <w:rPr>
          <w:b w:val="0"/>
          <w:sz w:val="28"/>
          <w:szCs w:val="28"/>
        </w:rPr>
      </w:pPr>
      <w:r w:rsidRPr="002B2761">
        <w:rPr>
          <w:b w:val="0"/>
          <w:sz w:val="28"/>
          <w:szCs w:val="28"/>
        </w:rPr>
        <w:t>б) аномальні явища біологічного характеру (епідемії, епізоотії, масові отруєння, розповсюдження шкідників сільського та лісового господарства, які мають характер стихійного лиха);</w:t>
      </w:r>
    </w:p>
    <w:p w:rsidR="00D47D7E" w:rsidRPr="002B2761" w:rsidRDefault="00D47D7E" w:rsidP="002B2761">
      <w:pPr>
        <w:pStyle w:val="a4"/>
        <w:ind w:firstLine="567"/>
        <w:jc w:val="both"/>
        <w:rPr>
          <w:b w:val="0"/>
          <w:sz w:val="28"/>
          <w:szCs w:val="28"/>
        </w:rPr>
      </w:pPr>
      <w:r w:rsidRPr="002B2761">
        <w:rPr>
          <w:b w:val="0"/>
          <w:sz w:val="28"/>
          <w:szCs w:val="28"/>
        </w:rPr>
        <w:t>в) аномальні явища техногенного походження (катастрофи, великі</w:t>
      </w:r>
      <w:r w:rsidR="002B2761">
        <w:rPr>
          <w:b w:val="0"/>
          <w:sz w:val="28"/>
          <w:szCs w:val="28"/>
        </w:rPr>
        <w:t xml:space="preserve"> </w:t>
      </w:r>
      <w:r w:rsidRPr="002B2761">
        <w:rPr>
          <w:b w:val="0"/>
          <w:sz w:val="28"/>
          <w:szCs w:val="28"/>
        </w:rPr>
        <w:t>аварії,</w:t>
      </w:r>
      <w:r w:rsidR="002B2761">
        <w:rPr>
          <w:b w:val="0"/>
          <w:sz w:val="28"/>
          <w:szCs w:val="28"/>
        </w:rPr>
        <w:t xml:space="preserve"> </w:t>
      </w:r>
      <w:r w:rsidRPr="002B2761">
        <w:rPr>
          <w:b w:val="0"/>
          <w:sz w:val="28"/>
          <w:szCs w:val="28"/>
        </w:rPr>
        <w:t>пожежі</w:t>
      </w:r>
      <w:r w:rsidR="002B2761">
        <w:rPr>
          <w:b w:val="0"/>
          <w:sz w:val="28"/>
          <w:szCs w:val="28"/>
        </w:rPr>
        <w:t xml:space="preserve"> </w:t>
      </w:r>
      <w:r w:rsidRPr="002B2761">
        <w:rPr>
          <w:b w:val="0"/>
          <w:sz w:val="28"/>
          <w:szCs w:val="28"/>
        </w:rPr>
        <w:t>на</w:t>
      </w:r>
      <w:r w:rsidR="002B2761">
        <w:rPr>
          <w:b w:val="0"/>
          <w:sz w:val="28"/>
          <w:szCs w:val="28"/>
        </w:rPr>
        <w:t xml:space="preserve"> </w:t>
      </w:r>
      <w:r w:rsidRPr="002B2761">
        <w:rPr>
          <w:b w:val="0"/>
          <w:sz w:val="28"/>
          <w:szCs w:val="28"/>
        </w:rPr>
        <w:t>підприємствах</w:t>
      </w:r>
      <w:r w:rsidR="002B2761">
        <w:rPr>
          <w:b w:val="0"/>
          <w:sz w:val="28"/>
          <w:szCs w:val="28"/>
        </w:rPr>
        <w:t xml:space="preserve"> </w:t>
      </w:r>
      <w:r w:rsidRPr="002B2761">
        <w:rPr>
          <w:b w:val="0"/>
          <w:sz w:val="28"/>
          <w:szCs w:val="28"/>
        </w:rPr>
        <w:t>і</w:t>
      </w:r>
      <w:r w:rsidR="002B2761">
        <w:rPr>
          <w:b w:val="0"/>
          <w:sz w:val="28"/>
          <w:szCs w:val="28"/>
        </w:rPr>
        <w:t xml:space="preserve"> </w:t>
      </w:r>
      <w:r w:rsidRPr="002B2761">
        <w:rPr>
          <w:b w:val="0"/>
          <w:sz w:val="28"/>
          <w:szCs w:val="28"/>
        </w:rPr>
        <w:t>в</w:t>
      </w:r>
      <w:r w:rsidR="002B2761">
        <w:rPr>
          <w:b w:val="0"/>
          <w:sz w:val="28"/>
          <w:szCs w:val="28"/>
        </w:rPr>
        <w:t xml:space="preserve"> </w:t>
      </w:r>
      <w:r w:rsidRPr="002B2761">
        <w:rPr>
          <w:b w:val="0"/>
          <w:sz w:val="28"/>
          <w:szCs w:val="28"/>
        </w:rPr>
        <w:t>житлових</w:t>
      </w:r>
      <w:r w:rsidR="002B2761">
        <w:rPr>
          <w:b w:val="0"/>
          <w:sz w:val="28"/>
          <w:szCs w:val="28"/>
        </w:rPr>
        <w:t xml:space="preserve"> </w:t>
      </w:r>
      <w:r w:rsidRPr="002B2761">
        <w:rPr>
          <w:b w:val="0"/>
          <w:sz w:val="28"/>
          <w:szCs w:val="28"/>
        </w:rPr>
        <w:t>масивах,</w:t>
      </w:r>
      <w:r w:rsidR="002B2761">
        <w:rPr>
          <w:b w:val="0"/>
          <w:sz w:val="28"/>
          <w:szCs w:val="28"/>
        </w:rPr>
        <w:t xml:space="preserve"> </w:t>
      </w:r>
      <w:r w:rsidRPr="002B2761">
        <w:rPr>
          <w:b w:val="0"/>
          <w:sz w:val="28"/>
          <w:szCs w:val="28"/>
        </w:rPr>
        <w:t>вибухи</w:t>
      </w:r>
      <w:r w:rsidR="002B2761">
        <w:rPr>
          <w:b w:val="0"/>
          <w:sz w:val="28"/>
          <w:szCs w:val="28"/>
        </w:rPr>
        <w:t xml:space="preserve"> </w:t>
      </w:r>
      <w:r w:rsidRPr="002B2761">
        <w:rPr>
          <w:b w:val="0"/>
          <w:sz w:val="28"/>
          <w:szCs w:val="28"/>
        </w:rPr>
        <w:t xml:space="preserve">на хімічних підприємствах, </w:t>
      </w:r>
      <w:proofErr w:type="spellStart"/>
      <w:r w:rsidRPr="002B2761">
        <w:rPr>
          <w:b w:val="0"/>
          <w:sz w:val="28"/>
          <w:szCs w:val="28"/>
        </w:rPr>
        <w:t>газонафтопроводах</w:t>
      </w:r>
      <w:proofErr w:type="spellEnd"/>
      <w:r w:rsidRPr="002B2761">
        <w:rPr>
          <w:b w:val="0"/>
          <w:sz w:val="28"/>
          <w:szCs w:val="28"/>
        </w:rPr>
        <w:t xml:space="preserve"> та</w:t>
      </w:r>
      <w:r w:rsidR="002B2761">
        <w:rPr>
          <w:b w:val="0"/>
          <w:sz w:val="28"/>
          <w:szCs w:val="28"/>
        </w:rPr>
        <w:t xml:space="preserve"> </w:t>
      </w:r>
      <w:r w:rsidRPr="002B2761">
        <w:rPr>
          <w:b w:val="0"/>
          <w:sz w:val="28"/>
          <w:szCs w:val="28"/>
        </w:rPr>
        <w:t>ін.).</w:t>
      </w:r>
    </w:p>
    <w:p w:rsidR="00D47D7E" w:rsidRPr="002B2761" w:rsidRDefault="00D47D7E" w:rsidP="002B2761">
      <w:pPr>
        <w:pStyle w:val="a4"/>
        <w:ind w:firstLine="567"/>
        <w:jc w:val="both"/>
        <w:rPr>
          <w:b w:val="0"/>
          <w:sz w:val="28"/>
          <w:szCs w:val="28"/>
        </w:rPr>
      </w:pPr>
      <w:r w:rsidRPr="002B2761">
        <w:rPr>
          <w:b w:val="0"/>
          <w:sz w:val="28"/>
          <w:szCs w:val="28"/>
        </w:rPr>
        <w:t>Особливі умови виникають також у надзвичайний та в воєнний час, коли органи Національної поліц</w:t>
      </w:r>
      <w:r w:rsidR="002B2761">
        <w:rPr>
          <w:b w:val="0"/>
          <w:sz w:val="28"/>
          <w:szCs w:val="28"/>
        </w:rPr>
        <w:t>ії виконують специфічні завдан</w:t>
      </w:r>
      <w:r w:rsidRPr="002B2761">
        <w:rPr>
          <w:b w:val="0"/>
          <w:sz w:val="28"/>
          <w:szCs w:val="28"/>
        </w:rPr>
        <w:t>ня</w:t>
      </w:r>
      <w:r w:rsidR="002B2761">
        <w:rPr>
          <w:b w:val="0"/>
          <w:sz w:val="28"/>
          <w:szCs w:val="28"/>
        </w:rPr>
        <w:t xml:space="preserve"> </w:t>
      </w:r>
      <w:r w:rsidRPr="002B2761">
        <w:rPr>
          <w:b w:val="0"/>
          <w:sz w:val="28"/>
          <w:szCs w:val="28"/>
        </w:rPr>
        <w:t>у</w:t>
      </w:r>
      <w:r w:rsidR="002B2761">
        <w:rPr>
          <w:b w:val="0"/>
          <w:sz w:val="28"/>
          <w:szCs w:val="28"/>
        </w:rPr>
        <w:t xml:space="preserve"> </w:t>
      </w:r>
      <w:r w:rsidRPr="002B2761">
        <w:rPr>
          <w:b w:val="0"/>
          <w:sz w:val="28"/>
          <w:szCs w:val="28"/>
        </w:rPr>
        <w:t>сфері</w:t>
      </w:r>
      <w:r w:rsidR="002B2761">
        <w:rPr>
          <w:b w:val="0"/>
          <w:sz w:val="28"/>
          <w:szCs w:val="28"/>
        </w:rPr>
        <w:t xml:space="preserve"> </w:t>
      </w:r>
      <w:r w:rsidRPr="002B2761">
        <w:rPr>
          <w:b w:val="0"/>
          <w:sz w:val="28"/>
          <w:szCs w:val="28"/>
        </w:rPr>
        <w:t>цивільної</w:t>
      </w:r>
      <w:r w:rsidR="002B2761">
        <w:rPr>
          <w:b w:val="0"/>
          <w:sz w:val="28"/>
          <w:szCs w:val="28"/>
        </w:rPr>
        <w:t xml:space="preserve"> </w:t>
      </w:r>
      <w:r w:rsidRPr="002B2761">
        <w:rPr>
          <w:b w:val="0"/>
          <w:sz w:val="28"/>
          <w:szCs w:val="28"/>
        </w:rPr>
        <w:t>оборони</w:t>
      </w:r>
      <w:r w:rsidR="002B2761">
        <w:rPr>
          <w:b w:val="0"/>
          <w:sz w:val="28"/>
          <w:szCs w:val="28"/>
        </w:rPr>
        <w:t xml:space="preserve"> </w:t>
      </w:r>
      <w:r w:rsidRPr="002B2761">
        <w:rPr>
          <w:b w:val="0"/>
          <w:sz w:val="28"/>
          <w:szCs w:val="28"/>
        </w:rPr>
        <w:t>і</w:t>
      </w:r>
      <w:r w:rsidR="002B2761">
        <w:rPr>
          <w:b w:val="0"/>
          <w:sz w:val="28"/>
          <w:szCs w:val="28"/>
        </w:rPr>
        <w:t xml:space="preserve"> </w:t>
      </w:r>
      <w:r w:rsidRPr="002B2761">
        <w:rPr>
          <w:b w:val="0"/>
          <w:sz w:val="28"/>
          <w:szCs w:val="28"/>
        </w:rPr>
        <w:t>військово-мобілізаційної</w:t>
      </w:r>
      <w:r w:rsidR="002B2761">
        <w:rPr>
          <w:b w:val="0"/>
          <w:sz w:val="28"/>
          <w:szCs w:val="28"/>
        </w:rPr>
        <w:t xml:space="preserve"> </w:t>
      </w:r>
      <w:r w:rsidRPr="002B2761">
        <w:rPr>
          <w:b w:val="0"/>
          <w:sz w:val="28"/>
          <w:szCs w:val="28"/>
        </w:rPr>
        <w:t>підготовки,</w:t>
      </w:r>
      <w:r w:rsidR="002B2761">
        <w:rPr>
          <w:b w:val="0"/>
          <w:sz w:val="28"/>
          <w:szCs w:val="28"/>
        </w:rPr>
        <w:t xml:space="preserve"> </w:t>
      </w:r>
      <w:r w:rsidRPr="002B2761">
        <w:rPr>
          <w:b w:val="0"/>
          <w:sz w:val="28"/>
          <w:szCs w:val="28"/>
        </w:rPr>
        <w:t>а також за деяких інших</w:t>
      </w:r>
      <w:r w:rsidR="002B2761">
        <w:rPr>
          <w:b w:val="0"/>
          <w:sz w:val="28"/>
          <w:szCs w:val="28"/>
        </w:rPr>
        <w:t xml:space="preserve"> </w:t>
      </w:r>
      <w:r w:rsidRPr="002B2761">
        <w:rPr>
          <w:b w:val="0"/>
          <w:sz w:val="28"/>
          <w:szCs w:val="28"/>
        </w:rPr>
        <w:t>ситуацій.</w:t>
      </w:r>
    </w:p>
    <w:p w:rsidR="00D47D7E" w:rsidRPr="002B2761" w:rsidRDefault="00D47D7E" w:rsidP="002B2761">
      <w:pPr>
        <w:pStyle w:val="a4"/>
        <w:spacing w:before="4" w:line="242" w:lineRule="auto"/>
        <w:ind w:firstLine="567"/>
        <w:jc w:val="both"/>
        <w:rPr>
          <w:b w:val="0"/>
          <w:sz w:val="28"/>
          <w:szCs w:val="28"/>
        </w:rPr>
      </w:pPr>
      <w:r w:rsidRPr="002B2761">
        <w:rPr>
          <w:b w:val="0"/>
          <w:sz w:val="28"/>
          <w:szCs w:val="28"/>
        </w:rPr>
        <w:lastRenderedPageBreak/>
        <w:t>В особливих умовах надзвичайно ускладнюється оперативна обстановка, яка вимагає від органів Національної поліції інших прийомів і методів вирішення службових завдань, підвищення якості управління, посилення матеріально-технічного забезпечення. Особливого значення набувають рівень дисципліни та організованості, належний стан зв’язку та обміну інформацією, здатність до мобілізації всіх ресурсів органів Національної поліції, забезпечення їх взаємодії з органами влади та іншими правоохоронними структурами. Професіоналізм, організованість, рішучі дії, вміння діяти з дотриманням</w:t>
      </w:r>
      <w:r w:rsidR="002B2761">
        <w:rPr>
          <w:b w:val="0"/>
          <w:sz w:val="28"/>
          <w:szCs w:val="28"/>
        </w:rPr>
        <w:t xml:space="preserve"> </w:t>
      </w:r>
      <w:r w:rsidRPr="002B2761">
        <w:rPr>
          <w:b w:val="0"/>
          <w:sz w:val="28"/>
          <w:szCs w:val="28"/>
        </w:rPr>
        <w:t>законності</w:t>
      </w:r>
      <w:r w:rsidR="002B2761">
        <w:rPr>
          <w:b w:val="0"/>
          <w:sz w:val="28"/>
          <w:szCs w:val="28"/>
        </w:rPr>
        <w:t xml:space="preserve"> </w:t>
      </w:r>
      <w:r w:rsidRPr="002B2761">
        <w:rPr>
          <w:b w:val="0"/>
          <w:sz w:val="28"/>
          <w:szCs w:val="28"/>
        </w:rPr>
        <w:t>забезпечують</w:t>
      </w:r>
      <w:r w:rsidR="002B2761">
        <w:rPr>
          <w:b w:val="0"/>
          <w:sz w:val="28"/>
          <w:szCs w:val="28"/>
        </w:rPr>
        <w:t xml:space="preserve"> </w:t>
      </w:r>
      <w:r w:rsidRPr="002B2761">
        <w:rPr>
          <w:b w:val="0"/>
          <w:sz w:val="28"/>
          <w:szCs w:val="28"/>
        </w:rPr>
        <w:t>ефективність</w:t>
      </w:r>
      <w:r w:rsidR="002B2761">
        <w:rPr>
          <w:b w:val="0"/>
          <w:sz w:val="28"/>
          <w:szCs w:val="28"/>
        </w:rPr>
        <w:t xml:space="preserve"> </w:t>
      </w:r>
      <w:r w:rsidRPr="002B2761">
        <w:rPr>
          <w:b w:val="0"/>
          <w:sz w:val="28"/>
          <w:szCs w:val="28"/>
        </w:rPr>
        <w:t>зусиль</w:t>
      </w:r>
      <w:r w:rsidR="002B2761">
        <w:rPr>
          <w:b w:val="0"/>
          <w:sz w:val="28"/>
          <w:szCs w:val="28"/>
        </w:rPr>
        <w:t xml:space="preserve"> </w:t>
      </w:r>
      <w:r w:rsidRPr="002B2761">
        <w:rPr>
          <w:b w:val="0"/>
          <w:sz w:val="28"/>
          <w:szCs w:val="28"/>
        </w:rPr>
        <w:t>органів</w:t>
      </w:r>
      <w:r w:rsidR="002B2761">
        <w:rPr>
          <w:b w:val="0"/>
          <w:sz w:val="28"/>
          <w:szCs w:val="28"/>
        </w:rPr>
        <w:t xml:space="preserve"> </w:t>
      </w:r>
      <w:r w:rsidRPr="002B2761">
        <w:rPr>
          <w:b w:val="0"/>
          <w:sz w:val="28"/>
          <w:szCs w:val="28"/>
        </w:rPr>
        <w:t xml:space="preserve">Національної поліції в охороні громадського порядку за особливих умов. </w:t>
      </w:r>
      <w:r w:rsidRPr="002B2761">
        <w:rPr>
          <w:b w:val="0"/>
          <w:spacing w:val="-3"/>
          <w:sz w:val="28"/>
          <w:szCs w:val="28"/>
        </w:rPr>
        <w:t xml:space="preserve">Успішне </w:t>
      </w:r>
      <w:r w:rsidRPr="002B2761">
        <w:rPr>
          <w:b w:val="0"/>
          <w:sz w:val="28"/>
          <w:szCs w:val="28"/>
        </w:rPr>
        <w:t>вирішення службових завдань при цьому досягається шляхом застосування комплексних заходів щодо охорони правопорядку й боротьби зі злочинністю і безпосередньо залежить від організації управління силами й засобами органів Національної</w:t>
      </w:r>
      <w:r w:rsidR="002B2761">
        <w:rPr>
          <w:b w:val="0"/>
          <w:sz w:val="28"/>
          <w:szCs w:val="28"/>
        </w:rPr>
        <w:t xml:space="preserve"> </w:t>
      </w:r>
      <w:r w:rsidRPr="002B2761">
        <w:rPr>
          <w:b w:val="0"/>
          <w:sz w:val="28"/>
          <w:szCs w:val="28"/>
        </w:rPr>
        <w:t>поліції.</w:t>
      </w:r>
    </w:p>
    <w:p w:rsidR="00D47D7E" w:rsidRPr="002B2761" w:rsidRDefault="00D47D7E" w:rsidP="002B2761">
      <w:pPr>
        <w:pStyle w:val="33"/>
        <w:spacing w:after="0"/>
        <w:ind w:firstLine="567"/>
        <w:jc w:val="both"/>
        <w:rPr>
          <w:sz w:val="28"/>
          <w:szCs w:val="28"/>
        </w:rPr>
      </w:pPr>
      <w:r w:rsidRPr="002B2761">
        <w:rPr>
          <w:sz w:val="28"/>
          <w:szCs w:val="28"/>
        </w:rPr>
        <w:t xml:space="preserve">Особливим умовам, що викликані соціальними явищами криміногенного </w:t>
      </w:r>
      <w:r w:rsidRPr="002B2761">
        <w:rPr>
          <w:spacing w:val="-3"/>
          <w:sz w:val="28"/>
          <w:szCs w:val="28"/>
        </w:rPr>
        <w:t xml:space="preserve">характеру, </w:t>
      </w:r>
      <w:r w:rsidRPr="002B2761">
        <w:rPr>
          <w:sz w:val="28"/>
          <w:szCs w:val="28"/>
        </w:rPr>
        <w:t>як правило, передують активні дії особи (групи осіб), що грубо порушують установлені правила поведінки, створюють</w:t>
      </w:r>
      <w:r w:rsidR="002B2761">
        <w:rPr>
          <w:sz w:val="28"/>
          <w:szCs w:val="28"/>
        </w:rPr>
        <w:t xml:space="preserve"> </w:t>
      </w:r>
      <w:r w:rsidRPr="002B2761">
        <w:rPr>
          <w:sz w:val="28"/>
          <w:szCs w:val="28"/>
        </w:rPr>
        <w:t>загрозу</w:t>
      </w:r>
      <w:r w:rsidR="002B2761">
        <w:rPr>
          <w:sz w:val="28"/>
          <w:szCs w:val="28"/>
        </w:rPr>
        <w:t xml:space="preserve"> </w:t>
      </w:r>
      <w:r w:rsidRPr="002B2761">
        <w:rPr>
          <w:sz w:val="28"/>
          <w:szCs w:val="28"/>
        </w:rPr>
        <w:t>життю</w:t>
      </w:r>
      <w:r w:rsidR="002B2761">
        <w:rPr>
          <w:sz w:val="28"/>
          <w:szCs w:val="28"/>
        </w:rPr>
        <w:t xml:space="preserve"> </w:t>
      </w:r>
      <w:r w:rsidRPr="002B2761">
        <w:rPr>
          <w:sz w:val="28"/>
          <w:szCs w:val="28"/>
        </w:rPr>
        <w:t>та</w:t>
      </w:r>
      <w:r w:rsidR="002B2761">
        <w:rPr>
          <w:sz w:val="28"/>
          <w:szCs w:val="28"/>
        </w:rPr>
        <w:t xml:space="preserve"> </w:t>
      </w:r>
      <w:r w:rsidRPr="002B2761">
        <w:rPr>
          <w:sz w:val="28"/>
          <w:szCs w:val="28"/>
        </w:rPr>
        <w:t>здоров’ю</w:t>
      </w:r>
      <w:r w:rsidR="002B2761">
        <w:rPr>
          <w:sz w:val="28"/>
          <w:szCs w:val="28"/>
        </w:rPr>
        <w:t xml:space="preserve"> </w:t>
      </w:r>
      <w:r w:rsidRPr="002B2761">
        <w:rPr>
          <w:sz w:val="28"/>
          <w:szCs w:val="28"/>
        </w:rPr>
        <w:t>людей.</w:t>
      </w:r>
      <w:r w:rsidR="002B2761">
        <w:rPr>
          <w:sz w:val="28"/>
          <w:szCs w:val="28"/>
        </w:rPr>
        <w:t xml:space="preserve"> </w:t>
      </w:r>
      <w:r w:rsidRPr="002B2761">
        <w:rPr>
          <w:sz w:val="28"/>
          <w:szCs w:val="28"/>
        </w:rPr>
        <w:t>Стихійні</w:t>
      </w:r>
      <w:r w:rsidR="002B2761">
        <w:rPr>
          <w:sz w:val="28"/>
          <w:szCs w:val="28"/>
        </w:rPr>
        <w:t xml:space="preserve"> </w:t>
      </w:r>
      <w:r w:rsidRPr="002B2761">
        <w:rPr>
          <w:sz w:val="28"/>
          <w:szCs w:val="28"/>
        </w:rPr>
        <w:t>лиха</w:t>
      </w:r>
      <w:r w:rsidR="002B2761">
        <w:rPr>
          <w:sz w:val="28"/>
          <w:szCs w:val="28"/>
        </w:rPr>
        <w:t xml:space="preserve"> </w:t>
      </w:r>
      <w:r w:rsidRPr="002B2761">
        <w:rPr>
          <w:sz w:val="28"/>
          <w:szCs w:val="28"/>
        </w:rPr>
        <w:t>(повінь,</w:t>
      </w:r>
      <w:r w:rsidR="002B2761">
        <w:rPr>
          <w:sz w:val="28"/>
          <w:szCs w:val="28"/>
        </w:rPr>
        <w:t xml:space="preserve"> </w:t>
      </w:r>
      <w:r w:rsidRPr="002B2761">
        <w:rPr>
          <w:sz w:val="28"/>
          <w:szCs w:val="28"/>
        </w:rPr>
        <w:t xml:space="preserve">обвали, смерчі, урагани та інше) також створюють реальну загрозу життю населення, спричиняють великі збитки народному </w:t>
      </w:r>
      <w:r w:rsidRPr="002B2761">
        <w:rPr>
          <w:spacing w:val="-3"/>
          <w:sz w:val="28"/>
          <w:szCs w:val="28"/>
        </w:rPr>
        <w:t xml:space="preserve">господарству, </w:t>
      </w:r>
      <w:r w:rsidRPr="002B2761">
        <w:rPr>
          <w:sz w:val="28"/>
          <w:szCs w:val="28"/>
        </w:rPr>
        <w:t>паралізують</w:t>
      </w:r>
      <w:r w:rsidR="002B2761">
        <w:rPr>
          <w:sz w:val="28"/>
          <w:szCs w:val="28"/>
        </w:rPr>
        <w:t xml:space="preserve"> </w:t>
      </w:r>
      <w:r w:rsidRPr="002B2761">
        <w:rPr>
          <w:sz w:val="28"/>
          <w:szCs w:val="28"/>
        </w:rPr>
        <w:t>діяльність</w:t>
      </w:r>
      <w:r w:rsidR="002B2761">
        <w:rPr>
          <w:sz w:val="28"/>
          <w:szCs w:val="28"/>
        </w:rPr>
        <w:t xml:space="preserve"> </w:t>
      </w:r>
      <w:r w:rsidRPr="002B2761">
        <w:rPr>
          <w:sz w:val="28"/>
          <w:szCs w:val="28"/>
        </w:rPr>
        <w:t>транспорту</w:t>
      </w:r>
      <w:r w:rsidR="002B2761">
        <w:rPr>
          <w:sz w:val="28"/>
          <w:szCs w:val="28"/>
        </w:rPr>
        <w:t xml:space="preserve"> </w:t>
      </w:r>
      <w:r w:rsidRPr="002B2761">
        <w:rPr>
          <w:sz w:val="28"/>
          <w:szCs w:val="28"/>
        </w:rPr>
        <w:t>і</w:t>
      </w:r>
      <w:r w:rsidR="002B2761">
        <w:rPr>
          <w:sz w:val="28"/>
          <w:szCs w:val="28"/>
        </w:rPr>
        <w:t xml:space="preserve"> </w:t>
      </w:r>
      <w:proofErr w:type="spellStart"/>
      <w:r w:rsidRPr="002B2761">
        <w:rPr>
          <w:spacing w:val="-3"/>
          <w:sz w:val="28"/>
          <w:szCs w:val="28"/>
        </w:rPr>
        <w:t>зв’язку.</w:t>
      </w:r>
      <w:r w:rsidRPr="002B2761">
        <w:rPr>
          <w:sz w:val="28"/>
          <w:szCs w:val="28"/>
        </w:rPr>
        <w:t>Пристихійнихлихахвиникають</w:t>
      </w:r>
      <w:proofErr w:type="spellEnd"/>
      <w:r w:rsidRPr="002B2761">
        <w:rPr>
          <w:sz w:val="28"/>
          <w:szCs w:val="28"/>
        </w:rPr>
        <w:t xml:space="preserve"> сприятливі умови для скоєння злочинів і різних інших правопорушень.</w:t>
      </w:r>
    </w:p>
    <w:p w:rsidR="00D47D7E" w:rsidRPr="002B2761" w:rsidRDefault="00D47D7E" w:rsidP="002B2761">
      <w:pPr>
        <w:pStyle w:val="a4"/>
        <w:ind w:firstLine="567"/>
        <w:jc w:val="both"/>
        <w:rPr>
          <w:b w:val="0"/>
          <w:sz w:val="28"/>
          <w:szCs w:val="28"/>
        </w:rPr>
      </w:pPr>
      <w:r w:rsidRPr="002B2761">
        <w:rPr>
          <w:b w:val="0"/>
          <w:sz w:val="28"/>
          <w:szCs w:val="28"/>
        </w:rPr>
        <w:t>Велику загрозу для безпеки людей і тяжкі наслідки викликають явища техногенного походження (катастрофи, вибухи, пожежі) та явища біологічного характеру (епідемії та епізоотії).</w:t>
      </w:r>
    </w:p>
    <w:p w:rsidR="00D47D7E" w:rsidRPr="002B2761" w:rsidRDefault="00D47D7E" w:rsidP="002B2761">
      <w:pPr>
        <w:pStyle w:val="a4"/>
        <w:ind w:firstLine="567"/>
        <w:jc w:val="both"/>
        <w:rPr>
          <w:b w:val="0"/>
          <w:sz w:val="28"/>
          <w:szCs w:val="28"/>
        </w:rPr>
      </w:pPr>
      <w:r w:rsidRPr="002B2761">
        <w:rPr>
          <w:b w:val="0"/>
          <w:sz w:val="28"/>
          <w:szCs w:val="28"/>
        </w:rPr>
        <w:t>Класифікація особливих (екстремальних) умов має практичну і теоретичну значимість. Кожен з виділених типів особливих умов</w:t>
      </w:r>
      <w:r w:rsidR="002B2761">
        <w:rPr>
          <w:b w:val="0"/>
          <w:sz w:val="28"/>
          <w:szCs w:val="28"/>
        </w:rPr>
        <w:t xml:space="preserve"> </w:t>
      </w:r>
      <w:r w:rsidRPr="002B2761">
        <w:rPr>
          <w:b w:val="0"/>
          <w:sz w:val="28"/>
          <w:szCs w:val="28"/>
        </w:rPr>
        <w:t>має свій</w:t>
      </w:r>
      <w:r w:rsidR="002B2761">
        <w:rPr>
          <w:b w:val="0"/>
          <w:sz w:val="28"/>
          <w:szCs w:val="28"/>
        </w:rPr>
        <w:t xml:space="preserve"> </w:t>
      </w:r>
      <w:r w:rsidRPr="002B2761">
        <w:rPr>
          <w:b w:val="0"/>
          <w:sz w:val="28"/>
          <w:szCs w:val="28"/>
        </w:rPr>
        <w:t>ступінь</w:t>
      </w:r>
      <w:r w:rsidR="002B2761">
        <w:rPr>
          <w:b w:val="0"/>
          <w:sz w:val="28"/>
          <w:szCs w:val="28"/>
        </w:rPr>
        <w:t xml:space="preserve"> </w:t>
      </w:r>
      <w:r w:rsidRPr="002B2761">
        <w:rPr>
          <w:b w:val="0"/>
          <w:sz w:val="28"/>
          <w:szCs w:val="28"/>
        </w:rPr>
        <w:t>суспільної</w:t>
      </w:r>
      <w:r w:rsidR="002B2761">
        <w:rPr>
          <w:b w:val="0"/>
          <w:sz w:val="28"/>
          <w:szCs w:val="28"/>
        </w:rPr>
        <w:t xml:space="preserve"> </w:t>
      </w:r>
      <w:r w:rsidRPr="002B2761">
        <w:rPr>
          <w:b w:val="0"/>
          <w:sz w:val="28"/>
          <w:szCs w:val="28"/>
        </w:rPr>
        <w:t>небезпеки.</w:t>
      </w:r>
      <w:r w:rsidR="002B2761">
        <w:rPr>
          <w:b w:val="0"/>
          <w:sz w:val="28"/>
          <w:szCs w:val="28"/>
        </w:rPr>
        <w:t xml:space="preserve"> </w:t>
      </w:r>
      <w:r w:rsidRPr="002B2761">
        <w:rPr>
          <w:b w:val="0"/>
          <w:sz w:val="28"/>
          <w:szCs w:val="28"/>
        </w:rPr>
        <w:t>Залежно</w:t>
      </w:r>
      <w:r w:rsidR="002B2761">
        <w:rPr>
          <w:b w:val="0"/>
          <w:sz w:val="28"/>
          <w:szCs w:val="28"/>
        </w:rPr>
        <w:t xml:space="preserve"> </w:t>
      </w:r>
      <w:r w:rsidRPr="002B2761">
        <w:rPr>
          <w:b w:val="0"/>
          <w:sz w:val="28"/>
          <w:szCs w:val="28"/>
        </w:rPr>
        <w:t>від</w:t>
      </w:r>
      <w:r w:rsidR="002B2761">
        <w:rPr>
          <w:b w:val="0"/>
          <w:sz w:val="28"/>
          <w:szCs w:val="28"/>
        </w:rPr>
        <w:t xml:space="preserve"> </w:t>
      </w:r>
      <w:r w:rsidRPr="002B2761">
        <w:rPr>
          <w:b w:val="0"/>
          <w:sz w:val="28"/>
          <w:szCs w:val="28"/>
        </w:rPr>
        <w:t>цього</w:t>
      </w:r>
      <w:r w:rsidR="002B2761">
        <w:rPr>
          <w:b w:val="0"/>
          <w:sz w:val="28"/>
          <w:szCs w:val="28"/>
        </w:rPr>
        <w:t xml:space="preserve"> </w:t>
      </w:r>
      <w:r w:rsidRPr="002B2761">
        <w:rPr>
          <w:b w:val="0"/>
          <w:sz w:val="28"/>
          <w:szCs w:val="28"/>
        </w:rPr>
        <w:t>начальник</w:t>
      </w:r>
      <w:r w:rsidR="002B2761">
        <w:rPr>
          <w:b w:val="0"/>
          <w:sz w:val="28"/>
          <w:szCs w:val="28"/>
        </w:rPr>
        <w:t xml:space="preserve"> </w:t>
      </w:r>
      <w:r w:rsidRPr="002B2761">
        <w:rPr>
          <w:b w:val="0"/>
          <w:sz w:val="28"/>
          <w:szCs w:val="28"/>
        </w:rPr>
        <w:t>органу Національної</w:t>
      </w:r>
      <w:r w:rsidR="002B2761">
        <w:rPr>
          <w:b w:val="0"/>
          <w:sz w:val="28"/>
          <w:szCs w:val="28"/>
        </w:rPr>
        <w:t xml:space="preserve"> </w:t>
      </w:r>
      <w:r w:rsidRPr="002B2761">
        <w:rPr>
          <w:b w:val="0"/>
          <w:sz w:val="28"/>
          <w:szCs w:val="28"/>
        </w:rPr>
        <w:t>поліції</w:t>
      </w:r>
      <w:r w:rsidR="002B2761">
        <w:rPr>
          <w:b w:val="0"/>
          <w:sz w:val="28"/>
          <w:szCs w:val="28"/>
        </w:rPr>
        <w:t xml:space="preserve"> </w:t>
      </w:r>
      <w:r w:rsidRPr="002B2761">
        <w:rPr>
          <w:b w:val="0"/>
          <w:sz w:val="28"/>
          <w:szCs w:val="28"/>
        </w:rPr>
        <w:t>приймає</w:t>
      </w:r>
      <w:r w:rsidR="002B2761">
        <w:rPr>
          <w:b w:val="0"/>
          <w:sz w:val="28"/>
          <w:szCs w:val="28"/>
        </w:rPr>
        <w:t xml:space="preserve"> </w:t>
      </w:r>
      <w:r w:rsidRPr="002B2761">
        <w:rPr>
          <w:b w:val="0"/>
          <w:sz w:val="28"/>
          <w:szCs w:val="28"/>
        </w:rPr>
        <w:t>управлінські</w:t>
      </w:r>
      <w:r w:rsidR="002B2761">
        <w:rPr>
          <w:b w:val="0"/>
          <w:sz w:val="28"/>
          <w:szCs w:val="28"/>
        </w:rPr>
        <w:t xml:space="preserve"> </w:t>
      </w:r>
      <w:r w:rsidRPr="002B2761">
        <w:rPr>
          <w:b w:val="0"/>
          <w:sz w:val="28"/>
          <w:szCs w:val="28"/>
        </w:rPr>
        <w:t>рішення</w:t>
      </w:r>
      <w:r w:rsidR="002B2761">
        <w:rPr>
          <w:b w:val="0"/>
          <w:sz w:val="28"/>
          <w:szCs w:val="28"/>
        </w:rPr>
        <w:t xml:space="preserve"> </w:t>
      </w:r>
      <w:r w:rsidRPr="002B2761">
        <w:rPr>
          <w:b w:val="0"/>
          <w:sz w:val="28"/>
          <w:szCs w:val="28"/>
        </w:rPr>
        <w:t>щодо</w:t>
      </w:r>
      <w:r w:rsidR="002B2761">
        <w:rPr>
          <w:b w:val="0"/>
          <w:sz w:val="28"/>
          <w:szCs w:val="28"/>
        </w:rPr>
        <w:t xml:space="preserve"> </w:t>
      </w:r>
      <w:r w:rsidRPr="002B2761">
        <w:rPr>
          <w:b w:val="0"/>
          <w:sz w:val="28"/>
          <w:szCs w:val="28"/>
        </w:rPr>
        <w:t>захисту</w:t>
      </w:r>
      <w:r w:rsidR="002B2761">
        <w:rPr>
          <w:b w:val="0"/>
          <w:sz w:val="28"/>
          <w:szCs w:val="28"/>
        </w:rPr>
        <w:t xml:space="preserve"> </w:t>
      </w:r>
      <w:r w:rsidRPr="002B2761">
        <w:rPr>
          <w:b w:val="0"/>
          <w:sz w:val="28"/>
          <w:szCs w:val="28"/>
        </w:rPr>
        <w:t>населення,</w:t>
      </w:r>
      <w:r w:rsidR="002B2761">
        <w:rPr>
          <w:b w:val="0"/>
          <w:sz w:val="28"/>
          <w:szCs w:val="28"/>
        </w:rPr>
        <w:t xml:space="preserve"> </w:t>
      </w:r>
      <w:r w:rsidRPr="002B2761">
        <w:rPr>
          <w:b w:val="0"/>
          <w:sz w:val="28"/>
          <w:szCs w:val="28"/>
        </w:rPr>
        <w:t>попередження</w:t>
      </w:r>
      <w:r w:rsidR="002B2761">
        <w:rPr>
          <w:b w:val="0"/>
          <w:sz w:val="28"/>
          <w:szCs w:val="28"/>
        </w:rPr>
        <w:t xml:space="preserve"> </w:t>
      </w:r>
      <w:r w:rsidRPr="002B2761">
        <w:rPr>
          <w:b w:val="0"/>
          <w:sz w:val="28"/>
          <w:szCs w:val="28"/>
        </w:rPr>
        <w:t>та</w:t>
      </w:r>
      <w:r w:rsidR="002B2761">
        <w:rPr>
          <w:b w:val="0"/>
          <w:sz w:val="28"/>
          <w:szCs w:val="28"/>
        </w:rPr>
        <w:t xml:space="preserve"> </w:t>
      </w:r>
      <w:r w:rsidRPr="002B2761">
        <w:rPr>
          <w:b w:val="0"/>
          <w:sz w:val="28"/>
          <w:szCs w:val="28"/>
        </w:rPr>
        <w:t>ліквідації</w:t>
      </w:r>
      <w:r w:rsidR="002B2761">
        <w:rPr>
          <w:b w:val="0"/>
          <w:sz w:val="28"/>
          <w:szCs w:val="28"/>
        </w:rPr>
        <w:t xml:space="preserve"> </w:t>
      </w:r>
      <w:r w:rsidRPr="002B2761">
        <w:rPr>
          <w:b w:val="0"/>
          <w:sz w:val="28"/>
          <w:szCs w:val="28"/>
        </w:rPr>
        <w:t>шкідливих</w:t>
      </w:r>
      <w:r w:rsidR="002B2761">
        <w:rPr>
          <w:b w:val="0"/>
          <w:sz w:val="28"/>
          <w:szCs w:val="28"/>
        </w:rPr>
        <w:t xml:space="preserve"> </w:t>
      </w:r>
      <w:r w:rsidRPr="002B2761">
        <w:rPr>
          <w:b w:val="0"/>
          <w:sz w:val="28"/>
          <w:szCs w:val="28"/>
        </w:rPr>
        <w:t>наслідків,</w:t>
      </w:r>
      <w:r w:rsidR="002B2761">
        <w:rPr>
          <w:b w:val="0"/>
          <w:sz w:val="28"/>
          <w:szCs w:val="28"/>
        </w:rPr>
        <w:t xml:space="preserve"> </w:t>
      </w:r>
      <w:r w:rsidRPr="002B2761">
        <w:rPr>
          <w:b w:val="0"/>
          <w:sz w:val="28"/>
          <w:szCs w:val="28"/>
        </w:rPr>
        <w:t>організації взаємодії</w:t>
      </w:r>
      <w:r w:rsidR="002B2761">
        <w:rPr>
          <w:b w:val="0"/>
          <w:sz w:val="28"/>
          <w:szCs w:val="28"/>
        </w:rPr>
        <w:t xml:space="preserve"> </w:t>
      </w:r>
      <w:r w:rsidRPr="002B2761">
        <w:rPr>
          <w:b w:val="0"/>
          <w:sz w:val="28"/>
          <w:szCs w:val="28"/>
        </w:rPr>
        <w:t>з</w:t>
      </w:r>
      <w:r w:rsidR="002B2761">
        <w:rPr>
          <w:b w:val="0"/>
          <w:sz w:val="28"/>
          <w:szCs w:val="28"/>
        </w:rPr>
        <w:t xml:space="preserve"> </w:t>
      </w:r>
      <w:r w:rsidRPr="002B2761">
        <w:rPr>
          <w:b w:val="0"/>
          <w:sz w:val="28"/>
          <w:szCs w:val="28"/>
        </w:rPr>
        <w:t>органами</w:t>
      </w:r>
      <w:r w:rsidR="002B2761">
        <w:rPr>
          <w:b w:val="0"/>
          <w:sz w:val="28"/>
          <w:szCs w:val="28"/>
        </w:rPr>
        <w:t xml:space="preserve"> </w:t>
      </w:r>
      <w:r w:rsidRPr="002B2761">
        <w:rPr>
          <w:b w:val="0"/>
          <w:sz w:val="28"/>
          <w:szCs w:val="28"/>
        </w:rPr>
        <w:t>влади,</w:t>
      </w:r>
      <w:r w:rsidR="002B2761">
        <w:rPr>
          <w:b w:val="0"/>
          <w:sz w:val="28"/>
          <w:szCs w:val="28"/>
        </w:rPr>
        <w:t xml:space="preserve"> </w:t>
      </w:r>
      <w:r w:rsidRPr="002B2761">
        <w:rPr>
          <w:b w:val="0"/>
          <w:sz w:val="28"/>
          <w:szCs w:val="28"/>
        </w:rPr>
        <w:t>іншими</w:t>
      </w:r>
      <w:r w:rsidR="002B2761">
        <w:rPr>
          <w:b w:val="0"/>
          <w:sz w:val="28"/>
          <w:szCs w:val="28"/>
        </w:rPr>
        <w:t xml:space="preserve"> </w:t>
      </w:r>
      <w:r w:rsidRPr="002B2761">
        <w:rPr>
          <w:b w:val="0"/>
          <w:sz w:val="28"/>
          <w:szCs w:val="28"/>
        </w:rPr>
        <w:t>правоохоронними</w:t>
      </w:r>
      <w:r w:rsidR="002B2761">
        <w:rPr>
          <w:b w:val="0"/>
          <w:sz w:val="28"/>
          <w:szCs w:val="28"/>
        </w:rPr>
        <w:t xml:space="preserve"> </w:t>
      </w:r>
      <w:r w:rsidRPr="002B2761">
        <w:rPr>
          <w:b w:val="0"/>
          <w:sz w:val="28"/>
          <w:szCs w:val="28"/>
        </w:rPr>
        <w:t>структурами.</w:t>
      </w:r>
      <w:r w:rsidR="002B2761">
        <w:rPr>
          <w:b w:val="0"/>
          <w:sz w:val="28"/>
          <w:szCs w:val="28"/>
        </w:rPr>
        <w:t xml:space="preserve"> </w:t>
      </w:r>
      <w:r w:rsidRPr="002B2761">
        <w:rPr>
          <w:b w:val="0"/>
          <w:sz w:val="28"/>
          <w:szCs w:val="28"/>
        </w:rPr>
        <w:t xml:space="preserve">І в цьому полягає практичне значення класифікації. Її теоретичне значення полягає в </w:t>
      </w:r>
      <w:r w:rsidRPr="002B2761">
        <w:rPr>
          <w:b w:val="0"/>
          <w:spacing w:val="-4"/>
          <w:sz w:val="28"/>
          <w:szCs w:val="28"/>
        </w:rPr>
        <w:t xml:space="preserve">тому, </w:t>
      </w:r>
      <w:r w:rsidRPr="002B2761">
        <w:rPr>
          <w:b w:val="0"/>
          <w:sz w:val="28"/>
          <w:szCs w:val="28"/>
        </w:rPr>
        <w:t>що вона дозволяє науково обґрунтувати різні види особливих умов, їх ознаки і деталі, вивчити причини їх виникнення, можливі шляхи запобігання їх появі, заздалегідь розробити найбільш оптимальні прийоми і методи управління органами Національної поліції під час виникнення таких</w:t>
      </w:r>
      <w:r w:rsidR="002B2761">
        <w:rPr>
          <w:b w:val="0"/>
          <w:sz w:val="28"/>
          <w:szCs w:val="28"/>
        </w:rPr>
        <w:t xml:space="preserve"> </w:t>
      </w:r>
      <w:r w:rsidRPr="002B2761">
        <w:rPr>
          <w:b w:val="0"/>
          <w:sz w:val="28"/>
          <w:szCs w:val="28"/>
        </w:rPr>
        <w:t>умов.</w:t>
      </w:r>
    </w:p>
    <w:p w:rsidR="00D47D7E" w:rsidRPr="002B2761" w:rsidRDefault="00D47D7E" w:rsidP="002B2761">
      <w:pPr>
        <w:pStyle w:val="a4"/>
        <w:ind w:firstLine="567"/>
        <w:jc w:val="both"/>
        <w:rPr>
          <w:b w:val="0"/>
          <w:sz w:val="28"/>
          <w:szCs w:val="28"/>
        </w:rPr>
      </w:pPr>
      <w:r w:rsidRPr="002B2761">
        <w:rPr>
          <w:b w:val="0"/>
          <w:sz w:val="28"/>
          <w:szCs w:val="28"/>
        </w:rPr>
        <w:t xml:space="preserve">У нормативних актах МВС </w:t>
      </w:r>
      <w:r w:rsidRPr="002B2761">
        <w:rPr>
          <w:b w:val="0"/>
          <w:spacing w:val="-3"/>
          <w:sz w:val="28"/>
          <w:szCs w:val="28"/>
        </w:rPr>
        <w:t xml:space="preserve">України </w:t>
      </w:r>
      <w:r w:rsidRPr="002B2761">
        <w:rPr>
          <w:b w:val="0"/>
          <w:sz w:val="28"/>
          <w:szCs w:val="28"/>
        </w:rPr>
        <w:t xml:space="preserve">та у спеціальній літературі особливі умови характеризуються по-різному: як особливі, надзвичайні, екстремальні. Необхідно зауважити, що ці поняття мають різний </w:t>
      </w:r>
      <w:r w:rsidRPr="002B2761">
        <w:rPr>
          <w:b w:val="0"/>
          <w:spacing w:val="-3"/>
          <w:sz w:val="28"/>
          <w:szCs w:val="28"/>
        </w:rPr>
        <w:t xml:space="preserve">зміст. </w:t>
      </w:r>
      <w:r w:rsidRPr="002B2761">
        <w:rPr>
          <w:b w:val="0"/>
          <w:sz w:val="28"/>
          <w:szCs w:val="28"/>
        </w:rPr>
        <w:t>Під екстремальними умовами слід розуміти такі надзвичайні обставини, які можуть спричинити катастрофічні наслідки і є винятковими за рівнем своєї небезпеки для життя громадян, працівників органів Національної поліції, занадто ускладнюють умови виконання службових обов’язків, вимагають негайних, рішучих, адекватних дій не тільки органів Національної поліції, а часто інших органів державної влади. У цілому ж особливі або надзвичайні умови вимагають</w:t>
      </w:r>
      <w:r w:rsidR="002B2761">
        <w:rPr>
          <w:b w:val="0"/>
          <w:sz w:val="28"/>
          <w:szCs w:val="28"/>
        </w:rPr>
        <w:t xml:space="preserve"> </w:t>
      </w:r>
      <w:r w:rsidRPr="002B2761">
        <w:rPr>
          <w:b w:val="0"/>
          <w:sz w:val="28"/>
          <w:szCs w:val="28"/>
        </w:rPr>
        <w:t>від</w:t>
      </w:r>
      <w:r w:rsidR="002B2761">
        <w:rPr>
          <w:b w:val="0"/>
          <w:sz w:val="28"/>
          <w:szCs w:val="28"/>
        </w:rPr>
        <w:t xml:space="preserve"> </w:t>
      </w:r>
      <w:r w:rsidRPr="002B2761">
        <w:rPr>
          <w:b w:val="0"/>
          <w:sz w:val="28"/>
          <w:szCs w:val="28"/>
        </w:rPr>
        <w:lastRenderedPageBreak/>
        <w:t>органів</w:t>
      </w:r>
      <w:r w:rsidR="002B2761">
        <w:rPr>
          <w:b w:val="0"/>
          <w:sz w:val="28"/>
          <w:szCs w:val="28"/>
        </w:rPr>
        <w:t xml:space="preserve"> </w:t>
      </w:r>
      <w:r w:rsidRPr="002B2761">
        <w:rPr>
          <w:b w:val="0"/>
          <w:sz w:val="28"/>
          <w:szCs w:val="28"/>
        </w:rPr>
        <w:t>Національної</w:t>
      </w:r>
      <w:r w:rsidR="002B2761">
        <w:rPr>
          <w:b w:val="0"/>
          <w:sz w:val="28"/>
          <w:szCs w:val="28"/>
        </w:rPr>
        <w:t xml:space="preserve"> </w:t>
      </w:r>
      <w:r w:rsidRPr="002B2761">
        <w:rPr>
          <w:b w:val="0"/>
          <w:sz w:val="28"/>
          <w:szCs w:val="28"/>
        </w:rPr>
        <w:t>поліції</w:t>
      </w:r>
      <w:r w:rsidR="002B2761">
        <w:rPr>
          <w:b w:val="0"/>
          <w:sz w:val="28"/>
          <w:szCs w:val="28"/>
        </w:rPr>
        <w:t xml:space="preserve"> </w:t>
      </w:r>
      <w:r w:rsidRPr="002B2761">
        <w:rPr>
          <w:b w:val="0"/>
          <w:sz w:val="28"/>
          <w:szCs w:val="28"/>
        </w:rPr>
        <w:t>специфічного</w:t>
      </w:r>
      <w:r w:rsidR="002B2761">
        <w:rPr>
          <w:b w:val="0"/>
          <w:sz w:val="28"/>
          <w:szCs w:val="28"/>
        </w:rPr>
        <w:t xml:space="preserve"> </w:t>
      </w:r>
      <w:r w:rsidRPr="002B2761">
        <w:rPr>
          <w:b w:val="0"/>
          <w:sz w:val="28"/>
          <w:szCs w:val="28"/>
        </w:rPr>
        <w:t>режиму</w:t>
      </w:r>
      <w:r w:rsidR="002B2761">
        <w:rPr>
          <w:b w:val="0"/>
          <w:sz w:val="28"/>
          <w:szCs w:val="28"/>
        </w:rPr>
        <w:t xml:space="preserve"> </w:t>
      </w:r>
      <w:r w:rsidRPr="002B2761">
        <w:rPr>
          <w:b w:val="0"/>
          <w:sz w:val="28"/>
          <w:szCs w:val="28"/>
        </w:rPr>
        <w:t>роботи,</w:t>
      </w:r>
      <w:r w:rsidR="002B2761">
        <w:rPr>
          <w:b w:val="0"/>
          <w:sz w:val="28"/>
          <w:szCs w:val="28"/>
        </w:rPr>
        <w:t xml:space="preserve"> </w:t>
      </w:r>
      <w:r w:rsidRPr="002B2761">
        <w:rPr>
          <w:b w:val="0"/>
          <w:sz w:val="28"/>
          <w:szCs w:val="28"/>
        </w:rPr>
        <w:t>вжиття</w:t>
      </w:r>
      <w:r w:rsidR="002B2761">
        <w:rPr>
          <w:b w:val="0"/>
          <w:sz w:val="28"/>
          <w:szCs w:val="28"/>
        </w:rPr>
        <w:t xml:space="preserve"> </w:t>
      </w:r>
      <w:r w:rsidRPr="002B2761">
        <w:rPr>
          <w:b w:val="0"/>
          <w:sz w:val="28"/>
          <w:szCs w:val="28"/>
        </w:rPr>
        <w:t>додаткових</w:t>
      </w:r>
      <w:r w:rsidR="002B2761">
        <w:rPr>
          <w:b w:val="0"/>
          <w:sz w:val="28"/>
          <w:szCs w:val="28"/>
        </w:rPr>
        <w:t xml:space="preserve"> </w:t>
      </w:r>
      <w:r w:rsidRPr="002B2761">
        <w:rPr>
          <w:b w:val="0"/>
          <w:sz w:val="28"/>
          <w:szCs w:val="28"/>
        </w:rPr>
        <w:t>заходів</w:t>
      </w:r>
      <w:r w:rsidR="002B2761">
        <w:rPr>
          <w:b w:val="0"/>
          <w:sz w:val="28"/>
          <w:szCs w:val="28"/>
        </w:rPr>
        <w:t xml:space="preserve"> </w:t>
      </w:r>
      <w:r w:rsidRPr="002B2761">
        <w:rPr>
          <w:b w:val="0"/>
          <w:sz w:val="28"/>
          <w:szCs w:val="28"/>
        </w:rPr>
        <w:t>щодо</w:t>
      </w:r>
      <w:r w:rsidR="002B2761">
        <w:rPr>
          <w:b w:val="0"/>
          <w:sz w:val="28"/>
          <w:szCs w:val="28"/>
        </w:rPr>
        <w:t xml:space="preserve"> </w:t>
      </w:r>
      <w:r w:rsidRPr="002B2761">
        <w:rPr>
          <w:b w:val="0"/>
          <w:sz w:val="28"/>
          <w:szCs w:val="28"/>
        </w:rPr>
        <w:t>забезпечення</w:t>
      </w:r>
      <w:r w:rsidR="002B2761">
        <w:rPr>
          <w:b w:val="0"/>
          <w:sz w:val="28"/>
          <w:szCs w:val="28"/>
        </w:rPr>
        <w:t xml:space="preserve"> </w:t>
      </w:r>
      <w:r w:rsidRPr="002B2761">
        <w:rPr>
          <w:b w:val="0"/>
          <w:sz w:val="28"/>
          <w:szCs w:val="28"/>
        </w:rPr>
        <w:t>публічної</w:t>
      </w:r>
      <w:r w:rsidR="002B2761">
        <w:rPr>
          <w:b w:val="0"/>
          <w:sz w:val="28"/>
          <w:szCs w:val="28"/>
        </w:rPr>
        <w:t xml:space="preserve"> </w:t>
      </w:r>
      <w:r w:rsidRPr="002B2761">
        <w:rPr>
          <w:b w:val="0"/>
          <w:sz w:val="28"/>
          <w:szCs w:val="28"/>
        </w:rPr>
        <w:t xml:space="preserve">безпеки і </w:t>
      </w:r>
      <w:r w:rsidRPr="002B2761">
        <w:rPr>
          <w:b w:val="0"/>
          <w:spacing w:val="-3"/>
          <w:sz w:val="28"/>
          <w:szCs w:val="28"/>
        </w:rPr>
        <w:t xml:space="preserve">порядку, </w:t>
      </w:r>
      <w:r w:rsidRPr="002B2761">
        <w:rPr>
          <w:b w:val="0"/>
          <w:sz w:val="28"/>
          <w:szCs w:val="28"/>
        </w:rPr>
        <w:t>але, як правило, не становлять для громадської безпеки суттєвої загрози у разі їх вчасної локалізації та</w:t>
      </w:r>
      <w:r w:rsidR="002B2761">
        <w:rPr>
          <w:b w:val="0"/>
          <w:sz w:val="28"/>
          <w:szCs w:val="28"/>
        </w:rPr>
        <w:t xml:space="preserve"> </w:t>
      </w:r>
      <w:r w:rsidRPr="002B2761">
        <w:rPr>
          <w:b w:val="0"/>
          <w:sz w:val="28"/>
          <w:szCs w:val="28"/>
        </w:rPr>
        <w:t>ліквідації.</w:t>
      </w:r>
    </w:p>
    <w:p w:rsidR="00D47D7E" w:rsidRPr="002B2761" w:rsidRDefault="00D47D7E" w:rsidP="002B2761">
      <w:pPr>
        <w:pStyle w:val="a4"/>
        <w:ind w:firstLine="567"/>
        <w:jc w:val="both"/>
        <w:rPr>
          <w:b w:val="0"/>
          <w:sz w:val="28"/>
          <w:szCs w:val="28"/>
        </w:rPr>
      </w:pPr>
      <w:r w:rsidRPr="002B2761">
        <w:rPr>
          <w:b w:val="0"/>
          <w:sz w:val="28"/>
          <w:szCs w:val="28"/>
        </w:rPr>
        <w:t>У зв’язку з цим, причини виникнення особливих умов відносно діяльності органів Національної поліції можна поділити на об’єктивні, які не залежать від органів Національної поліції, і суб’єктивні, які виникли внаслідок незадовільної їх діяльності.</w:t>
      </w:r>
    </w:p>
    <w:p w:rsidR="00D47D7E" w:rsidRPr="002B2761" w:rsidRDefault="00D47D7E" w:rsidP="002B2761">
      <w:pPr>
        <w:pStyle w:val="33"/>
        <w:spacing w:after="0"/>
        <w:ind w:firstLine="567"/>
        <w:jc w:val="both"/>
        <w:rPr>
          <w:sz w:val="28"/>
          <w:szCs w:val="28"/>
        </w:rPr>
      </w:pPr>
      <w:r w:rsidRPr="002B2761">
        <w:rPr>
          <w:sz w:val="28"/>
          <w:szCs w:val="28"/>
        </w:rPr>
        <w:t>У залежності від пошире</w:t>
      </w:r>
      <w:r w:rsidR="002B2761">
        <w:rPr>
          <w:sz w:val="28"/>
          <w:szCs w:val="28"/>
        </w:rPr>
        <w:t>ності дії можна розрізняти особ</w:t>
      </w:r>
      <w:r w:rsidRPr="002B2761">
        <w:rPr>
          <w:sz w:val="28"/>
          <w:szCs w:val="28"/>
        </w:rPr>
        <w:t>ливі умови місцевого, регіонального і державного значення. Особливі</w:t>
      </w:r>
      <w:r w:rsidR="002B2761">
        <w:rPr>
          <w:sz w:val="28"/>
          <w:szCs w:val="28"/>
        </w:rPr>
        <w:t xml:space="preserve"> </w:t>
      </w:r>
      <w:r w:rsidRPr="002B2761">
        <w:rPr>
          <w:sz w:val="28"/>
          <w:szCs w:val="28"/>
        </w:rPr>
        <w:t>умови</w:t>
      </w:r>
      <w:r w:rsidR="002B2761">
        <w:rPr>
          <w:sz w:val="28"/>
          <w:szCs w:val="28"/>
        </w:rPr>
        <w:t xml:space="preserve"> </w:t>
      </w:r>
      <w:r w:rsidRPr="002B2761">
        <w:rPr>
          <w:sz w:val="28"/>
          <w:szCs w:val="28"/>
        </w:rPr>
        <w:t>місцевого</w:t>
      </w:r>
      <w:r w:rsidR="002B2761">
        <w:rPr>
          <w:sz w:val="28"/>
          <w:szCs w:val="28"/>
        </w:rPr>
        <w:t xml:space="preserve"> </w:t>
      </w:r>
      <w:r w:rsidRPr="002B2761">
        <w:rPr>
          <w:sz w:val="28"/>
          <w:szCs w:val="28"/>
        </w:rPr>
        <w:t>значення</w:t>
      </w:r>
      <w:r w:rsidR="002B2761">
        <w:rPr>
          <w:sz w:val="28"/>
          <w:szCs w:val="28"/>
        </w:rPr>
        <w:t xml:space="preserve"> </w:t>
      </w:r>
      <w:r w:rsidRPr="002B2761">
        <w:rPr>
          <w:sz w:val="28"/>
          <w:szCs w:val="28"/>
        </w:rPr>
        <w:t>можуть</w:t>
      </w:r>
      <w:r w:rsidR="002B2761">
        <w:rPr>
          <w:sz w:val="28"/>
          <w:szCs w:val="28"/>
        </w:rPr>
        <w:t xml:space="preserve"> </w:t>
      </w:r>
      <w:r w:rsidRPr="002B2761">
        <w:rPr>
          <w:sz w:val="28"/>
          <w:szCs w:val="28"/>
        </w:rPr>
        <w:t>мати</w:t>
      </w:r>
      <w:r w:rsidR="002B2761">
        <w:rPr>
          <w:sz w:val="28"/>
          <w:szCs w:val="28"/>
        </w:rPr>
        <w:t xml:space="preserve"> </w:t>
      </w:r>
      <w:r w:rsidRPr="002B2761">
        <w:rPr>
          <w:sz w:val="28"/>
          <w:szCs w:val="28"/>
        </w:rPr>
        <w:t>місце</w:t>
      </w:r>
      <w:r w:rsidR="002B2761">
        <w:rPr>
          <w:sz w:val="28"/>
          <w:szCs w:val="28"/>
        </w:rPr>
        <w:t xml:space="preserve"> </w:t>
      </w:r>
      <w:r w:rsidRPr="002B2761">
        <w:rPr>
          <w:sz w:val="28"/>
          <w:szCs w:val="28"/>
        </w:rPr>
        <w:t>в</w:t>
      </w:r>
      <w:r w:rsidR="002B2761">
        <w:rPr>
          <w:sz w:val="28"/>
          <w:szCs w:val="28"/>
        </w:rPr>
        <w:t xml:space="preserve"> </w:t>
      </w:r>
      <w:r w:rsidRPr="002B2761">
        <w:rPr>
          <w:sz w:val="28"/>
          <w:szCs w:val="28"/>
        </w:rPr>
        <w:t>окремому</w:t>
      </w:r>
      <w:r w:rsidR="002B2761">
        <w:rPr>
          <w:sz w:val="28"/>
          <w:szCs w:val="28"/>
        </w:rPr>
        <w:t xml:space="preserve"> </w:t>
      </w:r>
      <w:r w:rsidRPr="002B2761">
        <w:rPr>
          <w:sz w:val="28"/>
          <w:szCs w:val="28"/>
        </w:rPr>
        <w:t xml:space="preserve">населеному пункті, в мікрорайоні, вони не створюють небезпеки для регіону чи країни в </w:t>
      </w:r>
      <w:r w:rsidRPr="002B2761">
        <w:rPr>
          <w:spacing w:val="-3"/>
          <w:sz w:val="28"/>
          <w:szCs w:val="28"/>
        </w:rPr>
        <w:t xml:space="preserve">цілому. </w:t>
      </w:r>
      <w:r w:rsidRPr="002B2761">
        <w:rPr>
          <w:sz w:val="28"/>
          <w:szCs w:val="28"/>
        </w:rPr>
        <w:t>В особливих умовах</w:t>
      </w:r>
      <w:r w:rsidR="002B2761">
        <w:rPr>
          <w:sz w:val="28"/>
          <w:szCs w:val="28"/>
        </w:rPr>
        <w:t xml:space="preserve"> місцевого значення може успіш</w:t>
      </w:r>
      <w:r w:rsidRPr="002B2761">
        <w:rPr>
          <w:sz w:val="28"/>
          <w:szCs w:val="28"/>
        </w:rPr>
        <w:t>но діяти районний відділ (відділенн</w:t>
      </w:r>
      <w:r w:rsidR="002B2761">
        <w:rPr>
          <w:sz w:val="28"/>
          <w:szCs w:val="28"/>
        </w:rPr>
        <w:t>я) поліції з приданими йому си</w:t>
      </w:r>
      <w:r w:rsidRPr="002B2761">
        <w:rPr>
          <w:sz w:val="28"/>
          <w:szCs w:val="28"/>
        </w:rPr>
        <w:t>лами і засобами. Особливі умови регіонального значення є такими, що</w:t>
      </w:r>
      <w:r w:rsidR="002B2761">
        <w:rPr>
          <w:sz w:val="28"/>
          <w:szCs w:val="28"/>
        </w:rPr>
        <w:t xml:space="preserve"> </w:t>
      </w:r>
      <w:r w:rsidRPr="002B2761">
        <w:rPr>
          <w:sz w:val="28"/>
          <w:szCs w:val="28"/>
        </w:rPr>
        <w:t>можуть</w:t>
      </w:r>
      <w:r w:rsidR="002B2761">
        <w:rPr>
          <w:sz w:val="28"/>
          <w:szCs w:val="28"/>
        </w:rPr>
        <w:t xml:space="preserve"> </w:t>
      </w:r>
      <w:r w:rsidRPr="002B2761">
        <w:rPr>
          <w:sz w:val="28"/>
          <w:szCs w:val="28"/>
        </w:rPr>
        <w:t>поширюватися</w:t>
      </w:r>
      <w:r w:rsidR="002B2761">
        <w:rPr>
          <w:sz w:val="28"/>
          <w:szCs w:val="28"/>
        </w:rPr>
        <w:t xml:space="preserve"> </w:t>
      </w:r>
      <w:r w:rsidRPr="002B2761">
        <w:rPr>
          <w:sz w:val="28"/>
          <w:szCs w:val="28"/>
        </w:rPr>
        <w:t>на</w:t>
      </w:r>
      <w:r w:rsidR="002B2761">
        <w:rPr>
          <w:sz w:val="28"/>
          <w:szCs w:val="28"/>
        </w:rPr>
        <w:t xml:space="preserve"> </w:t>
      </w:r>
      <w:r w:rsidRPr="002B2761">
        <w:rPr>
          <w:sz w:val="28"/>
          <w:szCs w:val="28"/>
        </w:rPr>
        <w:t>територію</w:t>
      </w:r>
      <w:r w:rsidR="002B2761">
        <w:rPr>
          <w:sz w:val="28"/>
          <w:szCs w:val="28"/>
        </w:rPr>
        <w:t xml:space="preserve"> </w:t>
      </w:r>
      <w:r w:rsidRPr="002B2761">
        <w:rPr>
          <w:sz w:val="28"/>
          <w:szCs w:val="28"/>
        </w:rPr>
        <w:t>області</w:t>
      </w:r>
      <w:r w:rsidR="002B2761">
        <w:rPr>
          <w:sz w:val="28"/>
          <w:szCs w:val="28"/>
        </w:rPr>
        <w:t xml:space="preserve"> </w:t>
      </w:r>
      <w:r w:rsidRPr="002B2761">
        <w:rPr>
          <w:sz w:val="28"/>
          <w:szCs w:val="28"/>
        </w:rPr>
        <w:t>та</w:t>
      </w:r>
      <w:r w:rsidR="002B2761">
        <w:rPr>
          <w:sz w:val="28"/>
          <w:szCs w:val="28"/>
        </w:rPr>
        <w:t xml:space="preserve"> </w:t>
      </w:r>
      <w:r w:rsidRPr="002B2761">
        <w:rPr>
          <w:sz w:val="28"/>
          <w:szCs w:val="28"/>
        </w:rPr>
        <w:t>суміжні</w:t>
      </w:r>
      <w:r w:rsidR="002B2761">
        <w:rPr>
          <w:sz w:val="28"/>
          <w:szCs w:val="28"/>
        </w:rPr>
        <w:t xml:space="preserve"> </w:t>
      </w:r>
      <w:r w:rsidRPr="002B2761">
        <w:rPr>
          <w:sz w:val="28"/>
          <w:szCs w:val="28"/>
        </w:rPr>
        <w:t xml:space="preserve">території, становлять небезпеку для населення </w:t>
      </w:r>
      <w:r w:rsidRPr="002B2761">
        <w:rPr>
          <w:spacing w:val="-3"/>
          <w:sz w:val="28"/>
          <w:szCs w:val="28"/>
        </w:rPr>
        <w:t xml:space="preserve">регіону, </w:t>
      </w:r>
      <w:r w:rsidRPr="002B2761">
        <w:rPr>
          <w:sz w:val="28"/>
          <w:szCs w:val="28"/>
        </w:rPr>
        <w:t xml:space="preserve">завдають значної шкоди матеріальним цінностям, вимагають великих зусиль від правоохоронних органів і органів влади в усуненні їх наслідків (повінь на Закарпатті в 1992 р., 1993 р., 2008 р., 2010 р., влітку 2004 р. на Херсонщині). </w:t>
      </w:r>
    </w:p>
    <w:p w:rsidR="00D47D7E" w:rsidRPr="002B2761" w:rsidRDefault="00D47D7E" w:rsidP="002B2761">
      <w:pPr>
        <w:pStyle w:val="33"/>
        <w:spacing w:after="0"/>
        <w:ind w:firstLine="567"/>
        <w:jc w:val="both"/>
        <w:rPr>
          <w:sz w:val="28"/>
          <w:szCs w:val="28"/>
        </w:rPr>
      </w:pPr>
      <w:r w:rsidRPr="002B2761">
        <w:rPr>
          <w:sz w:val="28"/>
          <w:szCs w:val="28"/>
        </w:rPr>
        <w:t xml:space="preserve">Особливі (екстремальні) умови державного значення хоча й мають своє локальне місце виникнення й розповсюдження, але отримують загальнодержавний статус за наслідками (аварія на Чорнобильській АЕС з відомими катастрофічними наслідками (1986 р.); епідемія холери на півдні </w:t>
      </w:r>
      <w:r w:rsidRPr="002B2761">
        <w:rPr>
          <w:spacing w:val="-3"/>
          <w:sz w:val="28"/>
          <w:szCs w:val="28"/>
        </w:rPr>
        <w:t xml:space="preserve">України </w:t>
      </w:r>
      <w:r w:rsidRPr="002B2761">
        <w:rPr>
          <w:sz w:val="28"/>
          <w:szCs w:val="28"/>
        </w:rPr>
        <w:t xml:space="preserve">(1994 р. та 1995 р.); спалах африканської чуми свиней (2016 р.); вибухи складів артилерійського озброєння у </w:t>
      </w:r>
      <w:proofErr w:type="spellStart"/>
      <w:r w:rsidRPr="002B2761">
        <w:rPr>
          <w:sz w:val="28"/>
          <w:szCs w:val="28"/>
        </w:rPr>
        <w:t>Новобогданівці</w:t>
      </w:r>
      <w:proofErr w:type="spellEnd"/>
      <w:r w:rsidRPr="002B2761">
        <w:rPr>
          <w:sz w:val="28"/>
          <w:szCs w:val="28"/>
        </w:rPr>
        <w:t xml:space="preserve"> Запорізької області (2004 р., 2005 р., 2006 р., 2007 р.), Лозовій Харківської області (2008 р.), Сватові Луганської області (2015 р.), </w:t>
      </w:r>
      <w:proofErr w:type="spellStart"/>
      <w:r w:rsidRPr="002B2761">
        <w:rPr>
          <w:sz w:val="28"/>
          <w:szCs w:val="28"/>
        </w:rPr>
        <w:t>Бал</w:t>
      </w:r>
      <w:r w:rsidR="002B2761">
        <w:rPr>
          <w:sz w:val="28"/>
          <w:szCs w:val="28"/>
        </w:rPr>
        <w:t>аклії</w:t>
      </w:r>
      <w:proofErr w:type="spellEnd"/>
      <w:r w:rsidR="002B2761">
        <w:rPr>
          <w:sz w:val="28"/>
          <w:szCs w:val="28"/>
        </w:rPr>
        <w:t xml:space="preserve"> Харківської області (2017 </w:t>
      </w:r>
      <w:r w:rsidRPr="002B2761">
        <w:rPr>
          <w:sz w:val="28"/>
          <w:szCs w:val="28"/>
        </w:rPr>
        <w:t>р.) та Калинівці Вінницької області (2017р.)).</w:t>
      </w:r>
    </w:p>
    <w:p w:rsidR="00D47D7E" w:rsidRPr="002B2761" w:rsidRDefault="00D47D7E" w:rsidP="002B2761">
      <w:pPr>
        <w:pStyle w:val="a4"/>
        <w:ind w:firstLine="567"/>
        <w:jc w:val="both"/>
        <w:rPr>
          <w:b w:val="0"/>
          <w:sz w:val="28"/>
          <w:szCs w:val="28"/>
        </w:rPr>
      </w:pPr>
      <w:r w:rsidRPr="002B2761">
        <w:rPr>
          <w:b w:val="0"/>
          <w:sz w:val="28"/>
          <w:szCs w:val="28"/>
        </w:rPr>
        <w:t xml:space="preserve">За часом виникнення особливі умови можуть бути прогнозованими (очікуваними) і непрогнозованими (непередбачуваними). </w:t>
      </w:r>
      <w:r w:rsidRPr="002B2761">
        <w:rPr>
          <w:b w:val="0"/>
          <w:spacing w:val="-3"/>
          <w:sz w:val="28"/>
          <w:szCs w:val="28"/>
        </w:rPr>
        <w:t xml:space="preserve">Ціла </w:t>
      </w:r>
      <w:r w:rsidRPr="002B2761">
        <w:rPr>
          <w:b w:val="0"/>
          <w:sz w:val="28"/>
          <w:szCs w:val="28"/>
        </w:rPr>
        <w:t>низка явищ соціального походження (і криміногенного, і некриміногенного характеру), явищ природ</w:t>
      </w:r>
      <w:r w:rsidR="002B2761">
        <w:rPr>
          <w:b w:val="0"/>
          <w:sz w:val="28"/>
          <w:szCs w:val="28"/>
        </w:rPr>
        <w:t>нього і біологічного походжен</w:t>
      </w:r>
      <w:r w:rsidRPr="002B2761">
        <w:rPr>
          <w:b w:val="0"/>
          <w:sz w:val="28"/>
          <w:szCs w:val="28"/>
        </w:rPr>
        <w:t>ня, інформація про які отримується на підставі аналізу інформації, наукових спостережень, вивчення закономірностей природи, що дає можливість передбачити і спрогнозувати відповідний розвиток подій.</w:t>
      </w:r>
      <w:r w:rsidR="002B2761">
        <w:rPr>
          <w:b w:val="0"/>
          <w:sz w:val="28"/>
          <w:szCs w:val="28"/>
        </w:rPr>
        <w:t xml:space="preserve"> </w:t>
      </w:r>
      <w:r w:rsidRPr="002B2761">
        <w:rPr>
          <w:b w:val="0"/>
          <w:sz w:val="28"/>
          <w:szCs w:val="28"/>
        </w:rPr>
        <w:t>Це</w:t>
      </w:r>
      <w:r w:rsidR="002B2761">
        <w:rPr>
          <w:b w:val="0"/>
          <w:sz w:val="28"/>
          <w:szCs w:val="28"/>
        </w:rPr>
        <w:t xml:space="preserve"> </w:t>
      </w:r>
      <w:r w:rsidRPr="002B2761">
        <w:rPr>
          <w:b w:val="0"/>
          <w:sz w:val="28"/>
          <w:szCs w:val="28"/>
        </w:rPr>
        <w:t>дає</w:t>
      </w:r>
      <w:r w:rsidR="002B2761">
        <w:rPr>
          <w:b w:val="0"/>
          <w:sz w:val="28"/>
          <w:szCs w:val="28"/>
        </w:rPr>
        <w:t xml:space="preserve"> </w:t>
      </w:r>
      <w:r w:rsidRPr="002B2761">
        <w:rPr>
          <w:b w:val="0"/>
          <w:sz w:val="28"/>
          <w:szCs w:val="28"/>
        </w:rPr>
        <w:t>можливість</w:t>
      </w:r>
      <w:r w:rsidR="002B2761">
        <w:rPr>
          <w:b w:val="0"/>
          <w:sz w:val="28"/>
          <w:szCs w:val="28"/>
        </w:rPr>
        <w:t xml:space="preserve"> </w:t>
      </w:r>
      <w:r w:rsidRPr="002B2761">
        <w:rPr>
          <w:b w:val="0"/>
          <w:sz w:val="28"/>
          <w:szCs w:val="28"/>
        </w:rPr>
        <w:t>органу</w:t>
      </w:r>
      <w:r w:rsidR="002B2761">
        <w:rPr>
          <w:b w:val="0"/>
          <w:sz w:val="28"/>
          <w:szCs w:val="28"/>
        </w:rPr>
        <w:t xml:space="preserve"> </w:t>
      </w:r>
      <w:r w:rsidRPr="002B2761">
        <w:rPr>
          <w:b w:val="0"/>
          <w:sz w:val="28"/>
          <w:szCs w:val="28"/>
        </w:rPr>
        <w:t>Національної</w:t>
      </w:r>
      <w:r w:rsidR="002B2761">
        <w:rPr>
          <w:b w:val="0"/>
          <w:sz w:val="28"/>
          <w:szCs w:val="28"/>
        </w:rPr>
        <w:t xml:space="preserve"> </w:t>
      </w:r>
      <w:r w:rsidRPr="002B2761">
        <w:rPr>
          <w:b w:val="0"/>
          <w:sz w:val="28"/>
          <w:szCs w:val="28"/>
        </w:rPr>
        <w:t>поліції</w:t>
      </w:r>
      <w:r w:rsidR="002B2761">
        <w:rPr>
          <w:b w:val="0"/>
          <w:sz w:val="28"/>
          <w:szCs w:val="28"/>
        </w:rPr>
        <w:t xml:space="preserve"> </w:t>
      </w:r>
      <w:r w:rsidRPr="002B2761">
        <w:rPr>
          <w:b w:val="0"/>
          <w:sz w:val="28"/>
          <w:szCs w:val="28"/>
        </w:rPr>
        <w:t>заздалегідь</w:t>
      </w:r>
      <w:r w:rsidR="002B2761">
        <w:rPr>
          <w:b w:val="0"/>
          <w:sz w:val="28"/>
          <w:szCs w:val="28"/>
        </w:rPr>
        <w:t xml:space="preserve"> </w:t>
      </w:r>
      <w:r w:rsidRPr="002B2761">
        <w:rPr>
          <w:b w:val="0"/>
          <w:sz w:val="28"/>
          <w:szCs w:val="28"/>
        </w:rPr>
        <w:t>підготуватися</w:t>
      </w:r>
      <w:r w:rsidR="002B2761">
        <w:rPr>
          <w:b w:val="0"/>
          <w:sz w:val="28"/>
          <w:szCs w:val="28"/>
        </w:rPr>
        <w:t xml:space="preserve"> </w:t>
      </w:r>
      <w:r w:rsidRPr="002B2761">
        <w:rPr>
          <w:b w:val="0"/>
          <w:sz w:val="28"/>
          <w:szCs w:val="28"/>
        </w:rPr>
        <w:t>шляхом</w:t>
      </w:r>
      <w:r w:rsidR="002B2761">
        <w:rPr>
          <w:b w:val="0"/>
          <w:sz w:val="28"/>
          <w:szCs w:val="28"/>
        </w:rPr>
        <w:t xml:space="preserve"> </w:t>
      </w:r>
      <w:r w:rsidRPr="002B2761">
        <w:rPr>
          <w:b w:val="0"/>
          <w:sz w:val="28"/>
          <w:szCs w:val="28"/>
        </w:rPr>
        <w:t>тренувань,</w:t>
      </w:r>
      <w:r w:rsidR="002B2761">
        <w:rPr>
          <w:b w:val="0"/>
          <w:sz w:val="28"/>
          <w:szCs w:val="28"/>
        </w:rPr>
        <w:t xml:space="preserve"> </w:t>
      </w:r>
      <w:r w:rsidRPr="002B2761">
        <w:rPr>
          <w:b w:val="0"/>
          <w:sz w:val="28"/>
          <w:szCs w:val="28"/>
        </w:rPr>
        <w:t>навчань,</w:t>
      </w:r>
      <w:r w:rsidR="002B2761">
        <w:rPr>
          <w:b w:val="0"/>
          <w:sz w:val="28"/>
          <w:szCs w:val="28"/>
        </w:rPr>
        <w:t xml:space="preserve"> </w:t>
      </w:r>
      <w:r w:rsidRPr="002B2761">
        <w:rPr>
          <w:b w:val="0"/>
          <w:sz w:val="28"/>
          <w:szCs w:val="28"/>
        </w:rPr>
        <w:t>накопичення</w:t>
      </w:r>
      <w:r w:rsidR="002B2761">
        <w:rPr>
          <w:b w:val="0"/>
          <w:sz w:val="28"/>
          <w:szCs w:val="28"/>
        </w:rPr>
        <w:t xml:space="preserve"> </w:t>
      </w:r>
      <w:r w:rsidRPr="002B2761">
        <w:rPr>
          <w:b w:val="0"/>
          <w:sz w:val="28"/>
          <w:szCs w:val="28"/>
        </w:rPr>
        <w:t>сил</w:t>
      </w:r>
      <w:r w:rsidR="002B2761">
        <w:rPr>
          <w:b w:val="0"/>
          <w:sz w:val="28"/>
          <w:szCs w:val="28"/>
        </w:rPr>
        <w:t xml:space="preserve"> </w:t>
      </w:r>
      <w:r w:rsidRPr="002B2761">
        <w:rPr>
          <w:b w:val="0"/>
          <w:sz w:val="28"/>
          <w:szCs w:val="28"/>
        </w:rPr>
        <w:t>і</w:t>
      </w:r>
      <w:r w:rsidR="002B2761">
        <w:rPr>
          <w:b w:val="0"/>
          <w:sz w:val="28"/>
          <w:szCs w:val="28"/>
        </w:rPr>
        <w:t xml:space="preserve"> </w:t>
      </w:r>
      <w:r w:rsidRPr="002B2761">
        <w:rPr>
          <w:b w:val="0"/>
          <w:sz w:val="28"/>
          <w:szCs w:val="28"/>
        </w:rPr>
        <w:t>засобів</w:t>
      </w:r>
      <w:r w:rsidR="002B2761">
        <w:rPr>
          <w:b w:val="0"/>
          <w:sz w:val="28"/>
          <w:szCs w:val="28"/>
        </w:rPr>
        <w:t xml:space="preserve"> </w:t>
      </w:r>
      <w:r w:rsidRPr="002B2761">
        <w:rPr>
          <w:b w:val="0"/>
          <w:sz w:val="28"/>
          <w:szCs w:val="28"/>
        </w:rPr>
        <w:t>до виконання обов’язків в особливих</w:t>
      </w:r>
      <w:r w:rsidR="002B2761">
        <w:rPr>
          <w:b w:val="0"/>
          <w:sz w:val="28"/>
          <w:szCs w:val="28"/>
        </w:rPr>
        <w:t xml:space="preserve"> </w:t>
      </w:r>
      <w:r w:rsidRPr="002B2761">
        <w:rPr>
          <w:b w:val="0"/>
          <w:sz w:val="28"/>
          <w:szCs w:val="28"/>
        </w:rPr>
        <w:t>умовах.</w:t>
      </w:r>
    </w:p>
    <w:p w:rsidR="00D47D7E" w:rsidRPr="002B2761" w:rsidRDefault="00D47D7E" w:rsidP="002B2761">
      <w:pPr>
        <w:pStyle w:val="a4"/>
        <w:ind w:firstLine="567"/>
        <w:jc w:val="both"/>
        <w:rPr>
          <w:b w:val="0"/>
          <w:sz w:val="28"/>
          <w:szCs w:val="28"/>
        </w:rPr>
      </w:pPr>
      <w:r w:rsidRPr="002B2761">
        <w:rPr>
          <w:b w:val="0"/>
          <w:sz w:val="28"/>
          <w:szCs w:val="28"/>
        </w:rPr>
        <w:t>Непередбачувані особливі умови завжди виникають раптово, вони мають, як правило, екстремальний характер і є серйозним випробуванням готовності органів Національної поліції до діяльності в надзвичайних умовах. При цьому деякі науковці розрізняють три типи фактору</w:t>
      </w:r>
      <w:r w:rsidR="002B2761">
        <w:rPr>
          <w:b w:val="0"/>
          <w:sz w:val="28"/>
          <w:szCs w:val="28"/>
        </w:rPr>
        <w:t xml:space="preserve"> </w:t>
      </w:r>
      <w:r w:rsidRPr="002B2761">
        <w:rPr>
          <w:b w:val="0"/>
          <w:sz w:val="28"/>
          <w:szCs w:val="28"/>
        </w:rPr>
        <w:t>раптовості.</w:t>
      </w:r>
    </w:p>
    <w:p w:rsidR="00D47D7E" w:rsidRPr="002B2761" w:rsidRDefault="00D47D7E" w:rsidP="002B2761">
      <w:pPr>
        <w:pStyle w:val="a4"/>
        <w:ind w:firstLine="567"/>
        <w:jc w:val="both"/>
        <w:rPr>
          <w:b w:val="0"/>
          <w:sz w:val="28"/>
          <w:szCs w:val="28"/>
        </w:rPr>
      </w:pPr>
      <w:r w:rsidRPr="002B2761">
        <w:rPr>
          <w:b w:val="0"/>
          <w:sz w:val="28"/>
          <w:szCs w:val="28"/>
        </w:rPr>
        <w:t>Перший тип – очікувана подія відома, управлінське рішення, яке повинно</w:t>
      </w:r>
      <w:r w:rsidR="002B2761">
        <w:rPr>
          <w:b w:val="0"/>
          <w:sz w:val="28"/>
          <w:szCs w:val="28"/>
        </w:rPr>
        <w:t xml:space="preserve"> </w:t>
      </w:r>
      <w:r w:rsidRPr="002B2761">
        <w:rPr>
          <w:b w:val="0"/>
          <w:sz w:val="28"/>
          <w:szCs w:val="28"/>
        </w:rPr>
        <w:t>бути</w:t>
      </w:r>
      <w:r w:rsidR="002B2761">
        <w:rPr>
          <w:b w:val="0"/>
          <w:sz w:val="28"/>
          <w:szCs w:val="28"/>
        </w:rPr>
        <w:t xml:space="preserve"> </w:t>
      </w:r>
      <w:r w:rsidRPr="002B2761">
        <w:rPr>
          <w:b w:val="0"/>
          <w:sz w:val="28"/>
          <w:szCs w:val="28"/>
        </w:rPr>
        <w:t>реалізовано</w:t>
      </w:r>
      <w:r w:rsidR="002B2761">
        <w:rPr>
          <w:b w:val="0"/>
          <w:sz w:val="28"/>
          <w:szCs w:val="28"/>
        </w:rPr>
        <w:t xml:space="preserve"> </w:t>
      </w:r>
      <w:r w:rsidRPr="002B2761">
        <w:rPr>
          <w:b w:val="0"/>
          <w:sz w:val="28"/>
          <w:szCs w:val="28"/>
        </w:rPr>
        <w:t>при</w:t>
      </w:r>
      <w:r w:rsidR="002B2761">
        <w:rPr>
          <w:b w:val="0"/>
          <w:sz w:val="28"/>
          <w:szCs w:val="28"/>
        </w:rPr>
        <w:t xml:space="preserve"> </w:t>
      </w:r>
      <w:r w:rsidRPr="002B2761">
        <w:rPr>
          <w:b w:val="0"/>
          <w:sz w:val="28"/>
          <w:szCs w:val="28"/>
        </w:rPr>
        <w:t>його</w:t>
      </w:r>
      <w:r w:rsidR="002B2761">
        <w:rPr>
          <w:b w:val="0"/>
          <w:sz w:val="28"/>
          <w:szCs w:val="28"/>
        </w:rPr>
        <w:t xml:space="preserve"> </w:t>
      </w:r>
      <w:r w:rsidRPr="002B2761">
        <w:rPr>
          <w:b w:val="0"/>
          <w:sz w:val="28"/>
          <w:szCs w:val="28"/>
        </w:rPr>
        <w:t>появі,</w:t>
      </w:r>
      <w:r w:rsidR="002B2761">
        <w:rPr>
          <w:b w:val="0"/>
          <w:sz w:val="28"/>
          <w:szCs w:val="28"/>
        </w:rPr>
        <w:t xml:space="preserve"> </w:t>
      </w:r>
      <w:r w:rsidRPr="002B2761">
        <w:rPr>
          <w:b w:val="0"/>
          <w:sz w:val="28"/>
          <w:szCs w:val="28"/>
        </w:rPr>
        <w:t>відпрацьоване</w:t>
      </w:r>
      <w:r w:rsidR="002B2761">
        <w:rPr>
          <w:b w:val="0"/>
          <w:sz w:val="28"/>
          <w:szCs w:val="28"/>
        </w:rPr>
        <w:t xml:space="preserve"> </w:t>
      </w:r>
      <w:r w:rsidRPr="002B2761">
        <w:rPr>
          <w:b w:val="0"/>
          <w:sz w:val="28"/>
          <w:szCs w:val="28"/>
        </w:rPr>
        <w:t>і</w:t>
      </w:r>
      <w:r w:rsidR="002B2761">
        <w:rPr>
          <w:b w:val="0"/>
          <w:sz w:val="28"/>
          <w:szCs w:val="28"/>
        </w:rPr>
        <w:t xml:space="preserve"> </w:t>
      </w:r>
      <w:r w:rsidRPr="002B2761">
        <w:rPr>
          <w:b w:val="0"/>
          <w:sz w:val="28"/>
          <w:szCs w:val="28"/>
        </w:rPr>
        <w:t>готове.</w:t>
      </w:r>
      <w:r w:rsidR="002B2761">
        <w:rPr>
          <w:b w:val="0"/>
          <w:sz w:val="28"/>
          <w:szCs w:val="28"/>
        </w:rPr>
        <w:t xml:space="preserve"> </w:t>
      </w:r>
      <w:r w:rsidRPr="002B2761">
        <w:rPr>
          <w:b w:val="0"/>
          <w:sz w:val="28"/>
          <w:szCs w:val="28"/>
        </w:rPr>
        <w:t>Невідомий лиш час</w:t>
      </w:r>
      <w:r w:rsidR="002B2761">
        <w:rPr>
          <w:b w:val="0"/>
          <w:sz w:val="28"/>
          <w:szCs w:val="28"/>
        </w:rPr>
        <w:t xml:space="preserve"> </w:t>
      </w:r>
      <w:r w:rsidRPr="002B2761">
        <w:rPr>
          <w:b w:val="0"/>
          <w:sz w:val="28"/>
          <w:szCs w:val="28"/>
        </w:rPr>
        <w:t>події.</w:t>
      </w:r>
    </w:p>
    <w:p w:rsidR="00D47D7E" w:rsidRPr="002B2761" w:rsidRDefault="00D47D7E" w:rsidP="002B2761">
      <w:pPr>
        <w:pStyle w:val="33"/>
        <w:spacing w:after="0"/>
        <w:ind w:firstLine="567"/>
        <w:jc w:val="both"/>
        <w:rPr>
          <w:sz w:val="28"/>
          <w:szCs w:val="28"/>
        </w:rPr>
      </w:pPr>
      <w:r w:rsidRPr="002B2761">
        <w:rPr>
          <w:sz w:val="28"/>
          <w:szCs w:val="28"/>
        </w:rPr>
        <w:lastRenderedPageBreak/>
        <w:t>Другий тип – очікувана подія відома лише в загальних рисах, а тому</w:t>
      </w:r>
      <w:r w:rsidR="002B2761">
        <w:rPr>
          <w:sz w:val="28"/>
          <w:szCs w:val="28"/>
        </w:rPr>
        <w:t xml:space="preserve"> </w:t>
      </w:r>
      <w:r w:rsidRPr="002B2761">
        <w:rPr>
          <w:sz w:val="28"/>
          <w:szCs w:val="28"/>
        </w:rPr>
        <w:t>необхідне</w:t>
      </w:r>
      <w:r w:rsidR="002B2761">
        <w:rPr>
          <w:sz w:val="28"/>
          <w:szCs w:val="28"/>
        </w:rPr>
        <w:t xml:space="preserve"> </w:t>
      </w:r>
      <w:r w:rsidRPr="002B2761">
        <w:rPr>
          <w:sz w:val="28"/>
          <w:szCs w:val="28"/>
        </w:rPr>
        <w:t>управлінське</w:t>
      </w:r>
      <w:r w:rsidR="002B2761">
        <w:rPr>
          <w:sz w:val="28"/>
          <w:szCs w:val="28"/>
        </w:rPr>
        <w:t xml:space="preserve"> </w:t>
      </w:r>
      <w:r w:rsidRPr="002B2761">
        <w:rPr>
          <w:sz w:val="28"/>
          <w:szCs w:val="28"/>
        </w:rPr>
        <w:t>рішення</w:t>
      </w:r>
      <w:r w:rsidR="002B2761">
        <w:rPr>
          <w:sz w:val="28"/>
          <w:szCs w:val="28"/>
        </w:rPr>
        <w:t xml:space="preserve"> </w:t>
      </w:r>
      <w:r w:rsidRPr="002B2761">
        <w:rPr>
          <w:sz w:val="28"/>
          <w:szCs w:val="28"/>
        </w:rPr>
        <w:t>підготувати</w:t>
      </w:r>
      <w:r w:rsidR="002B2761">
        <w:rPr>
          <w:sz w:val="28"/>
          <w:szCs w:val="28"/>
        </w:rPr>
        <w:t xml:space="preserve"> </w:t>
      </w:r>
      <w:r w:rsidRPr="002B2761">
        <w:rPr>
          <w:sz w:val="28"/>
          <w:szCs w:val="28"/>
        </w:rPr>
        <w:t>практично</w:t>
      </w:r>
      <w:r w:rsidR="002B2761">
        <w:rPr>
          <w:sz w:val="28"/>
          <w:szCs w:val="28"/>
        </w:rPr>
        <w:t xml:space="preserve"> </w:t>
      </w:r>
      <w:r w:rsidRPr="002B2761">
        <w:rPr>
          <w:sz w:val="28"/>
          <w:szCs w:val="28"/>
        </w:rPr>
        <w:t>неможливо. Час виникнення події так само невідомий.</w:t>
      </w:r>
    </w:p>
    <w:p w:rsidR="00D47D7E" w:rsidRPr="002B2761" w:rsidRDefault="00D47D7E" w:rsidP="002B2761">
      <w:pPr>
        <w:pStyle w:val="a4"/>
        <w:ind w:firstLine="567"/>
        <w:jc w:val="both"/>
        <w:rPr>
          <w:b w:val="0"/>
          <w:sz w:val="28"/>
          <w:szCs w:val="28"/>
        </w:rPr>
      </w:pPr>
      <w:r w:rsidRPr="002B2761">
        <w:rPr>
          <w:b w:val="0"/>
          <w:sz w:val="28"/>
          <w:szCs w:val="28"/>
        </w:rPr>
        <w:t>Третій тип – невідомий не тільки час виникнення, а й характер самої</w:t>
      </w:r>
      <w:r w:rsidR="002B2761">
        <w:rPr>
          <w:b w:val="0"/>
          <w:sz w:val="28"/>
          <w:szCs w:val="28"/>
        </w:rPr>
        <w:t xml:space="preserve"> </w:t>
      </w:r>
      <w:r w:rsidRPr="002B2761">
        <w:rPr>
          <w:b w:val="0"/>
          <w:sz w:val="28"/>
          <w:szCs w:val="28"/>
        </w:rPr>
        <w:t>події,</w:t>
      </w:r>
      <w:r w:rsidR="002B2761">
        <w:rPr>
          <w:b w:val="0"/>
          <w:sz w:val="28"/>
          <w:szCs w:val="28"/>
        </w:rPr>
        <w:t xml:space="preserve"> </w:t>
      </w:r>
      <w:r w:rsidRPr="002B2761">
        <w:rPr>
          <w:b w:val="0"/>
          <w:sz w:val="28"/>
          <w:szCs w:val="28"/>
        </w:rPr>
        <w:t>що</w:t>
      </w:r>
      <w:r w:rsidR="002B2761">
        <w:rPr>
          <w:b w:val="0"/>
          <w:sz w:val="28"/>
          <w:szCs w:val="28"/>
        </w:rPr>
        <w:t xml:space="preserve"> </w:t>
      </w:r>
      <w:r w:rsidRPr="002B2761">
        <w:rPr>
          <w:b w:val="0"/>
          <w:sz w:val="28"/>
          <w:szCs w:val="28"/>
        </w:rPr>
        <w:t>створює</w:t>
      </w:r>
      <w:r w:rsidR="002B2761">
        <w:rPr>
          <w:b w:val="0"/>
          <w:sz w:val="28"/>
          <w:szCs w:val="28"/>
        </w:rPr>
        <w:t xml:space="preserve"> </w:t>
      </w:r>
      <w:r w:rsidRPr="002B2761">
        <w:rPr>
          <w:b w:val="0"/>
          <w:sz w:val="28"/>
          <w:szCs w:val="28"/>
        </w:rPr>
        <w:t>надзвичайно</w:t>
      </w:r>
      <w:r w:rsidR="002B2761">
        <w:rPr>
          <w:b w:val="0"/>
          <w:sz w:val="28"/>
          <w:szCs w:val="28"/>
        </w:rPr>
        <w:t xml:space="preserve"> </w:t>
      </w:r>
      <w:r w:rsidRPr="002B2761">
        <w:rPr>
          <w:b w:val="0"/>
          <w:sz w:val="28"/>
          <w:szCs w:val="28"/>
        </w:rPr>
        <w:t>велику</w:t>
      </w:r>
      <w:r w:rsidR="002B2761">
        <w:rPr>
          <w:b w:val="0"/>
          <w:sz w:val="28"/>
          <w:szCs w:val="28"/>
        </w:rPr>
        <w:t xml:space="preserve"> </w:t>
      </w:r>
      <w:r w:rsidRPr="002B2761">
        <w:rPr>
          <w:b w:val="0"/>
          <w:sz w:val="28"/>
          <w:szCs w:val="28"/>
        </w:rPr>
        <w:t>невизначеність</w:t>
      </w:r>
      <w:r w:rsidR="002B2761">
        <w:rPr>
          <w:b w:val="0"/>
          <w:sz w:val="28"/>
          <w:szCs w:val="28"/>
        </w:rPr>
        <w:t xml:space="preserve"> </w:t>
      </w:r>
      <w:r w:rsidRPr="002B2761">
        <w:rPr>
          <w:b w:val="0"/>
          <w:sz w:val="28"/>
          <w:szCs w:val="28"/>
        </w:rPr>
        <w:t>відносно того, як діяти в обстановці</w:t>
      </w:r>
      <w:r w:rsidR="002B2761">
        <w:rPr>
          <w:b w:val="0"/>
          <w:sz w:val="28"/>
          <w:szCs w:val="28"/>
        </w:rPr>
        <w:t xml:space="preserve"> </w:t>
      </w:r>
      <w:r w:rsidRPr="002B2761">
        <w:rPr>
          <w:b w:val="0"/>
          <w:sz w:val="28"/>
          <w:szCs w:val="28"/>
        </w:rPr>
        <w:t>раптовості.</w:t>
      </w:r>
    </w:p>
    <w:p w:rsidR="00D47D7E" w:rsidRPr="002B2761" w:rsidRDefault="00D47D7E" w:rsidP="002B2761">
      <w:pPr>
        <w:pStyle w:val="a4"/>
        <w:ind w:firstLine="567"/>
        <w:jc w:val="both"/>
        <w:rPr>
          <w:b w:val="0"/>
          <w:sz w:val="28"/>
          <w:szCs w:val="28"/>
        </w:rPr>
      </w:pPr>
      <w:r w:rsidRPr="002B2761">
        <w:rPr>
          <w:b w:val="0"/>
          <w:sz w:val="28"/>
          <w:szCs w:val="28"/>
        </w:rPr>
        <w:t>В органах Національної поліції розробляються спеціальні типові плани дій на випадок великих пожеж, масових заворушень, оборони особливо</w:t>
      </w:r>
      <w:r w:rsidR="00CB54A1">
        <w:rPr>
          <w:b w:val="0"/>
          <w:sz w:val="28"/>
          <w:szCs w:val="28"/>
        </w:rPr>
        <w:t xml:space="preserve"> </w:t>
      </w:r>
      <w:r w:rsidRPr="002B2761">
        <w:rPr>
          <w:b w:val="0"/>
          <w:sz w:val="28"/>
          <w:szCs w:val="28"/>
        </w:rPr>
        <w:t>важливих</w:t>
      </w:r>
      <w:r w:rsidR="00CB54A1">
        <w:rPr>
          <w:b w:val="0"/>
          <w:sz w:val="28"/>
          <w:szCs w:val="28"/>
        </w:rPr>
        <w:t xml:space="preserve"> </w:t>
      </w:r>
      <w:r w:rsidRPr="002B2761">
        <w:rPr>
          <w:b w:val="0"/>
          <w:spacing w:val="-3"/>
          <w:sz w:val="28"/>
          <w:szCs w:val="28"/>
        </w:rPr>
        <w:t>об’єктів,</w:t>
      </w:r>
      <w:r w:rsidR="00CB54A1">
        <w:rPr>
          <w:b w:val="0"/>
          <w:spacing w:val="-3"/>
          <w:sz w:val="28"/>
          <w:szCs w:val="28"/>
        </w:rPr>
        <w:t xml:space="preserve"> </w:t>
      </w:r>
      <w:r w:rsidRPr="002B2761">
        <w:rPr>
          <w:b w:val="0"/>
          <w:sz w:val="28"/>
          <w:szCs w:val="28"/>
        </w:rPr>
        <w:t>повеней,</w:t>
      </w:r>
      <w:r w:rsidR="00CB54A1">
        <w:rPr>
          <w:b w:val="0"/>
          <w:sz w:val="28"/>
          <w:szCs w:val="28"/>
        </w:rPr>
        <w:t xml:space="preserve"> </w:t>
      </w:r>
      <w:r w:rsidRPr="002B2761">
        <w:rPr>
          <w:b w:val="0"/>
          <w:sz w:val="28"/>
          <w:szCs w:val="28"/>
        </w:rPr>
        <w:t>тощо.</w:t>
      </w:r>
      <w:r w:rsidR="00CB54A1">
        <w:rPr>
          <w:b w:val="0"/>
          <w:sz w:val="28"/>
          <w:szCs w:val="28"/>
        </w:rPr>
        <w:t xml:space="preserve"> </w:t>
      </w:r>
      <w:r w:rsidRPr="002B2761">
        <w:rPr>
          <w:b w:val="0"/>
          <w:sz w:val="28"/>
          <w:szCs w:val="28"/>
        </w:rPr>
        <w:t>Однак,</w:t>
      </w:r>
      <w:r w:rsidR="00CB54A1">
        <w:rPr>
          <w:b w:val="0"/>
          <w:sz w:val="28"/>
          <w:szCs w:val="28"/>
        </w:rPr>
        <w:t xml:space="preserve"> </w:t>
      </w:r>
      <w:r w:rsidRPr="002B2761">
        <w:rPr>
          <w:b w:val="0"/>
          <w:sz w:val="28"/>
          <w:szCs w:val="28"/>
        </w:rPr>
        <w:t>слід</w:t>
      </w:r>
      <w:r w:rsidR="00CB54A1">
        <w:rPr>
          <w:b w:val="0"/>
          <w:sz w:val="28"/>
          <w:szCs w:val="28"/>
        </w:rPr>
        <w:t xml:space="preserve"> </w:t>
      </w:r>
      <w:r w:rsidRPr="002B2761">
        <w:rPr>
          <w:b w:val="0"/>
          <w:sz w:val="28"/>
          <w:szCs w:val="28"/>
        </w:rPr>
        <w:t>пам’ятати,</w:t>
      </w:r>
      <w:r w:rsidR="00CB54A1">
        <w:rPr>
          <w:b w:val="0"/>
          <w:sz w:val="28"/>
          <w:szCs w:val="28"/>
        </w:rPr>
        <w:t xml:space="preserve"> </w:t>
      </w:r>
      <w:r w:rsidRPr="002B2761">
        <w:rPr>
          <w:b w:val="0"/>
          <w:sz w:val="28"/>
          <w:szCs w:val="28"/>
        </w:rPr>
        <w:t xml:space="preserve">що перелік і класифікація особливих умов не можуть бути вичерпними. Крім того, одні й ті ж явища можуть мати різне походження і залежно від ситуації відноситись до тієї чи іншої групи в класифікації. </w:t>
      </w:r>
      <w:r w:rsidRPr="002B2761">
        <w:rPr>
          <w:b w:val="0"/>
          <w:spacing w:val="-4"/>
          <w:sz w:val="28"/>
          <w:szCs w:val="28"/>
        </w:rPr>
        <w:t xml:space="preserve">Так, </w:t>
      </w:r>
      <w:r w:rsidRPr="002B2761">
        <w:rPr>
          <w:b w:val="0"/>
          <w:sz w:val="28"/>
          <w:szCs w:val="28"/>
        </w:rPr>
        <w:t xml:space="preserve">наприклад, велика пожежа, що виникла внаслідок посухи в лісовому масиві, </w:t>
      </w:r>
      <w:r w:rsidRPr="002B2761">
        <w:rPr>
          <w:b w:val="0"/>
          <w:spacing w:val="-3"/>
          <w:sz w:val="28"/>
          <w:szCs w:val="28"/>
        </w:rPr>
        <w:t xml:space="preserve">буде </w:t>
      </w:r>
      <w:r w:rsidRPr="002B2761">
        <w:rPr>
          <w:b w:val="0"/>
          <w:sz w:val="28"/>
          <w:szCs w:val="28"/>
        </w:rPr>
        <w:t>віднесена до явищ природного характеру; пожежа, що виникла</w:t>
      </w:r>
      <w:r w:rsidR="00CB54A1">
        <w:rPr>
          <w:b w:val="0"/>
          <w:sz w:val="28"/>
          <w:szCs w:val="28"/>
        </w:rPr>
        <w:t xml:space="preserve"> </w:t>
      </w:r>
      <w:r w:rsidRPr="002B2761">
        <w:rPr>
          <w:b w:val="0"/>
          <w:sz w:val="28"/>
          <w:szCs w:val="28"/>
        </w:rPr>
        <w:t>в</w:t>
      </w:r>
      <w:r w:rsidR="00CB54A1">
        <w:rPr>
          <w:b w:val="0"/>
          <w:sz w:val="28"/>
          <w:szCs w:val="28"/>
        </w:rPr>
        <w:t xml:space="preserve"> </w:t>
      </w:r>
      <w:r w:rsidRPr="002B2761">
        <w:rPr>
          <w:b w:val="0"/>
          <w:sz w:val="28"/>
          <w:szCs w:val="28"/>
        </w:rPr>
        <w:t>житловому</w:t>
      </w:r>
      <w:r w:rsidR="00CB54A1">
        <w:rPr>
          <w:b w:val="0"/>
          <w:sz w:val="28"/>
          <w:szCs w:val="28"/>
        </w:rPr>
        <w:t xml:space="preserve"> </w:t>
      </w:r>
      <w:r w:rsidRPr="002B2761">
        <w:rPr>
          <w:b w:val="0"/>
          <w:sz w:val="28"/>
          <w:szCs w:val="28"/>
        </w:rPr>
        <w:t>масиві</w:t>
      </w:r>
      <w:r w:rsidR="00CB54A1">
        <w:rPr>
          <w:b w:val="0"/>
          <w:sz w:val="28"/>
          <w:szCs w:val="28"/>
        </w:rPr>
        <w:t xml:space="preserve"> </w:t>
      </w:r>
      <w:r w:rsidRPr="002B2761">
        <w:rPr>
          <w:b w:val="0"/>
          <w:sz w:val="28"/>
          <w:szCs w:val="28"/>
        </w:rPr>
        <w:t>в</w:t>
      </w:r>
      <w:r w:rsidR="00CB54A1">
        <w:rPr>
          <w:b w:val="0"/>
          <w:sz w:val="28"/>
          <w:szCs w:val="28"/>
        </w:rPr>
        <w:t xml:space="preserve"> </w:t>
      </w:r>
      <w:r w:rsidRPr="002B2761">
        <w:rPr>
          <w:b w:val="0"/>
          <w:sz w:val="28"/>
          <w:szCs w:val="28"/>
        </w:rPr>
        <w:t>наслідок</w:t>
      </w:r>
      <w:r w:rsidR="00CB54A1">
        <w:rPr>
          <w:b w:val="0"/>
          <w:sz w:val="28"/>
          <w:szCs w:val="28"/>
        </w:rPr>
        <w:t xml:space="preserve"> </w:t>
      </w:r>
      <w:r w:rsidRPr="002B2761">
        <w:rPr>
          <w:b w:val="0"/>
          <w:spacing w:val="-3"/>
          <w:sz w:val="28"/>
          <w:szCs w:val="28"/>
        </w:rPr>
        <w:t>підпалу</w:t>
      </w:r>
      <w:r w:rsidR="00CB54A1">
        <w:rPr>
          <w:b w:val="0"/>
          <w:spacing w:val="-3"/>
          <w:sz w:val="28"/>
          <w:szCs w:val="28"/>
        </w:rPr>
        <w:t xml:space="preserve"> </w:t>
      </w:r>
      <w:r w:rsidRPr="002B2761">
        <w:rPr>
          <w:b w:val="0"/>
          <w:sz w:val="28"/>
          <w:szCs w:val="28"/>
        </w:rPr>
        <w:t>–</w:t>
      </w:r>
      <w:r w:rsidR="00CB54A1">
        <w:rPr>
          <w:b w:val="0"/>
          <w:sz w:val="28"/>
          <w:szCs w:val="28"/>
        </w:rPr>
        <w:t xml:space="preserve"> </w:t>
      </w:r>
      <w:r w:rsidRPr="002B2761">
        <w:rPr>
          <w:b w:val="0"/>
          <w:sz w:val="28"/>
          <w:szCs w:val="28"/>
        </w:rPr>
        <w:t>до</w:t>
      </w:r>
      <w:r w:rsidR="00CB54A1">
        <w:rPr>
          <w:b w:val="0"/>
          <w:sz w:val="28"/>
          <w:szCs w:val="28"/>
        </w:rPr>
        <w:t xml:space="preserve"> </w:t>
      </w:r>
      <w:r w:rsidRPr="002B2761">
        <w:rPr>
          <w:b w:val="0"/>
          <w:sz w:val="28"/>
          <w:szCs w:val="28"/>
        </w:rPr>
        <w:t>соціальних</w:t>
      </w:r>
      <w:r w:rsidR="00CB54A1">
        <w:rPr>
          <w:b w:val="0"/>
          <w:sz w:val="28"/>
          <w:szCs w:val="28"/>
        </w:rPr>
        <w:t xml:space="preserve"> </w:t>
      </w:r>
      <w:r w:rsidRPr="002B2761">
        <w:rPr>
          <w:b w:val="0"/>
          <w:sz w:val="28"/>
          <w:szCs w:val="28"/>
        </w:rPr>
        <w:t xml:space="preserve">явищ криміногенного </w:t>
      </w:r>
      <w:r w:rsidRPr="002B2761">
        <w:rPr>
          <w:b w:val="0"/>
          <w:spacing w:val="-3"/>
          <w:sz w:val="28"/>
          <w:szCs w:val="28"/>
        </w:rPr>
        <w:t xml:space="preserve">характеру, </w:t>
      </w:r>
      <w:r w:rsidRPr="002B2761">
        <w:rPr>
          <w:b w:val="0"/>
          <w:sz w:val="28"/>
          <w:szCs w:val="28"/>
        </w:rPr>
        <w:t xml:space="preserve">а пожежа на </w:t>
      </w:r>
      <w:proofErr w:type="spellStart"/>
      <w:r w:rsidRPr="002B2761">
        <w:rPr>
          <w:b w:val="0"/>
          <w:sz w:val="28"/>
          <w:szCs w:val="28"/>
        </w:rPr>
        <w:t>газородовищі</w:t>
      </w:r>
      <w:proofErr w:type="spellEnd"/>
      <w:r w:rsidRPr="002B2761">
        <w:rPr>
          <w:b w:val="0"/>
          <w:sz w:val="28"/>
          <w:szCs w:val="28"/>
        </w:rPr>
        <w:t xml:space="preserve"> – до явищ </w:t>
      </w:r>
      <w:r w:rsidRPr="002B2761">
        <w:rPr>
          <w:b w:val="0"/>
          <w:spacing w:val="-3"/>
          <w:sz w:val="28"/>
          <w:szCs w:val="28"/>
        </w:rPr>
        <w:t>тех</w:t>
      </w:r>
      <w:r w:rsidRPr="002B2761">
        <w:rPr>
          <w:b w:val="0"/>
          <w:sz w:val="28"/>
          <w:szCs w:val="28"/>
        </w:rPr>
        <w:t>ногенного</w:t>
      </w:r>
      <w:r w:rsidR="00CB54A1">
        <w:rPr>
          <w:b w:val="0"/>
          <w:sz w:val="28"/>
          <w:szCs w:val="28"/>
        </w:rPr>
        <w:t xml:space="preserve"> </w:t>
      </w:r>
      <w:r w:rsidRPr="002B2761">
        <w:rPr>
          <w:b w:val="0"/>
          <w:sz w:val="28"/>
          <w:szCs w:val="28"/>
        </w:rPr>
        <w:t>походження.</w:t>
      </w:r>
    </w:p>
    <w:p w:rsidR="00D47D7E" w:rsidRPr="002B2761" w:rsidRDefault="00D47D7E" w:rsidP="002B2761">
      <w:pPr>
        <w:pStyle w:val="33"/>
        <w:spacing w:after="0"/>
        <w:ind w:firstLine="567"/>
        <w:jc w:val="both"/>
        <w:rPr>
          <w:sz w:val="28"/>
          <w:szCs w:val="28"/>
        </w:rPr>
      </w:pPr>
      <w:r w:rsidRPr="002B2761">
        <w:rPr>
          <w:sz w:val="28"/>
          <w:szCs w:val="28"/>
        </w:rPr>
        <w:t>Особливі</w:t>
      </w:r>
      <w:r w:rsidR="00CB54A1">
        <w:rPr>
          <w:sz w:val="28"/>
          <w:szCs w:val="28"/>
        </w:rPr>
        <w:t xml:space="preserve"> </w:t>
      </w:r>
      <w:r w:rsidRPr="002B2761">
        <w:rPr>
          <w:sz w:val="28"/>
          <w:szCs w:val="28"/>
        </w:rPr>
        <w:t>та</w:t>
      </w:r>
      <w:r w:rsidR="00CB54A1">
        <w:rPr>
          <w:sz w:val="28"/>
          <w:szCs w:val="28"/>
        </w:rPr>
        <w:t xml:space="preserve"> </w:t>
      </w:r>
      <w:r w:rsidRPr="002B2761">
        <w:rPr>
          <w:sz w:val="28"/>
          <w:szCs w:val="28"/>
        </w:rPr>
        <w:t>екстремальні</w:t>
      </w:r>
      <w:r w:rsidR="00CB54A1">
        <w:rPr>
          <w:sz w:val="28"/>
          <w:szCs w:val="28"/>
        </w:rPr>
        <w:t xml:space="preserve"> </w:t>
      </w:r>
      <w:r w:rsidRPr="002B2761">
        <w:rPr>
          <w:sz w:val="28"/>
          <w:szCs w:val="28"/>
        </w:rPr>
        <w:t>ситуації</w:t>
      </w:r>
      <w:r w:rsidR="00CB54A1">
        <w:rPr>
          <w:sz w:val="28"/>
          <w:szCs w:val="28"/>
        </w:rPr>
        <w:t xml:space="preserve"> </w:t>
      </w:r>
      <w:r w:rsidRPr="002B2761">
        <w:rPr>
          <w:sz w:val="28"/>
          <w:szCs w:val="28"/>
        </w:rPr>
        <w:t>можуть</w:t>
      </w:r>
      <w:r w:rsidR="00CB54A1">
        <w:rPr>
          <w:sz w:val="28"/>
          <w:szCs w:val="28"/>
        </w:rPr>
        <w:t xml:space="preserve"> </w:t>
      </w:r>
      <w:r w:rsidRPr="002B2761">
        <w:rPr>
          <w:sz w:val="28"/>
          <w:szCs w:val="28"/>
        </w:rPr>
        <w:t>виникнути</w:t>
      </w:r>
      <w:r w:rsidR="00CB54A1">
        <w:rPr>
          <w:sz w:val="28"/>
          <w:szCs w:val="28"/>
        </w:rPr>
        <w:t xml:space="preserve"> </w:t>
      </w:r>
      <w:r w:rsidRPr="002B2761">
        <w:rPr>
          <w:sz w:val="28"/>
          <w:szCs w:val="28"/>
        </w:rPr>
        <w:t>не</w:t>
      </w:r>
      <w:r w:rsidR="00CB54A1">
        <w:rPr>
          <w:sz w:val="28"/>
          <w:szCs w:val="28"/>
        </w:rPr>
        <w:t xml:space="preserve"> </w:t>
      </w:r>
      <w:r w:rsidRPr="002B2761">
        <w:rPr>
          <w:sz w:val="28"/>
          <w:szCs w:val="28"/>
        </w:rPr>
        <w:t>тільки</w:t>
      </w:r>
      <w:r w:rsidR="00CB54A1">
        <w:rPr>
          <w:sz w:val="28"/>
          <w:szCs w:val="28"/>
        </w:rPr>
        <w:t xml:space="preserve"> </w:t>
      </w:r>
      <w:r w:rsidRPr="002B2761">
        <w:rPr>
          <w:sz w:val="28"/>
          <w:szCs w:val="28"/>
        </w:rPr>
        <w:t>в діяльності цілого органу Національної поліції, але і в практичній роботі окремого поліцейського чи групи працівників поліції. Внаслідок загострення криміногенної обстановки, зростання злочинності в її найбільш агресивних формах ча</w:t>
      </w:r>
      <w:r w:rsidR="00CB54A1">
        <w:rPr>
          <w:sz w:val="28"/>
          <w:szCs w:val="28"/>
        </w:rPr>
        <w:t>стішими стали випадки виникнен</w:t>
      </w:r>
      <w:r w:rsidRPr="002B2761">
        <w:rPr>
          <w:sz w:val="28"/>
          <w:szCs w:val="28"/>
        </w:rPr>
        <w:t xml:space="preserve">ня екстремальних ситуацій, коли життю або здоров’ю поліцейського загрожує реальна небезпека. Найбільш часто екстремальні ситуації виникають під час припинення хуліганських дій чи інших правопорушень, що посягають на громадський порядок та </w:t>
      </w:r>
      <w:r w:rsidRPr="002B2761">
        <w:rPr>
          <w:spacing w:val="-3"/>
          <w:sz w:val="28"/>
          <w:szCs w:val="28"/>
        </w:rPr>
        <w:t xml:space="preserve">безпеку, </w:t>
      </w:r>
      <w:r w:rsidRPr="002B2761">
        <w:rPr>
          <w:sz w:val="28"/>
          <w:szCs w:val="28"/>
        </w:rPr>
        <w:t xml:space="preserve">при реагуванні на факти вчинення насильства в сім’ї, затриманні злочинців, доставлянні правопорушників в орган поліції або складанні процесуальних документів у присутності правопорушника. </w:t>
      </w:r>
    </w:p>
    <w:p w:rsidR="00D47D7E" w:rsidRPr="002B2761" w:rsidRDefault="00D47D7E" w:rsidP="002B2761">
      <w:pPr>
        <w:pStyle w:val="33"/>
        <w:spacing w:after="0"/>
        <w:ind w:firstLine="567"/>
        <w:jc w:val="both"/>
        <w:rPr>
          <w:sz w:val="28"/>
          <w:szCs w:val="28"/>
        </w:rPr>
      </w:pPr>
      <w:r w:rsidRPr="002B2761">
        <w:rPr>
          <w:sz w:val="28"/>
          <w:szCs w:val="28"/>
        </w:rPr>
        <w:t xml:space="preserve">Більшість таких випадків може виникнути у разі: виконання своїх обов’язків поліцейським наодинці з правопорушником, за умови </w:t>
      </w:r>
      <w:proofErr w:type="spellStart"/>
      <w:r w:rsidRPr="002B2761">
        <w:rPr>
          <w:sz w:val="28"/>
          <w:szCs w:val="28"/>
        </w:rPr>
        <w:t>неочікування</w:t>
      </w:r>
      <w:proofErr w:type="spellEnd"/>
      <w:r w:rsidRPr="002B2761">
        <w:rPr>
          <w:sz w:val="28"/>
          <w:szCs w:val="28"/>
        </w:rPr>
        <w:t xml:space="preserve"> агресії; відсутності уважного спостереження за поведінкою правопорушника, наближення до правопорушника чи дозволу тому підійти до поліцейського на відстань, яка дає можливість вчинити напад; відволікання на інші дії; втрати пильності; потрапляння у злочинну засідку; проявів нерішучості у застосуванні зброї за умови наявності підстав для її застосування, тощо. </w:t>
      </w:r>
      <w:r w:rsidRPr="002B2761">
        <w:rPr>
          <w:spacing w:val="-3"/>
          <w:sz w:val="28"/>
          <w:szCs w:val="28"/>
        </w:rPr>
        <w:t xml:space="preserve">Готуючи </w:t>
      </w:r>
      <w:r w:rsidRPr="002B2761">
        <w:rPr>
          <w:sz w:val="28"/>
          <w:szCs w:val="28"/>
        </w:rPr>
        <w:t xml:space="preserve">орган Національної поліції до діяльності в особливих умовах, керівник має забезпечити підготовку до дій в таких умовах як колективу в </w:t>
      </w:r>
      <w:r w:rsidRPr="002B2761">
        <w:rPr>
          <w:spacing w:val="-3"/>
          <w:sz w:val="28"/>
          <w:szCs w:val="28"/>
        </w:rPr>
        <w:t xml:space="preserve">цілому, </w:t>
      </w:r>
      <w:r w:rsidRPr="002B2761">
        <w:rPr>
          <w:sz w:val="28"/>
          <w:szCs w:val="28"/>
        </w:rPr>
        <w:t>так і окремих його</w:t>
      </w:r>
      <w:r w:rsidR="00CB54A1">
        <w:rPr>
          <w:sz w:val="28"/>
          <w:szCs w:val="28"/>
        </w:rPr>
        <w:t xml:space="preserve"> </w:t>
      </w:r>
      <w:r w:rsidRPr="002B2761">
        <w:rPr>
          <w:sz w:val="28"/>
          <w:szCs w:val="28"/>
        </w:rPr>
        <w:t>працівників.</w:t>
      </w:r>
    </w:p>
    <w:p w:rsidR="00D47D7E" w:rsidRPr="002B2761" w:rsidRDefault="00D47D7E" w:rsidP="002B2761">
      <w:pPr>
        <w:pStyle w:val="a4"/>
        <w:ind w:firstLine="567"/>
        <w:jc w:val="both"/>
        <w:rPr>
          <w:b w:val="0"/>
          <w:sz w:val="28"/>
          <w:szCs w:val="28"/>
        </w:rPr>
      </w:pPr>
      <w:r w:rsidRPr="002B2761">
        <w:rPr>
          <w:b w:val="0"/>
          <w:sz w:val="28"/>
          <w:szCs w:val="28"/>
        </w:rPr>
        <w:t>Незважаючи на сучасний етап реформування органів поліції, й досі відчувається великий дефіцит у спеціалістах, які володіють методикою розв’язання конфліктів (особливо з населенням), управління стресовими ситуаціями, рекреаційної діяльності, соціальної реабілітації,</w:t>
      </w:r>
      <w:r w:rsidR="00CB54A1">
        <w:rPr>
          <w:b w:val="0"/>
          <w:sz w:val="28"/>
          <w:szCs w:val="28"/>
        </w:rPr>
        <w:t xml:space="preserve"> </w:t>
      </w:r>
      <w:r w:rsidRPr="002B2761">
        <w:rPr>
          <w:b w:val="0"/>
          <w:sz w:val="28"/>
          <w:szCs w:val="28"/>
        </w:rPr>
        <w:t>а</w:t>
      </w:r>
      <w:r w:rsidR="00CB54A1">
        <w:rPr>
          <w:b w:val="0"/>
          <w:sz w:val="28"/>
          <w:szCs w:val="28"/>
        </w:rPr>
        <w:t xml:space="preserve"> </w:t>
      </w:r>
      <w:r w:rsidRPr="002B2761">
        <w:rPr>
          <w:b w:val="0"/>
          <w:sz w:val="28"/>
          <w:szCs w:val="28"/>
        </w:rPr>
        <w:t>також</w:t>
      </w:r>
      <w:r w:rsidR="00CB54A1">
        <w:rPr>
          <w:b w:val="0"/>
          <w:sz w:val="28"/>
          <w:szCs w:val="28"/>
        </w:rPr>
        <w:t xml:space="preserve"> </w:t>
      </w:r>
      <w:r w:rsidRPr="002B2761">
        <w:rPr>
          <w:b w:val="0"/>
          <w:sz w:val="28"/>
          <w:szCs w:val="28"/>
        </w:rPr>
        <w:t>здатних</w:t>
      </w:r>
      <w:r w:rsidR="00CB54A1">
        <w:rPr>
          <w:b w:val="0"/>
          <w:sz w:val="28"/>
          <w:szCs w:val="28"/>
        </w:rPr>
        <w:t xml:space="preserve"> </w:t>
      </w:r>
      <w:proofErr w:type="spellStart"/>
      <w:r w:rsidRPr="002B2761">
        <w:rPr>
          <w:b w:val="0"/>
          <w:sz w:val="28"/>
          <w:szCs w:val="28"/>
        </w:rPr>
        <w:t>професійно</w:t>
      </w:r>
      <w:proofErr w:type="spellEnd"/>
      <w:r w:rsidR="00CB54A1">
        <w:rPr>
          <w:b w:val="0"/>
          <w:sz w:val="28"/>
          <w:szCs w:val="28"/>
        </w:rPr>
        <w:t xml:space="preserve"> </w:t>
      </w:r>
      <w:r w:rsidRPr="002B2761">
        <w:rPr>
          <w:b w:val="0"/>
          <w:sz w:val="28"/>
          <w:szCs w:val="28"/>
        </w:rPr>
        <w:t>оцінити</w:t>
      </w:r>
      <w:r w:rsidR="00CB54A1">
        <w:rPr>
          <w:b w:val="0"/>
          <w:sz w:val="28"/>
          <w:szCs w:val="28"/>
        </w:rPr>
        <w:t xml:space="preserve"> </w:t>
      </w:r>
      <w:r w:rsidRPr="002B2761">
        <w:rPr>
          <w:b w:val="0"/>
          <w:sz w:val="28"/>
          <w:szCs w:val="28"/>
        </w:rPr>
        <w:t>соціальні</w:t>
      </w:r>
      <w:r w:rsidR="00CB54A1">
        <w:rPr>
          <w:b w:val="0"/>
          <w:sz w:val="28"/>
          <w:szCs w:val="28"/>
        </w:rPr>
        <w:t xml:space="preserve"> </w:t>
      </w:r>
      <w:r w:rsidRPr="002B2761">
        <w:rPr>
          <w:b w:val="0"/>
          <w:sz w:val="28"/>
          <w:szCs w:val="28"/>
        </w:rPr>
        <w:t>і</w:t>
      </w:r>
      <w:r w:rsidR="00CB54A1">
        <w:rPr>
          <w:b w:val="0"/>
          <w:sz w:val="28"/>
          <w:szCs w:val="28"/>
        </w:rPr>
        <w:t xml:space="preserve"> </w:t>
      </w:r>
      <w:r w:rsidRPr="002B2761">
        <w:rPr>
          <w:b w:val="0"/>
          <w:sz w:val="28"/>
          <w:szCs w:val="28"/>
        </w:rPr>
        <w:t>психологічні</w:t>
      </w:r>
      <w:r w:rsidR="00CB54A1">
        <w:rPr>
          <w:b w:val="0"/>
          <w:sz w:val="28"/>
          <w:szCs w:val="28"/>
        </w:rPr>
        <w:t xml:space="preserve"> </w:t>
      </w:r>
      <w:r w:rsidRPr="002B2761">
        <w:rPr>
          <w:b w:val="0"/>
          <w:sz w:val="28"/>
          <w:szCs w:val="28"/>
        </w:rPr>
        <w:t>проблеми</w:t>
      </w:r>
      <w:r w:rsidR="00CB54A1">
        <w:rPr>
          <w:b w:val="0"/>
          <w:sz w:val="28"/>
          <w:szCs w:val="28"/>
        </w:rPr>
        <w:t xml:space="preserve"> </w:t>
      </w:r>
      <w:r w:rsidRPr="002B2761">
        <w:rPr>
          <w:b w:val="0"/>
          <w:sz w:val="28"/>
          <w:szCs w:val="28"/>
        </w:rPr>
        <w:t>органів</w:t>
      </w:r>
      <w:r w:rsidR="00CB54A1">
        <w:rPr>
          <w:b w:val="0"/>
          <w:sz w:val="28"/>
          <w:szCs w:val="28"/>
        </w:rPr>
        <w:t xml:space="preserve"> </w:t>
      </w:r>
      <w:r w:rsidRPr="002B2761">
        <w:rPr>
          <w:b w:val="0"/>
          <w:sz w:val="28"/>
          <w:szCs w:val="28"/>
        </w:rPr>
        <w:t>Національної</w:t>
      </w:r>
      <w:r w:rsidR="00CB54A1">
        <w:rPr>
          <w:b w:val="0"/>
          <w:sz w:val="28"/>
          <w:szCs w:val="28"/>
        </w:rPr>
        <w:t xml:space="preserve"> </w:t>
      </w:r>
      <w:r w:rsidRPr="002B2761">
        <w:rPr>
          <w:b w:val="0"/>
          <w:sz w:val="28"/>
          <w:szCs w:val="28"/>
        </w:rPr>
        <w:t>поліції</w:t>
      </w:r>
      <w:r w:rsidR="00CB54A1">
        <w:rPr>
          <w:b w:val="0"/>
          <w:sz w:val="28"/>
          <w:szCs w:val="28"/>
        </w:rPr>
        <w:t xml:space="preserve"> </w:t>
      </w:r>
      <w:r w:rsidRPr="002B2761">
        <w:rPr>
          <w:b w:val="0"/>
          <w:sz w:val="28"/>
          <w:szCs w:val="28"/>
        </w:rPr>
        <w:t>і</w:t>
      </w:r>
      <w:r w:rsidR="00CB54A1">
        <w:rPr>
          <w:b w:val="0"/>
          <w:sz w:val="28"/>
          <w:szCs w:val="28"/>
        </w:rPr>
        <w:t xml:space="preserve"> </w:t>
      </w:r>
      <w:r w:rsidRPr="002B2761">
        <w:rPr>
          <w:b w:val="0"/>
          <w:sz w:val="28"/>
          <w:szCs w:val="28"/>
        </w:rPr>
        <w:t>в</w:t>
      </w:r>
      <w:r w:rsidR="00CB54A1">
        <w:rPr>
          <w:b w:val="0"/>
          <w:sz w:val="28"/>
          <w:szCs w:val="28"/>
        </w:rPr>
        <w:t xml:space="preserve"> </w:t>
      </w:r>
      <w:r w:rsidRPr="002B2761">
        <w:rPr>
          <w:b w:val="0"/>
          <w:sz w:val="28"/>
          <w:szCs w:val="28"/>
        </w:rPr>
        <w:t>подальшому</w:t>
      </w:r>
      <w:r w:rsidR="00CB54A1">
        <w:rPr>
          <w:b w:val="0"/>
          <w:sz w:val="28"/>
          <w:szCs w:val="28"/>
        </w:rPr>
        <w:t xml:space="preserve"> </w:t>
      </w:r>
      <w:r w:rsidRPr="002B2761">
        <w:rPr>
          <w:b w:val="0"/>
          <w:sz w:val="28"/>
          <w:szCs w:val="28"/>
        </w:rPr>
        <w:t>формувати позитивну громадську думку про їх</w:t>
      </w:r>
      <w:r w:rsidR="00CB54A1">
        <w:rPr>
          <w:b w:val="0"/>
          <w:sz w:val="28"/>
          <w:szCs w:val="28"/>
        </w:rPr>
        <w:t xml:space="preserve"> </w:t>
      </w:r>
      <w:r w:rsidRPr="002B2761">
        <w:rPr>
          <w:b w:val="0"/>
          <w:sz w:val="28"/>
          <w:szCs w:val="28"/>
        </w:rPr>
        <w:t>діяльність.</w:t>
      </w:r>
    </w:p>
    <w:p w:rsidR="00D47D7E" w:rsidRPr="002B2761" w:rsidRDefault="00D47D7E" w:rsidP="002B2761">
      <w:pPr>
        <w:pStyle w:val="33"/>
        <w:ind w:firstLine="567"/>
        <w:jc w:val="both"/>
        <w:rPr>
          <w:b/>
          <w:sz w:val="28"/>
          <w:szCs w:val="28"/>
        </w:rPr>
      </w:pPr>
    </w:p>
    <w:p w:rsidR="00D47D7E" w:rsidRPr="002B2761" w:rsidRDefault="00D47D7E" w:rsidP="002B2761">
      <w:pPr>
        <w:pStyle w:val="a8"/>
        <w:ind w:firstLine="567"/>
        <w:jc w:val="center"/>
        <w:rPr>
          <w:b/>
          <w:szCs w:val="28"/>
        </w:rPr>
      </w:pPr>
      <w:r w:rsidRPr="002B2761">
        <w:rPr>
          <w:b/>
          <w:szCs w:val="28"/>
        </w:rPr>
        <w:lastRenderedPageBreak/>
        <w:t>ВИСНОВКИ ДО ПЕРШОГО ПИТАННЯ</w:t>
      </w:r>
    </w:p>
    <w:p w:rsidR="00D47D7E" w:rsidRPr="002B2761" w:rsidRDefault="00D47D7E" w:rsidP="002B2761">
      <w:pPr>
        <w:pStyle w:val="a4"/>
        <w:ind w:firstLine="567"/>
        <w:jc w:val="both"/>
        <w:rPr>
          <w:b w:val="0"/>
          <w:sz w:val="28"/>
          <w:szCs w:val="28"/>
        </w:rPr>
      </w:pPr>
      <w:r w:rsidRPr="002B2761">
        <w:rPr>
          <w:b w:val="0"/>
          <w:sz w:val="28"/>
          <w:szCs w:val="28"/>
        </w:rPr>
        <w:t>Необхідно</w:t>
      </w:r>
      <w:r w:rsidR="00CB54A1">
        <w:rPr>
          <w:b w:val="0"/>
          <w:sz w:val="28"/>
          <w:szCs w:val="28"/>
        </w:rPr>
        <w:t xml:space="preserve"> </w:t>
      </w:r>
      <w:r w:rsidRPr="002B2761">
        <w:rPr>
          <w:b w:val="0"/>
          <w:sz w:val="28"/>
          <w:szCs w:val="28"/>
        </w:rPr>
        <w:t>також</w:t>
      </w:r>
      <w:r w:rsidR="00CB54A1">
        <w:rPr>
          <w:b w:val="0"/>
          <w:sz w:val="28"/>
          <w:szCs w:val="28"/>
        </w:rPr>
        <w:t xml:space="preserve"> </w:t>
      </w:r>
      <w:r w:rsidRPr="002B2761">
        <w:rPr>
          <w:b w:val="0"/>
          <w:sz w:val="28"/>
          <w:szCs w:val="28"/>
        </w:rPr>
        <w:t>більш</w:t>
      </w:r>
      <w:r w:rsidR="00CB54A1">
        <w:rPr>
          <w:b w:val="0"/>
          <w:sz w:val="28"/>
          <w:szCs w:val="28"/>
        </w:rPr>
        <w:t xml:space="preserve"> </w:t>
      </w:r>
      <w:r w:rsidRPr="002B2761">
        <w:rPr>
          <w:b w:val="0"/>
          <w:sz w:val="28"/>
          <w:szCs w:val="28"/>
        </w:rPr>
        <w:t>предметно</w:t>
      </w:r>
      <w:r w:rsidR="00CB54A1">
        <w:rPr>
          <w:b w:val="0"/>
          <w:sz w:val="28"/>
          <w:szCs w:val="28"/>
        </w:rPr>
        <w:t xml:space="preserve"> </w:t>
      </w:r>
      <w:r w:rsidRPr="002B2761">
        <w:rPr>
          <w:b w:val="0"/>
          <w:sz w:val="28"/>
          <w:szCs w:val="28"/>
        </w:rPr>
        <w:t>відмежувати</w:t>
      </w:r>
      <w:r w:rsidR="00CB54A1">
        <w:rPr>
          <w:b w:val="0"/>
          <w:sz w:val="28"/>
          <w:szCs w:val="28"/>
        </w:rPr>
        <w:t xml:space="preserve"> </w:t>
      </w:r>
      <w:r w:rsidRPr="002B2761">
        <w:rPr>
          <w:b w:val="0"/>
          <w:sz w:val="28"/>
          <w:szCs w:val="28"/>
        </w:rPr>
        <w:t>нормативну</w:t>
      </w:r>
      <w:r w:rsidR="00CB54A1">
        <w:rPr>
          <w:b w:val="0"/>
          <w:sz w:val="28"/>
          <w:szCs w:val="28"/>
        </w:rPr>
        <w:t xml:space="preserve"> </w:t>
      </w:r>
      <w:r w:rsidRPr="002B2761">
        <w:rPr>
          <w:b w:val="0"/>
          <w:sz w:val="28"/>
          <w:szCs w:val="28"/>
        </w:rPr>
        <w:t>базу діяльності підрозділів з виховної і соціально-психологічної роботи, завдання, функції, компетенцію, форми і методи взаємодії з іншими службами при організації соціально-психологічної роботи в органах Національної поліції.</w:t>
      </w:r>
    </w:p>
    <w:p w:rsidR="00D47D7E" w:rsidRPr="002B2761" w:rsidRDefault="00D47D7E" w:rsidP="002B2761">
      <w:pPr>
        <w:pStyle w:val="33"/>
        <w:spacing w:after="0"/>
        <w:ind w:firstLine="567"/>
        <w:jc w:val="both"/>
        <w:rPr>
          <w:position w:val="7"/>
          <w:sz w:val="28"/>
          <w:szCs w:val="28"/>
        </w:rPr>
      </w:pPr>
      <w:r w:rsidRPr="002B2761">
        <w:rPr>
          <w:sz w:val="28"/>
          <w:szCs w:val="28"/>
        </w:rPr>
        <w:t>Сучасний стан розвитку органів публічної влади вимагає формування у працівників органів Національної поліції бажання бути взірцем у дотриманні законності, дисципліни, професійному виконанні обов’язків щодо захисту прав і свобод громадянина, держави і суспільства, бути патріотом своєї Батьківщини. Як уявляється, саме активізація соціальної роботи, здійснення її на наукових засадах будуть сприяти виконанню окресленого завдання, дотриманню присяги поліцейського та Правил етичної поведінки</w:t>
      </w:r>
      <w:r w:rsidR="00CB54A1">
        <w:rPr>
          <w:sz w:val="28"/>
          <w:szCs w:val="28"/>
        </w:rPr>
        <w:t xml:space="preserve"> </w:t>
      </w:r>
      <w:r w:rsidRPr="002B2761">
        <w:rPr>
          <w:sz w:val="28"/>
          <w:szCs w:val="28"/>
        </w:rPr>
        <w:t>поліцейського.</w:t>
      </w:r>
    </w:p>
    <w:p w:rsidR="00D47D7E" w:rsidRPr="002B2761" w:rsidRDefault="00D47D7E" w:rsidP="002B2761">
      <w:pPr>
        <w:ind w:firstLine="567"/>
        <w:rPr>
          <w:szCs w:val="28"/>
        </w:rPr>
      </w:pPr>
    </w:p>
    <w:p w:rsidR="00D47D7E" w:rsidRPr="002B2761" w:rsidRDefault="00D47D7E" w:rsidP="002B2761">
      <w:pPr>
        <w:pStyle w:val="3"/>
        <w:keepNext w:val="0"/>
        <w:widowControl w:val="0"/>
        <w:tabs>
          <w:tab w:val="left" w:pos="1364"/>
        </w:tabs>
        <w:autoSpaceDE w:val="0"/>
        <w:autoSpaceDN w:val="0"/>
        <w:spacing w:line="247" w:lineRule="auto"/>
        <w:ind w:firstLine="567"/>
        <w:rPr>
          <w:b/>
          <w:i w:val="0"/>
          <w:caps/>
          <w:sz w:val="28"/>
          <w:szCs w:val="28"/>
        </w:rPr>
      </w:pPr>
      <w:r w:rsidRPr="002B2761">
        <w:rPr>
          <w:b/>
          <w:i w:val="0"/>
          <w:caps/>
          <w:sz w:val="28"/>
          <w:szCs w:val="28"/>
        </w:rPr>
        <w:t>ІІ. Характеристика управління органами поліції за особливихумов</w:t>
      </w:r>
    </w:p>
    <w:p w:rsidR="00D47D7E" w:rsidRPr="002B2761" w:rsidRDefault="00D47D7E" w:rsidP="002B2761">
      <w:pPr>
        <w:ind w:firstLine="567"/>
        <w:rPr>
          <w:szCs w:val="28"/>
        </w:rPr>
      </w:pPr>
    </w:p>
    <w:p w:rsidR="00D47D7E" w:rsidRPr="002B2761" w:rsidRDefault="00D47D7E" w:rsidP="002B2761">
      <w:pPr>
        <w:ind w:firstLine="567"/>
        <w:jc w:val="both"/>
        <w:rPr>
          <w:szCs w:val="28"/>
        </w:rPr>
      </w:pPr>
      <w:r w:rsidRPr="002B2761">
        <w:rPr>
          <w:szCs w:val="28"/>
        </w:rPr>
        <w:t xml:space="preserve">Здійснення процесу управління в органах Національної поліції за особливих умов залежить від причин їх виникнення, розповсюдженості, наслідків і завдань, які необхідно виконати. Центральний орган управління Національною поліцією постійно вживає заходи щодо удосконалення діяльності органів поліції в особливих умовах. За участю вищих навчальних закладів зі специфічними умовами навчання проводяться навчання з керівним складом ГУНП в областях і у великих містах, науково-практичні конференції та семінари з проблем підтримання публічної безпеки і </w:t>
      </w:r>
      <w:r w:rsidRPr="002B2761">
        <w:rPr>
          <w:spacing w:val="-3"/>
          <w:szCs w:val="28"/>
        </w:rPr>
        <w:t xml:space="preserve">порядку, </w:t>
      </w:r>
      <w:r w:rsidRPr="002B2761">
        <w:rPr>
          <w:szCs w:val="28"/>
        </w:rPr>
        <w:t>удосконалення законодавства. Але ця проблема залишається актуальною, оскільки на практиці постійно відбуваються зміни в керівному складі, оновлюється персонал органів Національної поліції, а в процесі виконання типових планів діяльності органів поліції за особливих умов залишається багато недоліків, змінюються й самі причини, що</w:t>
      </w:r>
      <w:r w:rsidR="00CB54A1">
        <w:rPr>
          <w:szCs w:val="28"/>
        </w:rPr>
        <w:t xml:space="preserve"> </w:t>
      </w:r>
      <w:r w:rsidRPr="002B2761">
        <w:rPr>
          <w:szCs w:val="28"/>
        </w:rPr>
        <w:t>можуть</w:t>
      </w:r>
      <w:r w:rsidR="00CB54A1">
        <w:rPr>
          <w:szCs w:val="28"/>
        </w:rPr>
        <w:t xml:space="preserve"> </w:t>
      </w:r>
      <w:r w:rsidRPr="002B2761">
        <w:rPr>
          <w:szCs w:val="28"/>
        </w:rPr>
        <w:t>викликати особливі умови служби.</w:t>
      </w:r>
    </w:p>
    <w:p w:rsidR="00D47D7E" w:rsidRPr="002B2761" w:rsidRDefault="00D47D7E" w:rsidP="002B2761">
      <w:pPr>
        <w:pStyle w:val="a4"/>
        <w:spacing w:before="5" w:line="242" w:lineRule="auto"/>
        <w:ind w:firstLine="567"/>
        <w:jc w:val="both"/>
        <w:rPr>
          <w:b w:val="0"/>
          <w:sz w:val="28"/>
          <w:szCs w:val="28"/>
        </w:rPr>
      </w:pPr>
      <w:r w:rsidRPr="002B2761">
        <w:rPr>
          <w:b w:val="0"/>
          <w:sz w:val="28"/>
          <w:szCs w:val="28"/>
        </w:rPr>
        <w:t>До діяльності в особливих умовах орган Національної поліції готується заздалегідь. З урахуванням оперативної обстановки, наявної інформації,</w:t>
      </w:r>
      <w:r w:rsidR="00CB54A1">
        <w:rPr>
          <w:b w:val="0"/>
          <w:sz w:val="28"/>
          <w:szCs w:val="28"/>
        </w:rPr>
        <w:t xml:space="preserve"> </w:t>
      </w:r>
      <w:r w:rsidRPr="002B2761">
        <w:rPr>
          <w:b w:val="0"/>
          <w:sz w:val="28"/>
          <w:szCs w:val="28"/>
        </w:rPr>
        <w:t>політичних,</w:t>
      </w:r>
      <w:r w:rsidR="00CB54A1">
        <w:rPr>
          <w:b w:val="0"/>
          <w:sz w:val="28"/>
          <w:szCs w:val="28"/>
        </w:rPr>
        <w:t xml:space="preserve"> </w:t>
      </w:r>
      <w:r w:rsidRPr="002B2761">
        <w:rPr>
          <w:b w:val="0"/>
          <w:sz w:val="28"/>
          <w:szCs w:val="28"/>
        </w:rPr>
        <w:t>економічних,</w:t>
      </w:r>
      <w:r w:rsidR="00CB54A1">
        <w:rPr>
          <w:b w:val="0"/>
          <w:sz w:val="28"/>
          <w:szCs w:val="28"/>
        </w:rPr>
        <w:t xml:space="preserve"> </w:t>
      </w:r>
      <w:r w:rsidRPr="002B2761">
        <w:rPr>
          <w:b w:val="0"/>
          <w:sz w:val="28"/>
          <w:szCs w:val="28"/>
        </w:rPr>
        <w:t>соціальних</w:t>
      </w:r>
      <w:r w:rsidR="00CB54A1">
        <w:rPr>
          <w:b w:val="0"/>
          <w:sz w:val="28"/>
          <w:szCs w:val="28"/>
        </w:rPr>
        <w:t xml:space="preserve"> </w:t>
      </w:r>
      <w:r w:rsidRPr="002B2761">
        <w:rPr>
          <w:b w:val="0"/>
          <w:sz w:val="28"/>
          <w:szCs w:val="28"/>
        </w:rPr>
        <w:t>умов,</w:t>
      </w:r>
      <w:r w:rsidR="00CB54A1">
        <w:rPr>
          <w:b w:val="0"/>
          <w:sz w:val="28"/>
          <w:szCs w:val="28"/>
        </w:rPr>
        <w:t xml:space="preserve"> </w:t>
      </w:r>
      <w:r w:rsidRPr="002B2761">
        <w:rPr>
          <w:b w:val="0"/>
          <w:sz w:val="28"/>
          <w:szCs w:val="28"/>
        </w:rPr>
        <w:t>географічного положення,</w:t>
      </w:r>
      <w:r w:rsidR="00CB54A1">
        <w:rPr>
          <w:b w:val="0"/>
          <w:sz w:val="28"/>
          <w:szCs w:val="28"/>
        </w:rPr>
        <w:t xml:space="preserve"> і</w:t>
      </w:r>
      <w:r w:rsidRPr="002B2761">
        <w:rPr>
          <w:b w:val="0"/>
          <w:sz w:val="28"/>
          <w:szCs w:val="28"/>
        </w:rPr>
        <w:t>нших</w:t>
      </w:r>
      <w:r w:rsidR="00CB54A1">
        <w:rPr>
          <w:b w:val="0"/>
          <w:sz w:val="28"/>
          <w:szCs w:val="28"/>
        </w:rPr>
        <w:t xml:space="preserve"> </w:t>
      </w:r>
      <w:r w:rsidRPr="002B2761">
        <w:rPr>
          <w:b w:val="0"/>
          <w:sz w:val="28"/>
          <w:szCs w:val="28"/>
        </w:rPr>
        <w:t>обставин</w:t>
      </w:r>
      <w:r w:rsidR="00CB54A1">
        <w:rPr>
          <w:b w:val="0"/>
          <w:sz w:val="28"/>
          <w:szCs w:val="28"/>
        </w:rPr>
        <w:t xml:space="preserve"> </w:t>
      </w:r>
      <w:r w:rsidRPr="002B2761">
        <w:rPr>
          <w:b w:val="0"/>
          <w:sz w:val="28"/>
          <w:szCs w:val="28"/>
        </w:rPr>
        <w:t>наперед</w:t>
      </w:r>
      <w:r w:rsidR="00CB54A1">
        <w:rPr>
          <w:b w:val="0"/>
          <w:sz w:val="28"/>
          <w:szCs w:val="28"/>
        </w:rPr>
        <w:t xml:space="preserve"> </w:t>
      </w:r>
      <w:r w:rsidRPr="002B2761">
        <w:rPr>
          <w:b w:val="0"/>
          <w:sz w:val="28"/>
          <w:szCs w:val="28"/>
        </w:rPr>
        <w:t>визначаються</w:t>
      </w:r>
      <w:r w:rsidR="00CB54A1">
        <w:rPr>
          <w:b w:val="0"/>
          <w:sz w:val="28"/>
          <w:szCs w:val="28"/>
        </w:rPr>
        <w:t xml:space="preserve"> </w:t>
      </w:r>
      <w:r w:rsidRPr="002B2761">
        <w:rPr>
          <w:b w:val="0"/>
          <w:sz w:val="28"/>
          <w:szCs w:val="28"/>
        </w:rPr>
        <w:t>місця</w:t>
      </w:r>
      <w:r w:rsidR="00CB54A1">
        <w:rPr>
          <w:b w:val="0"/>
          <w:sz w:val="28"/>
          <w:szCs w:val="28"/>
        </w:rPr>
        <w:t xml:space="preserve"> </w:t>
      </w:r>
      <w:r w:rsidRPr="002B2761">
        <w:rPr>
          <w:b w:val="0"/>
          <w:sz w:val="28"/>
          <w:szCs w:val="28"/>
        </w:rPr>
        <w:t>і</w:t>
      </w:r>
      <w:r w:rsidR="00CB54A1">
        <w:rPr>
          <w:b w:val="0"/>
          <w:sz w:val="28"/>
          <w:szCs w:val="28"/>
        </w:rPr>
        <w:t xml:space="preserve"> </w:t>
      </w:r>
      <w:r w:rsidRPr="002B2761">
        <w:rPr>
          <w:b w:val="0"/>
          <w:sz w:val="28"/>
          <w:szCs w:val="28"/>
        </w:rPr>
        <w:t>час</w:t>
      </w:r>
      <w:r w:rsidR="00CB54A1">
        <w:rPr>
          <w:b w:val="0"/>
          <w:sz w:val="28"/>
          <w:szCs w:val="28"/>
        </w:rPr>
        <w:t xml:space="preserve"> </w:t>
      </w:r>
      <w:r w:rsidRPr="002B2761">
        <w:rPr>
          <w:b w:val="0"/>
          <w:sz w:val="28"/>
          <w:szCs w:val="28"/>
        </w:rPr>
        <w:t xml:space="preserve">можливого виникнення подій і явищ, які можуть викликати особливі умови. Якщо можна спрогнозувати настання і розвиток особливих умов або вони є очікуваними, розробляються типові спеціальні плани, відповідно до яких здійснюється підготовка персоналу і необхідного матеріально-технічного забезпечення органу Національної поліції. </w:t>
      </w:r>
    </w:p>
    <w:p w:rsidR="00D47D7E" w:rsidRPr="002B2761" w:rsidRDefault="00D47D7E" w:rsidP="002B2761">
      <w:pPr>
        <w:pStyle w:val="a4"/>
        <w:spacing w:before="5" w:line="242" w:lineRule="auto"/>
        <w:ind w:firstLine="567"/>
        <w:jc w:val="both"/>
        <w:rPr>
          <w:b w:val="0"/>
          <w:sz w:val="28"/>
          <w:szCs w:val="28"/>
        </w:rPr>
      </w:pPr>
      <w:r w:rsidRPr="002B2761">
        <w:rPr>
          <w:b w:val="0"/>
          <w:sz w:val="28"/>
          <w:szCs w:val="28"/>
        </w:rPr>
        <w:t xml:space="preserve">Для того, щоб типові плани по управлінню органами Національної поліції за особливих умов відповідали своєму призначенню, слід розробляти їх під конкретні цілі, наприклад: типовий план «Повінь» – для місцевостей, де вони регулярно мають місце; «Пожежа» – для населених пунктів із </w:t>
      </w:r>
      <w:r w:rsidRPr="002B2761">
        <w:rPr>
          <w:b w:val="0"/>
          <w:sz w:val="28"/>
          <w:szCs w:val="28"/>
        </w:rPr>
        <w:lastRenderedPageBreak/>
        <w:t xml:space="preserve">вогненебезпечними </w:t>
      </w:r>
      <w:r w:rsidRPr="002B2761">
        <w:rPr>
          <w:b w:val="0"/>
          <w:spacing w:val="-3"/>
          <w:sz w:val="28"/>
          <w:szCs w:val="28"/>
        </w:rPr>
        <w:t xml:space="preserve">об’єктами; </w:t>
      </w:r>
      <w:r w:rsidRPr="002B2761">
        <w:rPr>
          <w:b w:val="0"/>
          <w:sz w:val="28"/>
          <w:szCs w:val="28"/>
        </w:rPr>
        <w:t xml:space="preserve">«Визволення» – на випадок захоплення заручників чи захоплення особливо важливого </w:t>
      </w:r>
      <w:r w:rsidRPr="002B2761">
        <w:rPr>
          <w:b w:val="0"/>
          <w:spacing w:val="-3"/>
          <w:sz w:val="28"/>
          <w:szCs w:val="28"/>
        </w:rPr>
        <w:t xml:space="preserve">об’єкту; </w:t>
      </w:r>
      <w:r w:rsidRPr="002B2761">
        <w:rPr>
          <w:b w:val="0"/>
          <w:sz w:val="28"/>
          <w:szCs w:val="28"/>
        </w:rPr>
        <w:t>«Розшук» – з метою розшук</w:t>
      </w:r>
      <w:r w:rsidR="00CB54A1">
        <w:rPr>
          <w:b w:val="0"/>
          <w:sz w:val="28"/>
          <w:szCs w:val="28"/>
        </w:rPr>
        <w:t>у і затримання озброєних, особ</w:t>
      </w:r>
      <w:r w:rsidRPr="002B2761">
        <w:rPr>
          <w:b w:val="0"/>
          <w:sz w:val="28"/>
          <w:szCs w:val="28"/>
        </w:rPr>
        <w:t>ливо небезпечних злочинців, що мо</w:t>
      </w:r>
      <w:r w:rsidR="00CB54A1">
        <w:rPr>
          <w:b w:val="0"/>
          <w:sz w:val="28"/>
          <w:szCs w:val="28"/>
        </w:rPr>
        <w:t>жуть з’явитись на території об</w:t>
      </w:r>
      <w:r w:rsidRPr="002B2761">
        <w:rPr>
          <w:b w:val="0"/>
          <w:sz w:val="28"/>
          <w:szCs w:val="28"/>
        </w:rPr>
        <w:t xml:space="preserve">слуговування. Суміщення різних завдань в одному типовому плані не є доцільним. </w:t>
      </w:r>
    </w:p>
    <w:p w:rsidR="00D47D7E" w:rsidRPr="002B2761" w:rsidRDefault="00D47D7E" w:rsidP="002B2761">
      <w:pPr>
        <w:pStyle w:val="a4"/>
        <w:spacing w:before="5" w:line="242" w:lineRule="auto"/>
        <w:ind w:firstLine="567"/>
        <w:jc w:val="both"/>
        <w:rPr>
          <w:b w:val="0"/>
          <w:sz w:val="28"/>
          <w:szCs w:val="28"/>
        </w:rPr>
      </w:pPr>
      <w:r w:rsidRPr="002B2761">
        <w:rPr>
          <w:b w:val="0"/>
          <w:sz w:val="28"/>
          <w:szCs w:val="28"/>
        </w:rPr>
        <w:t xml:space="preserve">Можуть бути розроблені також інші цільові плани. У таких планах визначаються наявні сили та засоби, склад зведеного </w:t>
      </w:r>
      <w:r w:rsidRPr="002B2761">
        <w:rPr>
          <w:b w:val="0"/>
          <w:spacing w:val="-3"/>
          <w:sz w:val="28"/>
          <w:szCs w:val="28"/>
        </w:rPr>
        <w:t xml:space="preserve">загону, </w:t>
      </w:r>
      <w:r w:rsidRPr="002B2761">
        <w:rPr>
          <w:b w:val="0"/>
          <w:sz w:val="28"/>
          <w:szCs w:val="28"/>
        </w:rPr>
        <w:t xml:space="preserve">додаткові сили та засоби, резерви, варіанти посиленого несення служби строки підвищеної або бойової готовності задіяного персоналу, схема </w:t>
      </w:r>
      <w:r w:rsidRPr="002B2761">
        <w:rPr>
          <w:b w:val="0"/>
          <w:spacing w:val="-3"/>
          <w:sz w:val="28"/>
          <w:szCs w:val="28"/>
        </w:rPr>
        <w:t xml:space="preserve">зв’язку, </w:t>
      </w:r>
      <w:r w:rsidRPr="002B2761">
        <w:rPr>
          <w:b w:val="0"/>
          <w:sz w:val="28"/>
          <w:szCs w:val="28"/>
        </w:rPr>
        <w:t>конкретні виконавці та їх обов’язки, календарний графік виконання заходів на той чи інший варіант розвитку надзвичайних подій. До плану додаються оперативні карти, схеми збору персоналу по тривозі, основні та запасні місця дислокації, порядок взаємодії з іншими правоохоронними органами. У плані вказуються також підстави й порядок введення плану в дію.</w:t>
      </w:r>
      <w:r w:rsidR="00CB54A1">
        <w:rPr>
          <w:b w:val="0"/>
          <w:sz w:val="28"/>
          <w:szCs w:val="28"/>
        </w:rPr>
        <w:t xml:space="preserve"> </w:t>
      </w:r>
      <w:r w:rsidRPr="002B2761">
        <w:rPr>
          <w:b w:val="0"/>
          <w:sz w:val="28"/>
          <w:szCs w:val="28"/>
        </w:rPr>
        <w:t>Заздалегідь розроблені</w:t>
      </w:r>
      <w:r w:rsidR="00CB54A1">
        <w:rPr>
          <w:b w:val="0"/>
          <w:sz w:val="28"/>
          <w:szCs w:val="28"/>
        </w:rPr>
        <w:t xml:space="preserve"> </w:t>
      </w:r>
      <w:r w:rsidRPr="002B2761">
        <w:rPr>
          <w:b w:val="0"/>
          <w:sz w:val="28"/>
          <w:szCs w:val="28"/>
        </w:rPr>
        <w:t>у</w:t>
      </w:r>
      <w:r w:rsidR="00CB54A1">
        <w:rPr>
          <w:b w:val="0"/>
          <w:sz w:val="28"/>
          <w:szCs w:val="28"/>
        </w:rPr>
        <w:t xml:space="preserve"> </w:t>
      </w:r>
      <w:r w:rsidRPr="002B2761">
        <w:rPr>
          <w:b w:val="0"/>
          <w:sz w:val="28"/>
          <w:szCs w:val="28"/>
        </w:rPr>
        <w:t>вигляді</w:t>
      </w:r>
      <w:r w:rsidR="00CB54A1">
        <w:rPr>
          <w:b w:val="0"/>
          <w:sz w:val="28"/>
          <w:szCs w:val="28"/>
        </w:rPr>
        <w:t xml:space="preserve"> </w:t>
      </w:r>
      <w:r w:rsidRPr="002B2761">
        <w:rPr>
          <w:b w:val="0"/>
          <w:sz w:val="28"/>
          <w:szCs w:val="28"/>
        </w:rPr>
        <w:t>планів</w:t>
      </w:r>
      <w:r w:rsidR="00CB54A1">
        <w:rPr>
          <w:b w:val="0"/>
          <w:sz w:val="28"/>
          <w:szCs w:val="28"/>
        </w:rPr>
        <w:t xml:space="preserve"> </w:t>
      </w:r>
      <w:r w:rsidRPr="002B2761">
        <w:rPr>
          <w:b w:val="0"/>
          <w:sz w:val="28"/>
          <w:szCs w:val="28"/>
        </w:rPr>
        <w:t>проектів</w:t>
      </w:r>
      <w:r w:rsidR="00CB54A1">
        <w:rPr>
          <w:b w:val="0"/>
          <w:sz w:val="28"/>
          <w:szCs w:val="28"/>
        </w:rPr>
        <w:t xml:space="preserve"> </w:t>
      </w:r>
      <w:r w:rsidRPr="002B2761">
        <w:rPr>
          <w:b w:val="0"/>
          <w:sz w:val="28"/>
          <w:szCs w:val="28"/>
        </w:rPr>
        <w:t>управлінські</w:t>
      </w:r>
      <w:r w:rsidR="00CB54A1">
        <w:rPr>
          <w:b w:val="0"/>
          <w:sz w:val="28"/>
          <w:szCs w:val="28"/>
        </w:rPr>
        <w:t xml:space="preserve"> </w:t>
      </w:r>
      <w:r w:rsidRPr="002B2761">
        <w:rPr>
          <w:b w:val="0"/>
          <w:sz w:val="28"/>
          <w:szCs w:val="28"/>
        </w:rPr>
        <w:t>рішення,</w:t>
      </w:r>
      <w:r w:rsidR="00CB54A1">
        <w:rPr>
          <w:b w:val="0"/>
          <w:sz w:val="28"/>
          <w:szCs w:val="28"/>
        </w:rPr>
        <w:t xml:space="preserve"> </w:t>
      </w:r>
      <w:r w:rsidRPr="002B2761">
        <w:rPr>
          <w:b w:val="0"/>
          <w:sz w:val="28"/>
          <w:szCs w:val="28"/>
        </w:rPr>
        <w:t>випробувані на практичних заняттях з персоналом і максимально наближені до реальної оперативної обстановки, є запорукою ефективної діяльності органів Національної поліції за особливих умов. Типові плани багаторазового використання дають можливість заощадити час при розробці управлінських рішень, виборі оптимальних варіантів і порядку дій персоналу в особливих</w:t>
      </w:r>
      <w:r w:rsidR="00CB54A1">
        <w:rPr>
          <w:b w:val="0"/>
          <w:sz w:val="28"/>
          <w:szCs w:val="28"/>
        </w:rPr>
        <w:t xml:space="preserve"> </w:t>
      </w:r>
      <w:r w:rsidRPr="002B2761">
        <w:rPr>
          <w:b w:val="0"/>
          <w:sz w:val="28"/>
          <w:szCs w:val="28"/>
        </w:rPr>
        <w:t>умовах.</w:t>
      </w:r>
    </w:p>
    <w:p w:rsidR="00D47D7E" w:rsidRPr="002B2761" w:rsidRDefault="00D47D7E" w:rsidP="002B2761">
      <w:pPr>
        <w:ind w:firstLine="567"/>
        <w:jc w:val="both"/>
        <w:rPr>
          <w:szCs w:val="28"/>
        </w:rPr>
      </w:pPr>
      <w:r w:rsidRPr="002B2761">
        <w:rPr>
          <w:szCs w:val="28"/>
        </w:rPr>
        <w:t>Окрема</w:t>
      </w:r>
      <w:r w:rsidR="00CB54A1">
        <w:rPr>
          <w:szCs w:val="28"/>
        </w:rPr>
        <w:t xml:space="preserve"> </w:t>
      </w:r>
      <w:r w:rsidRPr="002B2761">
        <w:rPr>
          <w:szCs w:val="28"/>
        </w:rPr>
        <w:t>увага</w:t>
      </w:r>
      <w:r w:rsidR="00CB54A1">
        <w:rPr>
          <w:szCs w:val="28"/>
        </w:rPr>
        <w:t xml:space="preserve"> </w:t>
      </w:r>
      <w:r w:rsidRPr="002B2761">
        <w:rPr>
          <w:szCs w:val="28"/>
        </w:rPr>
        <w:t>має</w:t>
      </w:r>
      <w:r w:rsidR="00CB54A1">
        <w:rPr>
          <w:szCs w:val="28"/>
        </w:rPr>
        <w:t xml:space="preserve"> </w:t>
      </w:r>
      <w:r w:rsidRPr="002B2761">
        <w:rPr>
          <w:szCs w:val="28"/>
        </w:rPr>
        <w:t>приділятися</w:t>
      </w:r>
      <w:r w:rsidR="00CB54A1">
        <w:rPr>
          <w:szCs w:val="28"/>
        </w:rPr>
        <w:t xml:space="preserve"> </w:t>
      </w:r>
      <w:r w:rsidRPr="002B2761">
        <w:rPr>
          <w:szCs w:val="28"/>
        </w:rPr>
        <w:t>психологічній</w:t>
      </w:r>
      <w:r w:rsidR="00CB54A1">
        <w:rPr>
          <w:szCs w:val="28"/>
        </w:rPr>
        <w:t xml:space="preserve"> </w:t>
      </w:r>
      <w:r w:rsidRPr="002B2761">
        <w:rPr>
          <w:szCs w:val="28"/>
        </w:rPr>
        <w:t>підготовці</w:t>
      </w:r>
      <w:r w:rsidR="00CB54A1">
        <w:rPr>
          <w:szCs w:val="28"/>
        </w:rPr>
        <w:t xml:space="preserve"> </w:t>
      </w:r>
      <w:r w:rsidRPr="002B2761">
        <w:rPr>
          <w:szCs w:val="28"/>
        </w:rPr>
        <w:t xml:space="preserve">особового </w:t>
      </w:r>
      <w:r w:rsidRPr="002B2761">
        <w:rPr>
          <w:spacing w:val="-3"/>
          <w:szCs w:val="28"/>
        </w:rPr>
        <w:t xml:space="preserve">складу, </w:t>
      </w:r>
      <w:r w:rsidRPr="002B2761">
        <w:rPr>
          <w:szCs w:val="28"/>
        </w:rPr>
        <w:t>спеціальній фізичній і професійній натренованості та загартованості.</w:t>
      </w:r>
      <w:r w:rsidR="00CB54A1">
        <w:rPr>
          <w:szCs w:val="28"/>
        </w:rPr>
        <w:t xml:space="preserve"> </w:t>
      </w:r>
      <w:r w:rsidRPr="002B2761">
        <w:rPr>
          <w:szCs w:val="28"/>
        </w:rPr>
        <w:t>При</w:t>
      </w:r>
      <w:r w:rsidR="00CB54A1">
        <w:rPr>
          <w:szCs w:val="28"/>
        </w:rPr>
        <w:t xml:space="preserve"> </w:t>
      </w:r>
      <w:r w:rsidRPr="002B2761">
        <w:rPr>
          <w:szCs w:val="28"/>
        </w:rPr>
        <w:t>високій</w:t>
      </w:r>
      <w:r w:rsidR="00CB54A1">
        <w:rPr>
          <w:szCs w:val="28"/>
        </w:rPr>
        <w:t xml:space="preserve"> </w:t>
      </w:r>
      <w:r w:rsidRPr="002B2761">
        <w:rPr>
          <w:szCs w:val="28"/>
        </w:rPr>
        <w:t>загальній</w:t>
      </w:r>
      <w:r w:rsidR="00CB54A1">
        <w:rPr>
          <w:szCs w:val="28"/>
        </w:rPr>
        <w:t xml:space="preserve"> </w:t>
      </w:r>
      <w:r w:rsidRPr="002B2761">
        <w:rPr>
          <w:szCs w:val="28"/>
        </w:rPr>
        <w:t>підготовленості</w:t>
      </w:r>
      <w:r w:rsidR="00CB54A1">
        <w:rPr>
          <w:szCs w:val="28"/>
        </w:rPr>
        <w:t xml:space="preserve"> </w:t>
      </w:r>
      <w:r w:rsidRPr="002B2761">
        <w:rPr>
          <w:szCs w:val="28"/>
        </w:rPr>
        <w:t>персоналу</w:t>
      </w:r>
      <w:r w:rsidR="00CB54A1">
        <w:rPr>
          <w:szCs w:val="28"/>
        </w:rPr>
        <w:t xml:space="preserve"> </w:t>
      </w:r>
      <w:r w:rsidRPr="002B2761">
        <w:rPr>
          <w:szCs w:val="28"/>
        </w:rPr>
        <w:t>до</w:t>
      </w:r>
      <w:r w:rsidR="00CB54A1">
        <w:rPr>
          <w:szCs w:val="28"/>
        </w:rPr>
        <w:t xml:space="preserve"> </w:t>
      </w:r>
      <w:r w:rsidRPr="002B2761">
        <w:rPr>
          <w:szCs w:val="28"/>
        </w:rPr>
        <w:t>дій в</w:t>
      </w:r>
      <w:r w:rsidR="00CB54A1">
        <w:rPr>
          <w:szCs w:val="28"/>
        </w:rPr>
        <w:t xml:space="preserve"> </w:t>
      </w:r>
      <w:r w:rsidRPr="002B2761">
        <w:rPr>
          <w:szCs w:val="28"/>
        </w:rPr>
        <w:t>особливих</w:t>
      </w:r>
      <w:r w:rsidR="00CB54A1">
        <w:rPr>
          <w:szCs w:val="28"/>
        </w:rPr>
        <w:t xml:space="preserve"> </w:t>
      </w:r>
      <w:r w:rsidRPr="002B2761">
        <w:rPr>
          <w:szCs w:val="28"/>
        </w:rPr>
        <w:t>умовах</w:t>
      </w:r>
      <w:r w:rsidR="00CB54A1">
        <w:rPr>
          <w:szCs w:val="28"/>
        </w:rPr>
        <w:t xml:space="preserve"> </w:t>
      </w:r>
      <w:r w:rsidRPr="002B2761">
        <w:rPr>
          <w:szCs w:val="28"/>
        </w:rPr>
        <w:t>навіть</w:t>
      </w:r>
      <w:r w:rsidR="00CB54A1">
        <w:rPr>
          <w:szCs w:val="28"/>
        </w:rPr>
        <w:t xml:space="preserve"> </w:t>
      </w:r>
      <w:r w:rsidRPr="002B2761">
        <w:rPr>
          <w:szCs w:val="28"/>
        </w:rPr>
        <w:t>їх</w:t>
      </w:r>
      <w:r w:rsidR="00CB54A1">
        <w:rPr>
          <w:szCs w:val="28"/>
        </w:rPr>
        <w:t xml:space="preserve"> </w:t>
      </w:r>
      <w:r w:rsidRPr="002B2761">
        <w:rPr>
          <w:szCs w:val="28"/>
        </w:rPr>
        <w:t>раптове,</w:t>
      </w:r>
      <w:r w:rsidR="00CB54A1">
        <w:rPr>
          <w:szCs w:val="28"/>
        </w:rPr>
        <w:t xml:space="preserve"> </w:t>
      </w:r>
      <w:r w:rsidRPr="002B2761">
        <w:rPr>
          <w:szCs w:val="28"/>
        </w:rPr>
        <w:t>непрогнозоване</w:t>
      </w:r>
      <w:r w:rsidR="00CB54A1">
        <w:rPr>
          <w:szCs w:val="28"/>
        </w:rPr>
        <w:t xml:space="preserve"> </w:t>
      </w:r>
      <w:r w:rsidRPr="002B2761">
        <w:rPr>
          <w:szCs w:val="28"/>
        </w:rPr>
        <w:t>виникнення</w:t>
      </w:r>
      <w:r w:rsidR="00CB54A1">
        <w:rPr>
          <w:szCs w:val="28"/>
        </w:rPr>
        <w:t xml:space="preserve"> </w:t>
      </w:r>
      <w:r w:rsidRPr="002B2761">
        <w:rPr>
          <w:szCs w:val="28"/>
        </w:rPr>
        <w:t>не змусить орган Національної поліції опинитися у складному становищі. Підготовка типового плану на випадок особливих умов, наприклад, організація розшукових заходів при появі озброєної злочинної групи, вимагає від керівника певного досвіду, знання особливостей місцевості, аналізу оперативної обстановки та інших обставин.</w:t>
      </w:r>
    </w:p>
    <w:p w:rsidR="00D47D7E" w:rsidRPr="002B2761" w:rsidRDefault="00D47D7E" w:rsidP="002B2761">
      <w:pPr>
        <w:pStyle w:val="a4"/>
        <w:spacing w:before="4"/>
        <w:ind w:firstLine="567"/>
        <w:jc w:val="both"/>
        <w:rPr>
          <w:b w:val="0"/>
          <w:sz w:val="28"/>
          <w:szCs w:val="28"/>
        </w:rPr>
      </w:pPr>
      <w:r w:rsidRPr="002B2761">
        <w:rPr>
          <w:b w:val="0"/>
          <w:sz w:val="28"/>
          <w:szCs w:val="28"/>
        </w:rPr>
        <w:t>Як правило, розробка типового плану проходить у чотири етапи:</w:t>
      </w:r>
    </w:p>
    <w:p w:rsidR="00D47D7E" w:rsidRPr="002B2761" w:rsidRDefault="00D47D7E" w:rsidP="000508CF">
      <w:pPr>
        <w:pStyle w:val="af7"/>
        <w:widowControl w:val="0"/>
        <w:numPr>
          <w:ilvl w:val="0"/>
          <w:numId w:val="4"/>
        </w:numPr>
        <w:tabs>
          <w:tab w:val="left" w:pos="822"/>
        </w:tabs>
        <w:autoSpaceDE w:val="0"/>
        <w:autoSpaceDN w:val="0"/>
        <w:spacing w:before="6" w:after="0" w:line="242" w:lineRule="auto"/>
        <w:ind w:left="0" w:firstLine="567"/>
        <w:contextualSpacing w:val="0"/>
        <w:jc w:val="both"/>
        <w:rPr>
          <w:rFonts w:ascii="Times New Roman" w:hAnsi="Times New Roman"/>
          <w:sz w:val="28"/>
          <w:szCs w:val="28"/>
        </w:rPr>
      </w:pPr>
      <w:r w:rsidRPr="002B2761">
        <w:rPr>
          <w:rFonts w:ascii="Times New Roman" w:hAnsi="Times New Roman"/>
          <w:sz w:val="28"/>
          <w:szCs w:val="28"/>
        </w:rPr>
        <w:t xml:space="preserve">підготовчий; </w:t>
      </w:r>
    </w:p>
    <w:p w:rsidR="00D47D7E" w:rsidRPr="002B2761" w:rsidRDefault="00D47D7E" w:rsidP="002B2761">
      <w:pPr>
        <w:pStyle w:val="af7"/>
        <w:widowControl w:val="0"/>
        <w:tabs>
          <w:tab w:val="left" w:pos="822"/>
        </w:tabs>
        <w:autoSpaceDE w:val="0"/>
        <w:autoSpaceDN w:val="0"/>
        <w:spacing w:before="6" w:after="0" w:line="242" w:lineRule="auto"/>
        <w:ind w:left="0" w:firstLine="567"/>
        <w:contextualSpacing w:val="0"/>
        <w:jc w:val="both"/>
        <w:rPr>
          <w:rFonts w:ascii="Times New Roman" w:hAnsi="Times New Roman"/>
          <w:sz w:val="28"/>
          <w:szCs w:val="28"/>
        </w:rPr>
      </w:pPr>
      <w:r w:rsidRPr="002B2761">
        <w:rPr>
          <w:rFonts w:ascii="Times New Roman" w:hAnsi="Times New Roman"/>
          <w:sz w:val="28"/>
          <w:szCs w:val="28"/>
        </w:rPr>
        <w:t xml:space="preserve">2) безпосередньої розробки плану; </w:t>
      </w:r>
    </w:p>
    <w:p w:rsidR="00D47D7E" w:rsidRPr="002B2761" w:rsidRDefault="00D47D7E" w:rsidP="002B2761">
      <w:pPr>
        <w:pStyle w:val="af7"/>
        <w:widowControl w:val="0"/>
        <w:tabs>
          <w:tab w:val="left" w:pos="822"/>
        </w:tabs>
        <w:autoSpaceDE w:val="0"/>
        <w:autoSpaceDN w:val="0"/>
        <w:spacing w:before="6" w:after="0" w:line="242" w:lineRule="auto"/>
        <w:ind w:left="0" w:firstLine="567"/>
        <w:contextualSpacing w:val="0"/>
        <w:jc w:val="both"/>
        <w:rPr>
          <w:rFonts w:ascii="Times New Roman" w:hAnsi="Times New Roman"/>
          <w:sz w:val="28"/>
          <w:szCs w:val="28"/>
        </w:rPr>
      </w:pPr>
      <w:r w:rsidRPr="002B2761">
        <w:rPr>
          <w:rFonts w:ascii="Times New Roman" w:hAnsi="Times New Roman"/>
          <w:sz w:val="28"/>
          <w:szCs w:val="28"/>
        </w:rPr>
        <w:t xml:space="preserve">3) його узгодження, корегування і затвердження; </w:t>
      </w:r>
    </w:p>
    <w:p w:rsidR="00D47D7E" w:rsidRPr="002B2761" w:rsidRDefault="00D47D7E" w:rsidP="002B2761">
      <w:pPr>
        <w:pStyle w:val="af7"/>
        <w:widowControl w:val="0"/>
        <w:tabs>
          <w:tab w:val="left" w:pos="822"/>
        </w:tabs>
        <w:autoSpaceDE w:val="0"/>
        <w:autoSpaceDN w:val="0"/>
        <w:spacing w:before="6" w:after="0" w:line="242" w:lineRule="auto"/>
        <w:ind w:left="0" w:firstLine="567"/>
        <w:contextualSpacing w:val="0"/>
        <w:jc w:val="both"/>
        <w:rPr>
          <w:rFonts w:ascii="Times New Roman" w:hAnsi="Times New Roman"/>
          <w:sz w:val="28"/>
          <w:szCs w:val="28"/>
        </w:rPr>
      </w:pPr>
      <w:r w:rsidRPr="002B2761">
        <w:rPr>
          <w:rFonts w:ascii="Times New Roman" w:hAnsi="Times New Roman"/>
          <w:sz w:val="28"/>
          <w:szCs w:val="28"/>
        </w:rPr>
        <w:t>4) доведення до</w:t>
      </w:r>
      <w:r w:rsidR="00CB54A1">
        <w:rPr>
          <w:rFonts w:ascii="Times New Roman" w:hAnsi="Times New Roman"/>
          <w:sz w:val="28"/>
          <w:szCs w:val="28"/>
        </w:rPr>
        <w:t xml:space="preserve"> </w:t>
      </w:r>
      <w:r w:rsidRPr="002B2761">
        <w:rPr>
          <w:rFonts w:ascii="Times New Roman" w:hAnsi="Times New Roman"/>
          <w:sz w:val="28"/>
          <w:szCs w:val="28"/>
        </w:rPr>
        <w:t>виконавців.</w:t>
      </w:r>
    </w:p>
    <w:p w:rsidR="00D47D7E" w:rsidRPr="002B2761" w:rsidRDefault="00D47D7E" w:rsidP="002B2761">
      <w:pPr>
        <w:pStyle w:val="a4"/>
        <w:spacing w:line="242" w:lineRule="auto"/>
        <w:ind w:firstLine="567"/>
        <w:jc w:val="both"/>
        <w:rPr>
          <w:b w:val="0"/>
          <w:sz w:val="28"/>
          <w:szCs w:val="28"/>
        </w:rPr>
      </w:pPr>
      <w:r w:rsidRPr="002B2761">
        <w:rPr>
          <w:b w:val="0"/>
          <w:sz w:val="28"/>
          <w:szCs w:val="28"/>
        </w:rPr>
        <w:t xml:space="preserve">На підготовчому етапі начальник органу Національної поліції з’ясовує цілі й завдання планування, вивчає законодавчі й відомчі нормативні акти МВС України, вказівки й рекомендації центрального органу управління поліцією з даної проблеми, досвід інших органів (збирає інформацію про подібні події та явища, які мали місце раніше, наслідки, реагування на них в минулому та способи запобігання таким ситуаціям). Начальник органу </w:t>
      </w:r>
      <w:r w:rsidRPr="002B2761">
        <w:rPr>
          <w:b w:val="0"/>
          <w:spacing w:val="-3"/>
          <w:sz w:val="28"/>
          <w:szCs w:val="28"/>
        </w:rPr>
        <w:t xml:space="preserve">(суб’єкт </w:t>
      </w:r>
      <w:r w:rsidRPr="002B2761">
        <w:rPr>
          <w:b w:val="0"/>
          <w:sz w:val="28"/>
          <w:szCs w:val="28"/>
        </w:rPr>
        <w:t>управління) дає доручення зібрати пропозиції керівників підлеглих підрозділів</w:t>
      </w:r>
      <w:r w:rsidR="00CB54A1">
        <w:rPr>
          <w:b w:val="0"/>
          <w:sz w:val="28"/>
          <w:szCs w:val="28"/>
        </w:rPr>
        <w:t xml:space="preserve"> </w:t>
      </w:r>
      <w:r w:rsidRPr="002B2761">
        <w:rPr>
          <w:b w:val="0"/>
          <w:sz w:val="28"/>
          <w:szCs w:val="28"/>
        </w:rPr>
        <w:t>щодо конкретних</w:t>
      </w:r>
      <w:r w:rsidR="00CB54A1">
        <w:rPr>
          <w:b w:val="0"/>
          <w:sz w:val="28"/>
          <w:szCs w:val="28"/>
        </w:rPr>
        <w:t xml:space="preserve"> </w:t>
      </w:r>
      <w:r w:rsidRPr="002B2761">
        <w:rPr>
          <w:b w:val="0"/>
          <w:sz w:val="28"/>
          <w:szCs w:val="28"/>
        </w:rPr>
        <w:t>заходів,</w:t>
      </w:r>
      <w:r w:rsidR="00361621">
        <w:rPr>
          <w:b w:val="0"/>
          <w:sz w:val="28"/>
          <w:szCs w:val="28"/>
        </w:rPr>
        <w:t xml:space="preserve"> </w:t>
      </w:r>
      <w:r w:rsidRPr="002B2761">
        <w:rPr>
          <w:b w:val="0"/>
          <w:sz w:val="28"/>
          <w:szCs w:val="28"/>
        </w:rPr>
        <w:t>маршрутів,</w:t>
      </w:r>
      <w:r w:rsidR="00361621">
        <w:rPr>
          <w:b w:val="0"/>
          <w:sz w:val="28"/>
          <w:szCs w:val="28"/>
        </w:rPr>
        <w:t xml:space="preserve"> </w:t>
      </w:r>
      <w:r w:rsidRPr="002B2761">
        <w:rPr>
          <w:b w:val="0"/>
          <w:sz w:val="28"/>
          <w:szCs w:val="28"/>
        </w:rPr>
        <w:t>контрольних</w:t>
      </w:r>
      <w:r w:rsidR="00361621">
        <w:rPr>
          <w:b w:val="0"/>
          <w:sz w:val="28"/>
          <w:szCs w:val="28"/>
        </w:rPr>
        <w:t xml:space="preserve"> </w:t>
      </w:r>
      <w:r w:rsidRPr="002B2761">
        <w:rPr>
          <w:b w:val="0"/>
          <w:sz w:val="28"/>
          <w:szCs w:val="28"/>
        </w:rPr>
        <w:t>пунктів,</w:t>
      </w:r>
      <w:r w:rsidR="00361621">
        <w:rPr>
          <w:b w:val="0"/>
          <w:sz w:val="28"/>
          <w:szCs w:val="28"/>
        </w:rPr>
        <w:t xml:space="preserve"> </w:t>
      </w:r>
      <w:r w:rsidRPr="002B2761">
        <w:rPr>
          <w:b w:val="0"/>
          <w:sz w:val="28"/>
          <w:szCs w:val="28"/>
        </w:rPr>
        <w:t>місць</w:t>
      </w:r>
      <w:r w:rsidR="00361621">
        <w:rPr>
          <w:b w:val="0"/>
          <w:sz w:val="28"/>
          <w:szCs w:val="28"/>
        </w:rPr>
        <w:t xml:space="preserve"> </w:t>
      </w:r>
      <w:r w:rsidRPr="002B2761">
        <w:rPr>
          <w:b w:val="0"/>
          <w:sz w:val="28"/>
          <w:szCs w:val="28"/>
        </w:rPr>
        <w:t xml:space="preserve">розташування оперативних груп, закріплення </w:t>
      </w:r>
      <w:r w:rsidRPr="002B2761">
        <w:rPr>
          <w:b w:val="0"/>
          <w:spacing w:val="-3"/>
          <w:sz w:val="28"/>
          <w:szCs w:val="28"/>
        </w:rPr>
        <w:t xml:space="preserve">транспорту, </w:t>
      </w:r>
      <w:r w:rsidRPr="002B2761">
        <w:rPr>
          <w:b w:val="0"/>
          <w:sz w:val="28"/>
          <w:szCs w:val="28"/>
        </w:rPr>
        <w:t xml:space="preserve">виконавців. </w:t>
      </w:r>
      <w:r w:rsidRPr="002B2761">
        <w:rPr>
          <w:b w:val="0"/>
          <w:sz w:val="28"/>
          <w:szCs w:val="28"/>
        </w:rPr>
        <w:lastRenderedPageBreak/>
        <w:t>З’ясовуються форми участі інших органів, якщо план стосується сфери їх компетенції (наприклад, порядок евакуації</w:t>
      </w:r>
      <w:r w:rsidR="00361621">
        <w:rPr>
          <w:b w:val="0"/>
          <w:sz w:val="28"/>
          <w:szCs w:val="28"/>
        </w:rPr>
        <w:t xml:space="preserve"> </w:t>
      </w:r>
      <w:r w:rsidRPr="002B2761">
        <w:rPr>
          <w:b w:val="0"/>
          <w:sz w:val="28"/>
          <w:szCs w:val="28"/>
        </w:rPr>
        <w:t>населення).</w:t>
      </w:r>
    </w:p>
    <w:p w:rsidR="00D47D7E" w:rsidRPr="002B2761" w:rsidRDefault="00D47D7E" w:rsidP="002B2761">
      <w:pPr>
        <w:pStyle w:val="a4"/>
        <w:spacing w:before="10" w:line="242" w:lineRule="auto"/>
        <w:ind w:firstLine="567"/>
        <w:jc w:val="both"/>
        <w:rPr>
          <w:b w:val="0"/>
          <w:sz w:val="28"/>
          <w:szCs w:val="28"/>
        </w:rPr>
      </w:pPr>
      <w:r w:rsidRPr="002B2761">
        <w:rPr>
          <w:b w:val="0"/>
          <w:sz w:val="28"/>
          <w:szCs w:val="28"/>
        </w:rPr>
        <w:t xml:space="preserve">На другому етапі визначаються структура </w:t>
      </w:r>
      <w:r w:rsidRPr="002B2761">
        <w:rPr>
          <w:b w:val="0"/>
          <w:spacing w:val="-3"/>
          <w:sz w:val="28"/>
          <w:szCs w:val="28"/>
        </w:rPr>
        <w:t xml:space="preserve">плану, </w:t>
      </w:r>
      <w:r w:rsidRPr="002B2761">
        <w:rPr>
          <w:b w:val="0"/>
          <w:sz w:val="28"/>
          <w:szCs w:val="28"/>
        </w:rPr>
        <w:t xml:space="preserve">перелік його позицій, склад оперативного </w:t>
      </w:r>
      <w:r w:rsidRPr="002B2761">
        <w:rPr>
          <w:b w:val="0"/>
          <w:spacing w:val="-3"/>
          <w:sz w:val="28"/>
          <w:szCs w:val="28"/>
        </w:rPr>
        <w:t xml:space="preserve">штабу, </w:t>
      </w:r>
      <w:r w:rsidRPr="002B2761">
        <w:rPr>
          <w:b w:val="0"/>
          <w:sz w:val="28"/>
          <w:szCs w:val="28"/>
        </w:rPr>
        <w:t>його функціональні обов’язки, склад оперативних груп, порядок їх дій, організація контролю, зв’яз</w:t>
      </w:r>
      <w:r w:rsidRPr="002B2761">
        <w:rPr>
          <w:b w:val="0"/>
          <w:spacing w:val="-6"/>
          <w:sz w:val="28"/>
          <w:szCs w:val="28"/>
        </w:rPr>
        <w:t xml:space="preserve">ку, </w:t>
      </w:r>
      <w:r w:rsidRPr="002B2761">
        <w:rPr>
          <w:b w:val="0"/>
          <w:sz w:val="28"/>
          <w:szCs w:val="28"/>
        </w:rPr>
        <w:t xml:space="preserve">матеріально-технічного постачання, готується схема розташування особливо важливих </w:t>
      </w:r>
      <w:r w:rsidRPr="002B2761">
        <w:rPr>
          <w:b w:val="0"/>
          <w:spacing w:val="-3"/>
          <w:sz w:val="28"/>
          <w:szCs w:val="28"/>
        </w:rPr>
        <w:t xml:space="preserve">об’єктів, </w:t>
      </w:r>
      <w:r w:rsidRPr="002B2761">
        <w:rPr>
          <w:b w:val="0"/>
          <w:sz w:val="28"/>
          <w:szCs w:val="28"/>
        </w:rPr>
        <w:t xml:space="preserve">які підлягають охороні, склад і місце розташування </w:t>
      </w:r>
      <w:r w:rsidRPr="002B2761">
        <w:rPr>
          <w:b w:val="0"/>
          <w:spacing w:val="-3"/>
          <w:sz w:val="28"/>
          <w:szCs w:val="28"/>
        </w:rPr>
        <w:t>резерву.</w:t>
      </w:r>
    </w:p>
    <w:p w:rsidR="00D47D7E" w:rsidRPr="002B2761" w:rsidRDefault="00D47D7E" w:rsidP="002B2761">
      <w:pPr>
        <w:pStyle w:val="a4"/>
        <w:spacing w:before="5" w:line="242" w:lineRule="auto"/>
        <w:ind w:firstLine="567"/>
        <w:jc w:val="both"/>
        <w:rPr>
          <w:b w:val="0"/>
          <w:sz w:val="28"/>
          <w:szCs w:val="28"/>
        </w:rPr>
      </w:pPr>
      <w:r w:rsidRPr="002B2761">
        <w:rPr>
          <w:b w:val="0"/>
          <w:sz w:val="28"/>
          <w:szCs w:val="28"/>
        </w:rPr>
        <w:t xml:space="preserve">На третьому етапі проект плану узгоджується з органами влади, іншими правоохоронними структурами, зокрема, з прокуратурою, Службою безпеки України, митними і прикордонними підрозділами, військовим гарнізоном, з сусідніми органами Національної поліції і вищим керівництвом. У проект плану вносяться необхідні зміни і доповнення, проводиться його корегування, </w:t>
      </w:r>
      <w:proofErr w:type="spellStart"/>
      <w:r w:rsidRPr="002B2761">
        <w:rPr>
          <w:b w:val="0"/>
          <w:sz w:val="28"/>
          <w:szCs w:val="28"/>
        </w:rPr>
        <w:t>уточнюються</w:t>
      </w:r>
      <w:proofErr w:type="spellEnd"/>
      <w:r w:rsidRPr="002B2761">
        <w:rPr>
          <w:b w:val="0"/>
          <w:sz w:val="28"/>
          <w:szCs w:val="28"/>
        </w:rPr>
        <w:t xml:space="preserve"> спільні дії. Після цього проект плану доопрацьовується, в остаточному варіанті подається керівнику органу Національної поліції регіонального рівня (начальнику ГУНП) для затвердження, якщо це не належить до компетенції самого розробника типового плану.</w:t>
      </w:r>
    </w:p>
    <w:p w:rsidR="00D47D7E" w:rsidRPr="002B2761" w:rsidRDefault="00D47D7E" w:rsidP="002B2761">
      <w:pPr>
        <w:ind w:firstLine="567"/>
        <w:jc w:val="both"/>
        <w:rPr>
          <w:szCs w:val="28"/>
        </w:rPr>
      </w:pPr>
      <w:r w:rsidRPr="002B2761">
        <w:rPr>
          <w:szCs w:val="28"/>
        </w:rPr>
        <w:t>На четвертому (заключному) етапі план доводиться до виконавців. Начальник на оперативній нараді, на заняттях, інструктажі чи в іншій формі оголошує типовий план як управлінське рішення, знайомить виконавців з їх функціональними обов’язками, що наступлять</w:t>
      </w:r>
      <w:r w:rsidR="00361621">
        <w:rPr>
          <w:szCs w:val="28"/>
        </w:rPr>
        <w:t xml:space="preserve"> </w:t>
      </w:r>
      <w:r w:rsidRPr="002B2761">
        <w:rPr>
          <w:szCs w:val="28"/>
        </w:rPr>
        <w:t>при введенні плану в дію, ставить додаткові завдання щодо організації</w:t>
      </w:r>
      <w:r w:rsidR="00361621">
        <w:rPr>
          <w:szCs w:val="28"/>
        </w:rPr>
        <w:t xml:space="preserve"> </w:t>
      </w:r>
      <w:r w:rsidRPr="002B2761">
        <w:rPr>
          <w:szCs w:val="28"/>
        </w:rPr>
        <w:t>виконання</w:t>
      </w:r>
      <w:r w:rsidR="00361621">
        <w:rPr>
          <w:szCs w:val="28"/>
        </w:rPr>
        <w:t xml:space="preserve"> </w:t>
      </w:r>
      <w:r w:rsidRPr="002B2761">
        <w:rPr>
          <w:szCs w:val="28"/>
        </w:rPr>
        <w:t>планових</w:t>
      </w:r>
      <w:r w:rsidR="00361621">
        <w:rPr>
          <w:szCs w:val="28"/>
        </w:rPr>
        <w:t xml:space="preserve"> </w:t>
      </w:r>
      <w:r w:rsidRPr="002B2761">
        <w:rPr>
          <w:szCs w:val="28"/>
        </w:rPr>
        <w:t>заходів.</w:t>
      </w:r>
      <w:r w:rsidR="00361621">
        <w:rPr>
          <w:szCs w:val="28"/>
        </w:rPr>
        <w:t xml:space="preserve"> </w:t>
      </w:r>
      <w:r w:rsidRPr="002B2761">
        <w:rPr>
          <w:szCs w:val="28"/>
        </w:rPr>
        <w:t>План</w:t>
      </w:r>
      <w:r w:rsidR="00361621">
        <w:rPr>
          <w:szCs w:val="28"/>
        </w:rPr>
        <w:t xml:space="preserve"> </w:t>
      </w:r>
      <w:r w:rsidRPr="002B2761">
        <w:rPr>
          <w:szCs w:val="28"/>
        </w:rPr>
        <w:t>за</w:t>
      </w:r>
      <w:r w:rsidR="00361621">
        <w:rPr>
          <w:szCs w:val="28"/>
        </w:rPr>
        <w:t xml:space="preserve"> </w:t>
      </w:r>
      <w:r w:rsidRPr="002B2761">
        <w:rPr>
          <w:szCs w:val="28"/>
        </w:rPr>
        <w:t>необхідності</w:t>
      </w:r>
      <w:r w:rsidR="00361621">
        <w:rPr>
          <w:szCs w:val="28"/>
        </w:rPr>
        <w:t xml:space="preserve"> </w:t>
      </w:r>
      <w:r w:rsidRPr="002B2761">
        <w:rPr>
          <w:szCs w:val="28"/>
        </w:rPr>
        <w:t xml:space="preserve">тиражується, висилається вищому </w:t>
      </w:r>
      <w:r w:rsidRPr="002B2761">
        <w:rPr>
          <w:spacing w:val="-3"/>
          <w:szCs w:val="28"/>
        </w:rPr>
        <w:t xml:space="preserve">суб’єкту </w:t>
      </w:r>
      <w:r w:rsidRPr="002B2761">
        <w:rPr>
          <w:szCs w:val="28"/>
        </w:rPr>
        <w:t>управління, іншим органам, що мають причетність до його виконання. При цьому зберігається режим</w:t>
      </w:r>
      <w:r w:rsidR="00361621">
        <w:rPr>
          <w:szCs w:val="28"/>
        </w:rPr>
        <w:t xml:space="preserve"> </w:t>
      </w:r>
      <w:r w:rsidRPr="002B2761">
        <w:rPr>
          <w:szCs w:val="28"/>
        </w:rPr>
        <w:t>таємності, якщо планові заходи того</w:t>
      </w:r>
      <w:r w:rsidR="00361621">
        <w:rPr>
          <w:szCs w:val="28"/>
        </w:rPr>
        <w:t xml:space="preserve"> </w:t>
      </w:r>
      <w:r w:rsidRPr="002B2761">
        <w:rPr>
          <w:szCs w:val="28"/>
        </w:rPr>
        <w:t>вимагають.</w:t>
      </w:r>
    </w:p>
    <w:p w:rsidR="00D47D7E" w:rsidRPr="002B2761" w:rsidRDefault="00D47D7E" w:rsidP="002B2761">
      <w:pPr>
        <w:pStyle w:val="a4"/>
        <w:spacing w:before="4" w:line="242" w:lineRule="auto"/>
        <w:ind w:firstLine="567"/>
        <w:jc w:val="both"/>
        <w:rPr>
          <w:b w:val="0"/>
          <w:sz w:val="28"/>
          <w:szCs w:val="28"/>
        </w:rPr>
      </w:pPr>
      <w:r w:rsidRPr="002B2761">
        <w:rPr>
          <w:b w:val="0"/>
          <w:sz w:val="28"/>
          <w:szCs w:val="28"/>
        </w:rPr>
        <w:t>Таким чином, типовий план становить собою управлінське рішення, призначене для багаторазового застосування в аналогічних ситуаціях, включаючи систематизований перелік невідкладних послідовних дій суб’єкта управління щодо мобілізації особового складу та ефективного використання сил і засобів у зв’язку з виникненням особливих умов.</w:t>
      </w:r>
    </w:p>
    <w:p w:rsidR="00D47D7E" w:rsidRPr="002B2761" w:rsidRDefault="00D47D7E" w:rsidP="002B2761">
      <w:pPr>
        <w:pStyle w:val="a4"/>
        <w:spacing w:before="5" w:line="242" w:lineRule="auto"/>
        <w:ind w:firstLine="567"/>
        <w:jc w:val="both"/>
        <w:rPr>
          <w:b w:val="0"/>
          <w:sz w:val="28"/>
          <w:szCs w:val="28"/>
        </w:rPr>
      </w:pPr>
      <w:r w:rsidRPr="002B2761">
        <w:rPr>
          <w:b w:val="0"/>
          <w:sz w:val="28"/>
          <w:szCs w:val="28"/>
        </w:rPr>
        <w:t xml:space="preserve">При настанні особливих умов начальник органу Національної поліції повинен зібрати якомога більше інформації про подію, явище, що стали причиною їх виникнення. З цією метою на місце події направляються патрульна поліція, найближчі до місця пригоди поліцейські, </w:t>
      </w:r>
      <w:proofErr w:type="spellStart"/>
      <w:r w:rsidRPr="002B2761">
        <w:rPr>
          <w:b w:val="0"/>
          <w:sz w:val="28"/>
          <w:szCs w:val="28"/>
        </w:rPr>
        <w:t>уточнюються</w:t>
      </w:r>
      <w:proofErr w:type="spellEnd"/>
      <w:r w:rsidRPr="002B2761">
        <w:rPr>
          <w:b w:val="0"/>
          <w:sz w:val="28"/>
          <w:szCs w:val="28"/>
        </w:rPr>
        <w:t xml:space="preserve"> обставини події</w:t>
      </w:r>
      <w:r w:rsidR="00361621">
        <w:rPr>
          <w:b w:val="0"/>
          <w:sz w:val="28"/>
          <w:szCs w:val="28"/>
        </w:rPr>
        <w:t xml:space="preserve"> по каналах зв’язку, через міс</w:t>
      </w:r>
      <w:r w:rsidRPr="002B2761">
        <w:rPr>
          <w:b w:val="0"/>
          <w:sz w:val="28"/>
          <w:szCs w:val="28"/>
        </w:rPr>
        <w:t>цеві органи влади чи конкретних посадових осіб. В окремих випадках на місці події може проводитись спеціальна розвідка. Одночасно здійснюється оповіщення персоналу органу Національної поліції і ставляться завдання відповідно до типового плану з урахуванням оперативної ситуації.</w:t>
      </w:r>
    </w:p>
    <w:p w:rsidR="00D47D7E" w:rsidRPr="002B2761" w:rsidRDefault="00D47D7E" w:rsidP="002B2761">
      <w:pPr>
        <w:pStyle w:val="a4"/>
        <w:spacing w:before="8" w:line="242" w:lineRule="auto"/>
        <w:ind w:firstLine="567"/>
        <w:jc w:val="both"/>
        <w:rPr>
          <w:b w:val="0"/>
          <w:sz w:val="28"/>
          <w:szCs w:val="28"/>
        </w:rPr>
      </w:pPr>
      <w:r w:rsidRPr="002B2761">
        <w:rPr>
          <w:b w:val="0"/>
          <w:sz w:val="28"/>
          <w:szCs w:val="28"/>
        </w:rPr>
        <w:t>Наприклад, розглянемо особливості організації управління органами Національної поліції щодо забезпечення публічної безпеки і порядку в екстремальних екологічних ситуаціях.</w:t>
      </w:r>
    </w:p>
    <w:p w:rsidR="00D47D7E" w:rsidRPr="002B2761" w:rsidRDefault="00D47D7E" w:rsidP="002B2761">
      <w:pPr>
        <w:ind w:firstLine="567"/>
        <w:jc w:val="both"/>
        <w:rPr>
          <w:spacing w:val="-3"/>
          <w:szCs w:val="28"/>
        </w:rPr>
      </w:pPr>
      <w:r w:rsidRPr="002B2761">
        <w:rPr>
          <w:szCs w:val="28"/>
        </w:rPr>
        <w:t xml:space="preserve">Екстремальні екологічні ситуації виникають здебільшого внаслідок великих виробничих аварій і становлять собою значну потенційну небезпеку </w:t>
      </w:r>
      <w:r w:rsidRPr="002B2761">
        <w:rPr>
          <w:szCs w:val="28"/>
        </w:rPr>
        <w:lastRenderedPageBreak/>
        <w:t xml:space="preserve">для населення та </w:t>
      </w:r>
      <w:r w:rsidRPr="002B2761">
        <w:rPr>
          <w:spacing w:val="-3"/>
          <w:szCs w:val="28"/>
        </w:rPr>
        <w:t xml:space="preserve">об’єктів </w:t>
      </w:r>
      <w:r w:rsidRPr="002B2761">
        <w:rPr>
          <w:szCs w:val="28"/>
        </w:rPr>
        <w:t xml:space="preserve">народного господарства. </w:t>
      </w:r>
      <w:r w:rsidRPr="002B2761">
        <w:rPr>
          <w:spacing w:val="-5"/>
          <w:szCs w:val="28"/>
        </w:rPr>
        <w:t xml:space="preserve">Такі </w:t>
      </w:r>
      <w:r w:rsidRPr="002B2761">
        <w:rPr>
          <w:szCs w:val="28"/>
        </w:rPr>
        <w:t xml:space="preserve">виробничі аварії можуть статися з технологічних причин або як </w:t>
      </w:r>
      <w:r w:rsidRPr="002B2761">
        <w:rPr>
          <w:spacing w:val="-3"/>
          <w:szCs w:val="28"/>
        </w:rPr>
        <w:t xml:space="preserve">результат </w:t>
      </w:r>
      <w:r w:rsidRPr="002B2761">
        <w:rPr>
          <w:szCs w:val="28"/>
        </w:rPr>
        <w:t>стихійного лиха. Потенційна небезпека у таких ситуаціях полягає у можливості масових викидів токсичних або сильно</w:t>
      </w:r>
      <w:r w:rsidR="00361621">
        <w:rPr>
          <w:szCs w:val="28"/>
        </w:rPr>
        <w:t xml:space="preserve"> </w:t>
      </w:r>
      <w:r w:rsidRPr="002B2761">
        <w:rPr>
          <w:szCs w:val="28"/>
        </w:rPr>
        <w:t>отруйних речовин та розповсюдження хмар, їх випадів на великі відстані, у можливостях вибуху та пожежі на виробництві. Перш за все, це</w:t>
      </w:r>
      <w:r w:rsidR="00361621">
        <w:rPr>
          <w:szCs w:val="28"/>
        </w:rPr>
        <w:t xml:space="preserve"> </w:t>
      </w:r>
      <w:r w:rsidRPr="002B2761">
        <w:rPr>
          <w:szCs w:val="28"/>
        </w:rPr>
        <w:t>стосується підприємств хімічної, нафтохімічної, нафто</w:t>
      </w:r>
      <w:r w:rsidR="00361621">
        <w:rPr>
          <w:szCs w:val="28"/>
        </w:rPr>
        <w:t xml:space="preserve"> </w:t>
      </w:r>
      <w:r w:rsidRPr="002B2761">
        <w:rPr>
          <w:szCs w:val="28"/>
        </w:rPr>
        <w:t xml:space="preserve">та газопереробної промисловості. До хімічно небезпечних </w:t>
      </w:r>
      <w:r w:rsidRPr="002B2761">
        <w:rPr>
          <w:spacing w:val="-3"/>
          <w:szCs w:val="28"/>
        </w:rPr>
        <w:t xml:space="preserve">об’єктів </w:t>
      </w:r>
      <w:r w:rsidRPr="002B2761">
        <w:rPr>
          <w:szCs w:val="28"/>
        </w:rPr>
        <w:t>можна віднести підприємства лакофарбової, фармацевтичної, харчової промисловості,</w:t>
      </w:r>
      <w:r w:rsidR="00361621">
        <w:rPr>
          <w:szCs w:val="28"/>
        </w:rPr>
        <w:t xml:space="preserve"> </w:t>
      </w:r>
      <w:r w:rsidRPr="002B2761">
        <w:rPr>
          <w:szCs w:val="28"/>
        </w:rPr>
        <w:t>на</w:t>
      </w:r>
      <w:r w:rsidR="00361621">
        <w:rPr>
          <w:szCs w:val="28"/>
        </w:rPr>
        <w:t xml:space="preserve"> </w:t>
      </w:r>
      <w:r w:rsidRPr="002B2761">
        <w:rPr>
          <w:szCs w:val="28"/>
        </w:rPr>
        <w:t>яких</w:t>
      </w:r>
      <w:r w:rsidR="00361621">
        <w:rPr>
          <w:szCs w:val="28"/>
        </w:rPr>
        <w:t xml:space="preserve"> </w:t>
      </w:r>
      <w:r w:rsidRPr="002B2761">
        <w:rPr>
          <w:szCs w:val="28"/>
        </w:rPr>
        <w:t>використовуються</w:t>
      </w:r>
      <w:r w:rsidR="00361621">
        <w:rPr>
          <w:szCs w:val="28"/>
        </w:rPr>
        <w:t xml:space="preserve"> </w:t>
      </w:r>
      <w:r w:rsidRPr="002B2761">
        <w:rPr>
          <w:szCs w:val="28"/>
        </w:rPr>
        <w:t>аміак,</w:t>
      </w:r>
      <w:r w:rsidR="00361621">
        <w:rPr>
          <w:szCs w:val="28"/>
        </w:rPr>
        <w:t xml:space="preserve"> </w:t>
      </w:r>
      <w:r w:rsidRPr="002B2761">
        <w:rPr>
          <w:szCs w:val="28"/>
        </w:rPr>
        <w:t>хлор,</w:t>
      </w:r>
      <w:r w:rsidR="00361621">
        <w:rPr>
          <w:szCs w:val="28"/>
        </w:rPr>
        <w:t xml:space="preserve"> </w:t>
      </w:r>
      <w:r w:rsidRPr="002B2761">
        <w:rPr>
          <w:szCs w:val="28"/>
        </w:rPr>
        <w:t>кислота</w:t>
      </w:r>
      <w:r w:rsidR="00361621">
        <w:rPr>
          <w:szCs w:val="28"/>
        </w:rPr>
        <w:t xml:space="preserve"> </w:t>
      </w:r>
      <w:r w:rsidRPr="002B2761">
        <w:rPr>
          <w:szCs w:val="28"/>
        </w:rPr>
        <w:t>та</w:t>
      </w:r>
      <w:r w:rsidR="00361621">
        <w:rPr>
          <w:szCs w:val="28"/>
        </w:rPr>
        <w:t xml:space="preserve"> </w:t>
      </w:r>
      <w:r w:rsidRPr="002B2761">
        <w:rPr>
          <w:szCs w:val="28"/>
        </w:rPr>
        <w:t>інші</w:t>
      </w:r>
      <w:r w:rsidR="00361621">
        <w:rPr>
          <w:szCs w:val="28"/>
        </w:rPr>
        <w:t xml:space="preserve"> </w:t>
      </w:r>
      <w:r w:rsidRPr="002B2761">
        <w:rPr>
          <w:szCs w:val="28"/>
        </w:rPr>
        <w:t xml:space="preserve">агресивні сполуки, великі залізничні вантажні вузли, вантажні порти, </w:t>
      </w:r>
      <w:r w:rsidRPr="002B2761">
        <w:rPr>
          <w:spacing w:val="-3"/>
          <w:szCs w:val="28"/>
        </w:rPr>
        <w:t>схови</w:t>
      </w:r>
      <w:r w:rsidRPr="002B2761">
        <w:rPr>
          <w:szCs w:val="28"/>
        </w:rPr>
        <w:t xml:space="preserve">ща та продуктопроводи із сильно діючими отруйними речовинами (СДОР), очисні </w:t>
      </w:r>
      <w:r w:rsidRPr="002B2761">
        <w:rPr>
          <w:spacing w:val="-3"/>
          <w:szCs w:val="28"/>
        </w:rPr>
        <w:t xml:space="preserve">споруди </w:t>
      </w:r>
      <w:r w:rsidRPr="002B2761">
        <w:rPr>
          <w:szCs w:val="28"/>
        </w:rPr>
        <w:t xml:space="preserve">та ін. Територія </w:t>
      </w:r>
      <w:r w:rsidRPr="002B2761">
        <w:rPr>
          <w:spacing w:val="-3"/>
          <w:szCs w:val="28"/>
        </w:rPr>
        <w:t xml:space="preserve">України </w:t>
      </w:r>
      <w:r w:rsidR="00361621">
        <w:rPr>
          <w:szCs w:val="28"/>
        </w:rPr>
        <w:t>перенасичена еколо</w:t>
      </w:r>
      <w:r w:rsidRPr="002B2761">
        <w:rPr>
          <w:szCs w:val="28"/>
        </w:rPr>
        <w:t xml:space="preserve">гічно небезпечними </w:t>
      </w:r>
      <w:r w:rsidRPr="002B2761">
        <w:rPr>
          <w:spacing w:val="-3"/>
          <w:szCs w:val="28"/>
        </w:rPr>
        <w:t>об’єктами.</w:t>
      </w:r>
    </w:p>
    <w:p w:rsidR="00D47D7E" w:rsidRPr="002B2761" w:rsidRDefault="00D47D7E" w:rsidP="002B2761">
      <w:pPr>
        <w:pStyle w:val="a4"/>
        <w:spacing w:line="242" w:lineRule="auto"/>
        <w:ind w:firstLine="567"/>
        <w:jc w:val="both"/>
        <w:rPr>
          <w:b w:val="0"/>
          <w:sz w:val="28"/>
          <w:szCs w:val="28"/>
        </w:rPr>
      </w:pPr>
      <w:r w:rsidRPr="002B2761">
        <w:rPr>
          <w:b w:val="0"/>
          <w:sz w:val="28"/>
          <w:szCs w:val="28"/>
        </w:rPr>
        <w:t xml:space="preserve">У випадку аварії на таких </w:t>
      </w:r>
      <w:r w:rsidRPr="002B2761">
        <w:rPr>
          <w:b w:val="0"/>
          <w:spacing w:val="-3"/>
          <w:sz w:val="28"/>
          <w:szCs w:val="28"/>
        </w:rPr>
        <w:t xml:space="preserve">об’єктах </w:t>
      </w:r>
      <w:r w:rsidRPr="002B2761">
        <w:rPr>
          <w:b w:val="0"/>
          <w:sz w:val="28"/>
          <w:szCs w:val="28"/>
        </w:rPr>
        <w:t>утворюється зона хімічного</w:t>
      </w:r>
      <w:r w:rsidR="00361621">
        <w:rPr>
          <w:b w:val="0"/>
          <w:sz w:val="28"/>
          <w:szCs w:val="28"/>
        </w:rPr>
        <w:t xml:space="preserve"> </w:t>
      </w:r>
      <w:r w:rsidRPr="002B2761">
        <w:rPr>
          <w:b w:val="0"/>
          <w:sz w:val="28"/>
          <w:szCs w:val="28"/>
        </w:rPr>
        <w:t xml:space="preserve">забруднення, площа якої залежить від низки факторів (фізико-хімічних властивостей </w:t>
      </w:r>
      <w:r w:rsidRPr="002B2761">
        <w:rPr>
          <w:b w:val="0"/>
          <w:spacing w:val="-6"/>
          <w:sz w:val="28"/>
          <w:szCs w:val="28"/>
        </w:rPr>
        <w:t xml:space="preserve">СДОР, </w:t>
      </w:r>
      <w:r w:rsidRPr="002B2761">
        <w:rPr>
          <w:b w:val="0"/>
          <w:sz w:val="28"/>
          <w:szCs w:val="28"/>
        </w:rPr>
        <w:t xml:space="preserve">умов їх зберігання, </w:t>
      </w:r>
      <w:proofErr w:type="spellStart"/>
      <w:r w:rsidRPr="002B2761">
        <w:rPr>
          <w:b w:val="0"/>
          <w:sz w:val="28"/>
          <w:szCs w:val="28"/>
        </w:rPr>
        <w:t>метеоумов</w:t>
      </w:r>
      <w:proofErr w:type="spellEnd"/>
      <w:r w:rsidRPr="002B2761">
        <w:rPr>
          <w:b w:val="0"/>
          <w:sz w:val="28"/>
          <w:szCs w:val="28"/>
        </w:rPr>
        <w:t>, тощо). У</w:t>
      </w:r>
      <w:r w:rsidR="00361621">
        <w:rPr>
          <w:b w:val="0"/>
          <w:sz w:val="28"/>
          <w:szCs w:val="28"/>
        </w:rPr>
        <w:t xml:space="preserve"> </w:t>
      </w:r>
      <w:r w:rsidRPr="002B2761">
        <w:rPr>
          <w:b w:val="0"/>
          <w:sz w:val="28"/>
          <w:szCs w:val="28"/>
        </w:rPr>
        <w:t xml:space="preserve">такій ситуації виникає необхідність організації та проведення оповіщення населення, </w:t>
      </w:r>
      <w:proofErr w:type="spellStart"/>
      <w:r w:rsidRPr="002B2761">
        <w:rPr>
          <w:b w:val="0"/>
          <w:sz w:val="28"/>
          <w:szCs w:val="28"/>
        </w:rPr>
        <w:t>евакозаходів</w:t>
      </w:r>
      <w:proofErr w:type="spellEnd"/>
      <w:r w:rsidRPr="002B2761">
        <w:rPr>
          <w:b w:val="0"/>
          <w:sz w:val="28"/>
          <w:szCs w:val="28"/>
        </w:rPr>
        <w:t xml:space="preserve">, рятувальних та інших невідкладних </w:t>
      </w:r>
      <w:r w:rsidRPr="002B2761">
        <w:rPr>
          <w:b w:val="0"/>
          <w:spacing w:val="-4"/>
          <w:sz w:val="28"/>
          <w:szCs w:val="28"/>
        </w:rPr>
        <w:t xml:space="preserve">робіт. </w:t>
      </w:r>
      <w:r w:rsidRPr="002B2761">
        <w:rPr>
          <w:b w:val="0"/>
          <w:sz w:val="28"/>
          <w:szCs w:val="28"/>
        </w:rPr>
        <w:t>Зазначені дії проводяться комплексно силами підрозділів Державної служби</w:t>
      </w:r>
      <w:r w:rsidR="00361621">
        <w:rPr>
          <w:b w:val="0"/>
          <w:sz w:val="28"/>
          <w:szCs w:val="28"/>
        </w:rPr>
        <w:t xml:space="preserve"> </w:t>
      </w:r>
      <w:r w:rsidRPr="002B2761">
        <w:rPr>
          <w:b w:val="0"/>
          <w:sz w:val="28"/>
          <w:szCs w:val="28"/>
        </w:rPr>
        <w:t>надзвичайних</w:t>
      </w:r>
      <w:r w:rsidR="00361621">
        <w:rPr>
          <w:b w:val="0"/>
          <w:sz w:val="28"/>
          <w:szCs w:val="28"/>
        </w:rPr>
        <w:t xml:space="preserve"> </w:t>
      </w:r>
      <w:r w:rsidRPr="002B2761">
        <w:rPr>
          <w:b w:val="0"/>
          <w:sz w:val="28"/>
          <w:szCs w:val="28"/>
        </w:rPr>
        <w:t>ситуацій,</w:t>
      </w:r>
      <w:r w:rsidR="00361621">
        <w:rPr>
          <w:b w:val="0"/>
          <w:sz w:val="28"/>
          <w:szCs w:val="28"/>
        </w:rPr>
        <w:t xml:space="preserve"> </w:t>
      </w:r>
      <w:r w:rsidRPr="002B2761">
        <w:rPr>
          <w:b w:val="0"/>
          <w:sz w:val="28"/>
          <w:szCs w:val="28"/>
        </w:rPr>
        <w:t>органів</w:t>
      </w:r>
      <w:r w:rsidR="00361621">
        <w:rPr>
          <w:b w:val="0"/>
          <w:sz w:val="28"/>
          <w:szCs w:val="28"/>
        </w:rPr>
        <w:t xml:space="preserve"> </w:t>
      </w:r>
      <w:r w:rsidRPr="002B2761">
        <w:rPr>
          <w:b w:val="0"/>
          <w:sz w:val="28"/>
          <w:szCs w:val="28"/>
        </w:rPr>
        <w:t>Національної</w:t>
      </w:r>
      <w:r w:rsidR="00361621">
        <w:rPr>
          <w:b w:val="0"/>
          <w:sz w:val="28"/>
          <w:szCs w:val="28"/>
        </w:rPr>
        <w:t xml:space="preserve"> </w:t>
      </w:r>
      <w:r w:rsidRPr="002B2761">
        <w:rPr>
          <w:b w:val="0"/>
          <w:sz w:val="28"/>
          <w:szCs w:val="28"/>
        </w:rPr>
        <w:t>поліції,</w:t>
      </w:r>
      <w:r w:rsidR="00361621">
        <w:rPr>
          <w:b w:val="0"/>
          <w:sz w:val="28"/>
          <w:szCs w:val="28"/>
        </w:rPr>
        <w:t xml:space="preserve"> </w:t>
      </w:r>
      <w:r w:rsidRPr="002B2761">
        <w:rPr>
          <w:b w:val="0"/>
          <w:sz w:val="28"/>
          <w:szCs w:val="28"/>
        </w:rPr>
        <w:t>санітарно-медичних установ. При особливо тяжких наслідках за рішенням центральних органів влади залучаються військові</w:t>
      </w:r>
      <w:r w:rsidR="00361621">
        <w:rPr>
          <w:b w:val="0"/>
          <w:sz w:val="28"/>
          <w:szCs w:val="28"/>
        </w:rPr>
        <w:t xml:space="preserve"> </w:t>
      </w:r>
      <w:r w:rsidRPr="002B2761">
        <w:rPr>
          <w:b w:val="0"/>
          <w:sz w:val="28"/>
          <w:szCs w:val="28"/>
        </w:rPr>
        <w:t>підрозділи.</w:t>
      </w:r>
    </w:p>
    <w:p w:rsidR="00D47D7E" w:rsidRPr="002B2761" w:rsidRDefault="00D47D7E" w:rsidP="002B2761">
      <w:pPr>
        <w:pStyle w:val="a4"/>
        <w:spacing w:before="8" w:line="242" w:lineRule="auto"/>
        <w:ind w:firstLine="567"/>
        <w:jc w:val="both"/>
        <w:rPr>
          <w:b w:val="0"/>
          <w:sz w:val="28"/>
          <w:szCs w:val="28"/>
        </w:rPr>
      </w:pPr>
      <w:r w:rsidRPr="002B2761">
        <w:rPr>
          <w:b w:val="0"/>
          <w:sz w:val="28"/>
          <w:szCs w:val="28"/>
        </w:rPr>
        <w:t>Основним завданням органів Національної поліції у таких надзвичайних умовах є забезпечення публічної безпеки і порядку та ефективна протидія злочинності. Крім того, персональний склад органів</w:t>
      </w:r>
      <w:r w:rsidR="00361621">
        <w:rPr>
          <w:b w:val="0"/>
          <w:sz w:val="28"/>
          <w:szCs w:val="28"/>
        </w:rPr>
        <w:t xml:space="preserve"> </w:t>
      </w:r>
      <w:r w:rsidRPr="002B2761">
        <w:rPr>
          <w:b w:val="0"/>
          <w:sz w:val="28"/>
          <w:szCs w:val="28"/>
        </w:rPr>
        <w:t>Національної</w:t>
      </w:r>
      <w:r w:rsidR="00361621">
        <w:rPr>
          <w:b w:val="0"/>
          <w:sz w:val="28"/>
          <w:szCs w:val="28"/>
        </w:rPr>
        <w:t xml:space="preserve"> </w:t>
      </w:r>
      <w:r w:rsidRPr="002B2761">
        <w:rPr>
          <w:b w:val="0"/>
          <w:sz w:val="28"/>
          <w:szCs w:val="28"/>
        </w:rPr>
        <w:t>поліції</w:t>
      </w:r>
      <w:r w:rsidR="00361621">
        <w:rPr>
          <w:b w:val="0"/>
          <w:sz w:val="28"/>
          <w:szCs w:val="28"/>
        </w:rPr>
        <w:t xml:space="preserve"> </w:t>
      </w:r>
      <w:r w:rsidRPr="002B2761">
        <w:rPr>
          <w:b w:val="0"/>
          <w:sz w:val="28"/>
          <w:szCs w:val="28"/>
        </w:rPr>
        <w:t>може</w:t>
      </w:r>
      <w:r w:rsidR="00361621">
        <w:rPr>
          <w:b w:val="0"/>
          <w:sz w:val="28"/>
          <w:szCs w:val="28"/>
        </w:rPr>
        <w:t xml:space="preserve"> </w:t>
      </w:r>
      <w:r w:rsidRPr="002B2761">
        <w:rPr>
          <w:b w:val="0"/>
          <w:sz w:val="28"/>
          <w:szCs w:val="28"/>
        </w:rPr>
        <w:t>взяти</w:t>
      </w:r>
      <w:r w:rsidR="00361621">
        <w:rPr>
          <w:b w:val="0"/>
          <w:sz w:val="28"/>
          <w:szCs w:val="28"/>
        </w:rPr>
        <w:t xml:space="preserve"> </w:t>
      </w:r>
      <w:r w:rsidRPr="002B2761">
        <w:rPr>
          <w:b w:val="0"/>
          <w:sz w:val="28"/>
          <w:szCs w:val="28"/>
        </w:rPr>
        <w:t>активну</w:t>
      </w:r>
      <w:r w:rsidR="00361621">
        <w:rPr>
          <w:b w:val="0"/>
          <w:sz w:val="28"/>
          <w:szCs w:val="28"/>
        </w:rPr>
        <w:t xml:space="preserve"> </w:t>
      </w:r>
      <w:r w:rsidRPr="002B2761">
        <w:rPr>
          <w:b w:val="0"/>
          <w:sz w:val="28"/>
          <w:szCs w:val="28"/>
        </w:rPr>
        <w:t>участь</w:t>
      </w:r>
      <w:r w:rsidR="00361621">
        <w:rPr>
          <w:b w:val="0"/>
          <w:sz w:val="28"/>
          <w:szCs w:val="28"/>
        </w:rPr>
        <w:t xml:space="preserve"> </w:t>
      </w:r>
      <w:r w:rsidRPr="002B2761">
        <w:rPr>
          <w:b w:val="0"/>
          <w:sz w:val="28"/>
          <w:szCs w:val="28"/>
        </w:rPr>
        <w:t>у</w:t>
      </w:r>
      <w:r w:rsidR="00361621">
        <w:rPr>
          <w:b w:val="0"/>
          <w:sz w:val="28"/>
          <w:szCs w:val="28"/>
        </w:rPr>
        <w:t xml:space="preserve"> </w:t>
      </w:r>
      <w:r w:rsidRPr="002B2761">
        <w:rPr>
          <w:b w:val="0"/>
          <w:sz w:val="28"/>
          <w:szCs w:val="28"/>
        </w:rPr>
        <w:t xml:space="preserve">рятувальних, ремонтно-відновлювальних, інженерно-технічних роботах, допомагаючи службам, для яких ці види робіт є профілюючими. В свою </w:t>
      </w:r>
      <w:r w:rsidRPr="002B2761">
        <w:rPr>
          <w:b w:val="0"/>
          <w:spacing w:val="-3"/>
          <w:sz w:val="28"/>
          <w:szCs w:val="28"/>
        </w:rPr>
        <w:t xml:space="preserve">чергу, </w:t>
      </w:r>
      <w:r w:rsidRPr="002B2761">
        <w:rPr>
          <w:b w:val="0"/>
          <w:sz w:val="28"/>
          <w:szCs w:val="28"/>
        </w:rPr>
        <w:t>патрульна поліція, групи реагування патрульної поліції, інші підрозділи органів Національної поліції виконують в таких умовах також суто свої специфічні</w:t>
      </w:r>
      <w:r w:rsidR="00361621">
        <w:rPr>
          <w:b w:val="0"/>
          <w:sz w:val="28"/>
          <w:szCs w:val="28"/>
        </w:rPr>
        <w:t xml:space="preserve"> </w:t>
      </w:r>
      <w:r w:rsidRPr="002B2761">
        <w:rPr>
          <w:b w:val="0"/>
          <w:sz w:val="28"/>
          <w:szCs w:val="28"/>
        </w:rPr>
        <w:t>завдання.</w:t>
      </w:r>
    </w:p>
    <w:p w:rsidR="00D47D7E" w:rsidRPr="002B2761" w:rsidRDefault="00D47D7E" w:rsidP="002B2761">
      <w:pPr>
        <w:pStyle w:val="a4"/>
        <w:spacing w:before="7" w:line="242" w:lineRule="auto"/>
        <w:ind w:firstLine="567"/>
        <w:jc w:val="both"/>
        <w:rPr>
          <w:b w:val="0"/>
          <w:sz w:val="28"/>
          <w:szCs w:val="28"/>
        </w:rPr>
      </w:pPr>
      <w:r w:rsidRPr="002B2761">
        <w:rPr>
          <w:b w:val="0"/>
          <w:sz w:val="28"/>
          <w:szCs w:val="28"/>
        </w:rPr>
        <w:t>При управлінні підрозділами органів Національної поліції в екстремальних екологічних ситуаціях виникає низка завдань, що вимагають швидкого та точного вирішення. До таких належать: уточнення параметрів можливої зони забруднення, визначення місць виставлення</w:t>
      </w:r>
      <w:r w:rsidR="00361621">
        <w:rPr>
          <w:b w:val="0"/>
          <w:sz w:val="28"/>
          <w:szCs w:val="28"/>
        </w:rPr>
        <w:t xml:space="preserve"> </w:t>
      </w:r>
      <w:r w:rsidRPr="002B2761">
        <w:rPr>
          <w:b w:val="0"/>
          <w:sz w:val="28"/>
          <w:szCs w:val="28"/>
        </w:rPr>
        <w:t>постів</w:t>
      </w:r>
      <w:r w:rsidR="00361621">
        <w:rPr>
          <w:b w:val="0"/>
          <w:sz w:val="28"/>
          <w:szCs w:val="28"/>
        </w:rPr>
        <w:t xml:space="preserve"> </w:t>
      </w:r>
      <w:r w:rsidRPr="002B2761">
        <w:rPr>
          <w:b w:val="0"/>
          <w:sz w:val="28"/>
          <w:szCs w:val="28"/>
        </w:rPr>
        <w:t>оточення,</w:t>
      </w:r>
      <w:r w:rsidR="00361621">
        <w:rPr>
          <w:b w:val="0"/>
          <w:sz w:val="28"/>
          <w:szCs w:val="28"/>
        </w:rPr>
        <w:t xml:space="preserve"> </w:t>
      </w:r>
      <w:r w:rsidRPr="002B2761">
        <w:rPr>
          <w:b w:val="0"/>
          <w:sz w:val="28"/>
          <w:szCs w:val="28"/>
        </w:rPr>
        <w:t>встановлення</w:t>
      </w:r>
      <w:r w:rsidR="00361621">
        <w:rPr>
          <w:b w:val="0"/>
          <w:sz w:val="28"/>
          <w:szCs w:val="28"/>
        </w:rPr>
        <w:t xml:space="preserve"> </w:t>
      </w:r>
      <w:r w:rsidRPr="002B2761">
        <w:rPr>
          <w:b w:val="0"/>
          <w:sz w:val="28"/>
          <w:szCs w:val="28"/>
        </w:rPr>
        <w:t xml:space="preserve">контрольно-пропускних пунктів, забезпечення руху формувань цивільної оборони та пожежної охорони до місця аварії, розміщення техніки та </w:t>
      </w:r>
      <w:r w:rsidRPr="002B2761">
        <w:rPr>
          <w:b w:val="0"/>
          <w:spacing w:val="-3"/>
          <w:sz w:val="28"/>
          <w:szCs w:val="28"/>
        </w:rPr>
        <w:t xml:space="preserve">транспорту, </w:t>
      </w:r>
      <w:r w:rsidRPr="002B2761">
        <w:rPr>
          <w:b w:val="0"/>
          <w:sz w:val="28"/>
          <w:szCs w:val="28"/>
        </w:rPr>
        <w:t>виділення необхідної кількості сил та</w:t>
      </w:r>
      <w:r w:rsidR="00361621">
        <w:rPr>
          <w:b w:val="0"/>
          <w:sz w:val="28"/>
          <w:szCs w:val="28"/>
        </w:rPr>
        <w:t xml:space="preserve"> засобів для охорони майна гро</w:t>
      </w:r>
      <w:r w:rsidRPr="002B2761">
        <w:rPr>
          <w:b w:val="0"/>
          <w:sz w:val="28"/>
          <w:szCs w:val="28"/>
        </w:rPr>
        <w:t xml:space="preserve">мадян та матеріальних цінностей, підтримання публічної безпеки </w:t>
      </w:r>
      <w:r w:rsidRPr="002B2761">
        <w:rPr>
          <w:b w:val="0"/>
          <w:spacing w:val="-11"/>
          <w:sz w:val="28"/>
          <w:szCs w:val="28"/>
        </w:rPr>
        <w:t xml:space="preserve">і </w:t>
      </w:r>
      <w:r w:rsidRPr="002B2761">
        <w:rPr>
          <w:b w:val="0"/>
          <w:sz w:val="28"/>
          <w:szCs w:val="28"/>
        </w:rPr>
        <w:t xml:space="preserve">порядку на місці аварії, в місцях евакуації, захист персоналу від ураження, забезпечення життєдіяльності органу Національної поліції, постійна хімічна радіаційна розвідка, збір інформації та інші завдання. Зрозуміло, що вони </w:t>
      </w:r>
      <w:r w:rsidRPr="002B2761">
        <w:rPr>
          <w:b w:val="0"/>
          <w:spacing w:val="-2"/>
          <w:sz w:val="28"/>
          <w:szCs w:val="28"/>
        </w:rPr>
        <w:t xml:space="preserve">будуть </w:t>
      </w:r>
      <w:r w:rsidRPr="002B2761">
        <w:rPr>
          <w:b w:val="0"/>
          <w:sz w:val="28"/>
          <w:szCs w:val="28"/>
        </w:rPr>
        <w:t>успішно виконуватись лише за умови попередньої підготовки органу Національної поліції до діяльності в таких чи подібних надзвичайних</w:t>
      </w:r>
      <w:r w:rsidR="00361621">
        <w:rPr>
          <w:b w:val="0"/>
          <w:sz w:val="28"/>
          <w:szCs w:val="28"/>
        </w:rPr>
        <w:t xml:space="preserve"> </w:t>
      </w:r>
      <w:r w:rsidRPr="002B2761">
        <w:rPr>
          <w:b w:val="0"/>
          <w:sz w:val="28"/>
          <w:szCs w:val="28"/>
        </w:rPr>
        <w:t>ситуаціях.</w:t>
      </w:r>
    </w:p>
    <w:p w:rsidR="00D47D7E" w:rsidRPr="002B2761" w:rsidRDefault="00D47D7E" w:rsidP="002B2761">
      <w:pPr>
        <w:pStyle w:val="a4"/>
        <w:spacing w:before="13" w:line="242" w:lineRule="auto"/>
        <w:ind w:firstLine="567"/>
        <w:jc w:val="both"/>
        <w:rPr>
          <w:b w:val="0"/>
          <w:sz w:val="28"/>
          <w:szCs w:val="28"/>
        </w:rPr>
      </w:pPr>
      <w:r w:rsidRPr="002B2761">
        <w:rPr>
          <w:b w:val="0"/>
          <w:sz w:val="28"/>
          <w:szCs w:val="28"/>
        </w:rPr>
        <w:lastRenderedPageBreak/>
        <w:t>Але найбільш складним і майже постійним завданням для органів Національної поліції є знешкодження особливо небезпечних озброєних злочинних угруповань, підтримання публічної безпеки і порядку</w:t>
      </w:r>
      <w:r w:rsidR="00361621">
        <w:rPr>
          <w:b w:val="0"/>
          <w:sz w:val="28"/>
          <w:szCs w:val="28"/>
        </w:rPr>
        <w:t xml:space="preserve"> </w:t>
      </w:r>
      <w:r w:rsidRPr="002B2761">
        <w:rPr>
          <w:b w:val="0"/>
          <w:sz w:val="28"/>
          <w:szCs w:val="28"/>
        </w:rPr>
        <w:t>при</w:t>
      </w:r>
      <w:r w:rsidR="00361621">
        <w:rPr>
          <w:b w:val="0"/>
          <w:sz w:val="28"/>
          <w:szCs w:val="28"/>
        </w:rPr>
        <w:t xml:space="preserve"> </w:t>
      </w:r>
      <w:r w:rsidRPr="002B2761">
        <w:rPr>
          <w:b w:val="0"/>
          <w:sz w:val="28"/>
          <w:szCs w:val="28"/>
        </w:rPr>
        <w:t>масових</w:t>
      </w:r>
      <w:r w:rsidR="00361621">
        <w:rPr>
          <w:b w:val="0"/>
          <w:sz w:val="28"/>
          <w:szCs w:val="28"/>
        </w:rPr>
        <w:t xml:space="preserve"> </w:t>
      </w:r>
      <w:r w:rsidRPr="002B2761">
        <w:rPr>
          <w:b w:val="0"/>
          <w:sz w:val="28"/>
          <w:szCs w:val="28"/>
        </w:rPr>
        <w:t>заворушеннях</w:t>
      </w:r>
      <w:r w:rsidR="00361621">
        <w:rPr>
          <w:b w:val="0"/>
          <w:sz w:val="28"/>
          <w:szCs w:val="28"/>
        </w:rPr>
        <w:t xml:space="preserve"> </w:t>
      </w:r>
      <w:r w:rsidRPr="002B2761">
        <w:rPr>
          <w:b w:val="0"/>
          <w:sz w:val="28"/>
          <w:szCs w:val="28"/>
        </w:rPr>
        <w:t>та</w:t>
      </w:r>
      <w:r w:rsidR="00361621">
        <w:rPr>
          <w:b w:val="0"/>
          <w:sz w:val="28"/>
          <w:szCs w:val="28"/>
        </w:rPr>
        <w:t xml:space="preserve"> </w:t>
      </w:r>
      <w:r w:rsidRPr="002B2761">
        <w:rPr>
          <w:b w:val="0"/>
          <w:sz w:val="28"/>
          <w:szCs w:val="28"/>
        </w:rPr>
        <w:t>групових</w:t>
      </w:r>
      <w:r w:rsidR="00361621">
        <w:rPr>
          <w:b w:val="0"/>
          <w:sz w:val="28"/>
          <w:szCs w:val="28"/>
        </w:rPr>
        <w:t xml:space="preserve"> </w:t>
      </w:r>
      <w:r w:rsidRPr="002B2761">
        <w:rPr>
          <w:b w:val="0"/>
          <w:sz w:val="28"/>
          <w:szCs w:val="28"/>
        </w:rPr>
        <w:t>порушеннях</w:t>
      </w:r>
      <w:r w:rsidR="00361621">
        <w:rPr>
          <w:b w:val="0"/>
          <w:sz w:val="28"/>
          <w:szCs w:val="28"/>
        </w:rPr>
        <w:t xml:space="preserve"> </w:t>
      </w:r>
      <w:r w:rsidRPr="002B2761">
        <w:rPr>
          <w:b w:val="0"/>
          <w:sz w:val="28"/>
          <w:szCs w:val="28"/>
        </w:rPr>
        <w:t xml:space="preserve">громадського </w:t>
      </w:r>
      <w:r w:rsidRPr="002B2761">
        <w:rPr>
          <w:b w:val="0"/>
          <w:spacing w:val="-3"/>
          <w:sz w:val="28"/>
          <w:szCs w:val="28"/>
        </w:rPr>
        <w:t xml:space="preserve">порядку, </w:t>
      </w:r>
      <w:r w:rsidRPr="002B2761">
        <w:rPr>
          <w:b w:val="0"/>
          <w:sz w:val="28"/>
          <w:szCs w:val="28"/>
        </w:rPr>
        <w:t>коли правопорядок порушується значною кількістю людей.</w:t>
      </w:r>
    </w:p>
    <w:p w:rsidR="00D47D7E" w:rsidRPr="002B2761" w:rsidRDefault="00D47D7E" w:rsidP="002B2761">
      <w:pPr>
        <w:ind w:firstLine="567"/>
        <w:jc w:val="both"/>
        <w:rPr>
          <w:szCs w:val="28"/>
        </w:rPr>
      </w:pPr>
      <w:r w:rsidRPr="002B2761">
        <w:rPr>
          <w:szCs w:val="28"/>
        </w:rPr>
        <w:t>При виникненні особливих умов необхідно вивчити їх причини, розповсюдженість, наслідки, визначитись у виборі найбільш оптимальних форм реагування. Здійснюючи підтримання публічної безпеки і порядку за особливих умов, органи Національної поліції використовують такі методи соціального врегулювання як переконання і примус, зокрема, адміністративне</w:t>
      </w:r>
      <w:r w:rsidR="00361621">
        <w:rPr>
          <w:szCs w:val="28"/>
        </w:rPr>
        <w:t xml:space="preserve"> </w:t>
      </w:r>
      <w:r w:rsidRPr="002B2761">
        <w:rPr>
          <w:szCs w:val="28"/>
        </w:rPr>
        <w:t>припинення.</w:t>
      </w:r>
    </w:p>
    <w:p w:rsidR="00D47D7E" w:rsidRPr="002B2761" w:rsidRDefault="00D47D7E" w:rsidP="002B2761">
      <w:pPr>
        <w:pStyle w:val="a4"/>
        <w:spacing w:before="4" w:line="242" w:lineRule="auto"/>
        <w:ind w:firstLine="567"/>
        <w:jc w:val="both"/>
        <w:rPr>
          <w:b w:val="0"/>
          <w:sz w:val="28"/>
          <w:szCs w:val="28"/>
        </w:rPr>
      </w:pPr>
      <w:r w:rsidRPr="002B2761">
        <w:rPr>
          <w:b w:val="0"/>
          <w:sz w:val="28"/>
          <w:szCs w:val="28"/>
        </w:rPr>
        <w:t>Роз’яснювальна</w:t>
      </w:r>
      <w:r w:rsidR="00361621">
        <w:rPr>
          <w:b w:val="0"/>
          <w:sz w:val="28"/>
          <w:szCs w:val="28"/>
        </w:rPr>
        <w:t xml:space="preserve"> </w:t>
      </w:r>
      <w:r w:rsidRPr="002B2761">
        <w:rPr>
          <w:b w:val="0"/>
          <w:sz w:val="28"/>
          <w:szCs w:val="28"/>
        </w:rPr>
        <w:t>робота</w:t>
      </w:r>
      <w:r w:rsidR="00361621">
        <w:rPr>
          <w:b w:val="0"/>
          <w:sz w:val="28"/>
          <w:szCs w:val="28"/>
        </w:rPr>
        <w:t xml:space="preserve"> </w:t>
      </w:r>
      <w:r w:rsidRPr="002B2761">
        <w:rPr>
          <w:b w:val="0"/>
          <w:sz w:val="28"/>
          <w:szCs w:val="28"/>
        </w:rPr>
        <w:t>як</w:t>
      </w:r>
      <w:r w:rsidR="00361621">
        <w:rPr>
          <w:b w:val="0"/>
          <w:sz w:val="28"/>
          <w:szCs w:val="28"/>
        </w:rPr>
        <w:t xml:space="preserve"> </w:t>
      </w:r>
      <w:r w:rsidRPr="002B2761">
        <w:rPr>
          <w:b w:val="0"/>
          <w:sz w:val="28"/>
          <w:szCs w:val="28"/>
        </w:rPr>
        <w:t>основна</w:t>
      </w:r>
      <w:r w:rsidR="00361621">
        <w:rPr>
          <w:b w:val="0"/>
          <w:sz w:val="28"/>
          <w:szCs w:val="28"/>
        </w:rPr>
        <w:t xml:space="preserve"> </w:t>
      </w:r>
      <w:r w:rsidRPr="002B2761">
        <w:rPr>
          <w:b w:val="0"/>
          <w:sz w:val="28"/>
          <w:szCs w:val="28"/>
        </w:rPr>
        <w:t>форма</w:t>
      </w:r>
      <w:r w:rsidR="00361621">
        <w:rPr>
          <w:b w:val="0"/>
          <w:sz w:val="28"/>
          <w:szCs w:val="28"/>
        </w:rPr>
        <w:t xml:space="preserve"> </w:t>
      </w:r>
      <w:r w:rsidRPr="002B2761">
        <w:rPr>
          <w:b w:val="0"/>
          <w:sz w:val="28"/>
          <w:szCs w:val="28"/>
        </w:rPr>
        <w:t>переконання</w:t>
      </w:r>
      <w:r w:rsidR="00361621">
        <w:rPr>
          <w:b w:val="0"/>
          <w:sz w:val="28"/>
          <w:szCs w:val="28"/>
        </w:rPr>
        <w:t xml:space="preserve"> </w:t>
      </w:r>
      <w:r w:rsidRPr="002B2761">
        <w:rPr>
          <w:b w:val="0"/>
          <w:sz w:val="28"/>
          <w:szCs w:val="28"/>
        </w:rPr>
        <w:t>громадян у</w:t>
      </w:r>
      <w:r w:rsidR="00361621">
        <w:rPr>
          <w:b w:val="0"/>
          <w:sz w:val="28"/>
          <w:szCs w:val="28"/>
        </w:rPr>
        <w:t xml:space="preserve"> </w:t>
      </w:r>
      <w:r w:rsidRPr="002B2761">
        <w:rPr>
          <w:b w:val="0"/>
          <w:sz w:val="28"/>
          <w:szCs w:val="28"/>
        </w:rPr>
        <w:t>необхідності</w:t>
      </w:r>
      <w:r w:rsidR="00361621">
        <w:rPr>
          <w:b w:val="0"/>
          <w:sz w:val="28"/>
          <w:szCs w:val="28"/>
        </w:rPr>
        <w:t xml:space="preserve"> </w:t>
      </w:r>
      <w:r w:rsidRPr="002B2761">
        <w:rPr>
          <w:b w:val="0"/>
          <w:sz w:val="28"/>
          <w:szCs w:val="28"/>
        </w:rPr>
        <w:t>свідомого</w:t>
      </w:r>
      <w:r w:rsidR="00361621">
        <w:rPr>
          <w:b w:val="0"/>
          <w:sz w:val="28"/>
          <w:szCs w:val="28"/>
        </w:rPr>
        <w:t xml:space="preserve"> </w:t>
      </w:r>
      <w:r w:rsidRPr="002B2761">
        <w:rPr>
          <w:b w:val="0"/>
          <w:sz w:val="28"/>
          <w:szCs w:val="28"/>
        </w:rPr>
        <w:t>й</w:t>
      </w:r>
      <w:r w:rsidR="00361621">
        <w:rPr>
          <w:b w:val="0"/>
          <w:sz w:val="28"/>
          <w:szCs w:val="28"/>
        </w:rPr>
        <w:t xml:space="preserve"> </w:t>
      </w:r>
      <w:r w:rsidRPr="002B2761">
        <w:rPr>
          <w:b w:val="0"/>
          <w:sz w:val="28"/>
          <w:szCs w:val="28"/>
        </w:rPr>
        <w:t>добровільного</w:t>
      </w:r>
      <w:r w:rsidR="00361621">
        <w:rPr>
          <w:b w:val="0"/>
          <w:sz w:val="28"/>
          <w:szCs w:val="28"/>
        </w:rPr>
        <w:t xml:space="preserve"> </w:t>
      </w:r>
      <w:r w:rsidRPr="002B2761">
        <w:rPr>
          <w:b w:val="0"/>
          <w:sz w:val="28"/>
          <w:szCs w:val="28"/>
        </w:rPr>
        <w:t>виконання</w:t>
      </w:r>
      <w:r w:rsidR="00361621">
        <w:rPr>
          <w:b w:val="0"/>
          <w:sz w:val="28"/>
          <w:szCs w:val="28"/>
        </w:rPr>
        <w:t xml:space="preserve"> </w:t>
      </w:r>
      <w:r w:rsidRPr="002B2761">
        <w:rPr>
          <w:b w:val="0"/>
          <w:sz w:val="28"/>
          <w:szCs w:val="28"/>
        </w:rPr>
        <w:t>правових</w:t>
      </w:r>
      <w:r w:rsidR="00361621">
        <w:rPr>
          <w:b w:val="0"/>
          <w:sz w:val="28"/>
          <w:szCs w:val="28"/>
        </w:rPr>
        <w:t xml:space="preserve"> </w:t>
      </w:r>
      <w:r w:rsidRPr="002B2761">
        <w:rPr>
          <w:b w:val="0"/>
          <w:spacing w:val="-3"/>
          <w:sz w:val="28"/>
          <w:szCs w:val="28"/>
        </w:rPr>
        <w:t xml:space="preserve">вимог, </w:t>
      </w:r>
      <w:r w:rsidRPr="002B2761">
        <w:rPr>
          <w:b w:val="0"/>
          <w:sz w:val="28"/>
          <w:szCs w:val="28"/>
        </w:rPr>
        <w:t xml:space="preserve">припинення антигромадської поведінки, поряд з профілактичною роботою в </w:t>
      </w:r>
      <w:r w:rsidRPr="002B2761">
        <w:rPr>
          <w:b w:val="0"/>
          <w:spacing w:val="-3"/>
          <w:sz w:val="28"/>
          <w:szCs w:val="28"/>
        </w:rPr>
        <w:t xml:space="preserve">трудових </w:t>
      </w:r>
      <w:r w:rsidRPr="002B2761">
        <w:rPr>
          <w:b w:val="0"/>
          <w:sz w:val="28"/>
          <w:szCs w:val="28"/>
        </w:rPr>
        <w:t xml:space="preserve">колективах і з окремими особами, є необхідною умовою послаблення соціальної напруги при масових порушеннях громадського </w:t>
      </w:r>
      <w:r w:rsidRPr="002B2761">
        <w:rPr>
          <w:b w:val="0"/>
          <w:spacing w:val="-3"/>
          <w:sz w:val="28"/>
          <w:szCs w:val="28"/>
        </w:rPr>
        <w:t xml:space="preserve">порядку, </w:t>
      </w:r>
      <w:r w:rsidRPr="002B2761">
        <w:rPr>
          <w:b w:val="0"/>
          <w:sz w:val="28"/>
          <w:szCs w:val="28"/>
        </w:rPr>
        <w:t xml:space="preserve">блокуванні транспортних магістралей, порушеннях порядку при організації й проведенні мітингів, вуличних </w:t>
      </w:r>
      <w:r w:rsidRPr="002B2761">
        <w:rPr>
          <w:b w:val="0"/>
          <w:spacing w:val="-3"/>
          <w:sz w:val="28"/>
          <w:szCs w:val="28"/>
        </w:rPr>
        <w:t xml:space="preserve">походів </w:t>
      </w:r>
      <w:r w:rsidRPr="002B2761">
        <w:rPr>
          <w:b w:val="0"/>
          <w:sz w:val="28"/>
          <w:szCs w:val="28"/>
        </w:rPr>
        <w:t xml:space="preserve">і демонстрацій, злісної непокори вимогам адміністрації в установах виконання покарань, тощо. Механізм переконання передбачає сукупність різних засобів, форм і методів впливу на свідомість і поведінку людей. Це й безпосереднє звернення до натовпу з пропозиціями розійтись, припинити протиправну поведінку, не допустити тяжких наслідків, звернення до лідерів (організаторів) правопорушень, виступи через засоби масової інформації, підготовка й розповсюдження текстів листівок і прокламацій, усунення причин, які спонукали масові порушення громадського </w:t>
      </w:r>
      <w:r w:rsidRPr="002B2761">
        <w:rPr>
          <w:b w:val="0"/>
          <w:spacing w:val="-3"/>
          <w:sz w:val="28"/>
          <w:szCs w:val="28"/>
        </w:rPr>
        <w:t xml:space="preserve">порядку, </w:t>
      </w:r>
      <w:r w:rsidRPr="002B2761">
        <w:rPr>
          <w:b w:val="0"/>
          <w:sz w:val="28"/>
          <w:szCs w:val="28"/>
        </w:rPr>
        <w:t>та інформування про це населення, роз’яснення неминучої відповідальності за допущені або заплановані правопорушення. Правовим переконанням повинні займатись працівники органів Національної поліції, які самі добре знають законодавство, відомі учасникам правопорушень, користуються авторитетом і повагою серед</w:t>
      </w:r>
      <w:r w:rsidR="00361621">
        <w:rPr>
          <w:b w:val="0"/>
          <w:sz w:val="28"/>
          <w:szCs w:val="28"/>
        </w:rPr>
        <w:t xml:space="preserve"> </w:t>
      </w:r>
      <w:r w:rsidRPr="002B2761">
        <w:rPr>
          <w:b w:val="0"/>
          <w:sz w:val="28"/>
          <w:szCs w:val="28"/>
        </w:rPr>
        <w:t>населення.</w:t>
      </w:r>
    </w:p>
    <w:p w:rsidR="00D47D7E" w:rsidRPr="002B2761" w:rsidRDefault="00D47D7E" w:rsidP="002B2761">
      <w:pPr>
        <w:pStyle w:val="a4"/>
        <w:spacing w:before="17" w:line="242" w:lineRule="auto"/>
        <w:ind w:firstLine="567"/>
        <w:jc w:val="both"/>
        <w:rPr>
          <w:b w:val="0"/>
          <w:sz w:val="28"/>
          <w:szCs w:val="28"/>
        </w:rPr>
      </w:pPr>
      <w:r w:rsidRPr="002B2761">
        <w:rPr>
          <w:b w:val="0"/>
          <w:sz w:val="28"/>
          <w:szCs w:val="28"/>
        </w:rPr>
        <w:t xml:space="preserve">Роз’яснювальна робота може поєднуватися з примусом, коли необхідно взяти під охорону окремі важливі </w:t>
      </w:r>
      <w:r w:rsidRPr="002B2761">
        <w:rPr>
          <w:b w:val="0"/>
          <w:spacing w:val="-3"/>
          <w:sz w:val="28"/>
          <w:szCs w:val="28"/>
        </w:rPr>
        <w:t xml:space="preserve">об’єкти, </w:t>
      </w:r>
      <w:r w:rsidRPr="002B2761">
        <w:rPr>
          <w:b w:val="0"/>
          <w:sz w:val="28"/>
          <w:szCs w:val="28"/>
        </w:rPr>
        <w:t>перекрити шляхи можливого пересування учасників правопорушення, блокувати їх місцезнаходження, затримати злісних правопорушників, задокументувати їх протиправну діяльність, встановити їх особистість. Якщо переконання – це ціла система прийомів та способів з метою втілення у свідомості та реалізації в житті правової та моральної ідеології, принципів</w:t>
      </w:r>
      <w:r w:rsidR="00361621">
        <w:rPr>
          <w:b w:val="0"/>
          <w:sz w:val="28"/>
          <w:szCs w:val="28"/>
        </w:rPr>
        <w:t xml:space="preserve"> </w:t>
      </w:r>
      <w:r w:rsidRPr="002B2761">
        <w:rPr>
          <w:b w:val="0"/>
          <w:sz w:val="28"/>
          <w:szCs w:val="28"/>
        </w:rPr>
        <w:t>правових</w:t>
      </w:r>
      <w:r w:rsidR="00361621">
        <w:rPr>
          <w:b w:val="0"/>
          <w:sz w:val="28"/>
          <w:szCs w:val="28"/>
        </w:rPr>
        <w:t xml:space="preserve"> </w:t>
      </w:r>
      <w:r w:rsidRPr="002B2761">
        <w:rPr>
          <w:b w:val="0"/>
          <w:sz w:val="28"/>
          <w:szCs w:val="28"/>
        </w:rPr>
        <w:t>і</w:t>
      </w:r>
      <w:r w:rsidR="00361621">
        <w:rPr>
          <w:b w:val="0"/>
          <w:sz w:val="28"/>
          <w:szCs w:val="28"/>
        </w:rPr>
        <w:t xml:space="preserve"> </w:t>
      </w:r>
      <w:r w:rsidRPr="002B2761">
        <w:rPr>
          <w:b w:val="0"/>
          <w:sz w:val="28"/>
          <w:szCs w:val="28"/>
        </w:rPr>
        <w:t>моральних</w:t>
      </w:r>
      <w:r w:rsidR="00361621">
        <w:rPr>
          <w:b w:val="0"/>
          <w:sz w:val="28"/>
          <w:szCs w:val="28"/>
        </w:rPr>
        <w:t xml:space="preserve"> </w:t>
      </w:r>
      <w:r w:rsidRPr="002B2761">
        <w:rPr>
          <w:b w:val="0"/>
          <w:sz w:val="28"/>
          <w:szCs w:val="28"/>
        </w:rPr>
        <w:t>норм</w:t>
      </w:r>
      <w:r w:rsidR="00361621">
        <w:rPr>
          <w:b w:val="0"/>
          <w:sz w:val="28"/>
          <w:szCs w:val="28"/>
        </w:rPr>
        <w:t xml:space="preserve"> </w:t>
      </w:r>
      <w:r w:rsidRPr="002B2761">
        <w:rPr>
          <w:b w:val="0"/>
          <w:sz w:val="28"/>
          <w:szCs w:val="28"/>
        </w:rPr>
        <w:t>нашого</w:t>
      </w:r>
      <w:r w:rsidR="00361621">
        <w:rPr>
          <w:b w:val="0"/>
          <w:sz w:val="28"/>
          <w:szCs w:val="28"/>
        </w:rPr>
        <w:t xml:space="preserve"> </w:t>
      </w:r>
      <w:r w:rsidRPr="002B2761">
        <w:rPr>
          <w:b w:val="0"/>
          <w:sz w:val="28"/>
          <w:szCs w:val="28"/>
        </w:rPr>
        <w:t>суспільства,</w:t>
      </w:r>
      <w:r w:rsidR="00361621">
        <w:rPr>
          <w:b w:val="0"/>
          <w:sz w:val="28"/>
          <w:szCs w:val="28"/>
        </w:rPr>
        <w:t xml:space="preserve"> </w:t>
      </w:r>
      <w:r w:rsidRPr="002B2761">
        <w:rPr>
          <w:b w:val="0"/>
          <w:sz w:val="28"/>
          <w:szCs w:val="28"/>
        </w:rPr>
        <w:t>то</w:t>
      </w:r>
      <w:r w:rsidR="00361621">
        <w:rPr>
          <w:b w:val="0"/>
          <w:sz w:val="28"/>
          <w:szCs w:val="28"/>
        </w:rPr>
        <w:t xml:space="preserve"> </w:t>
      </w:r>
      <w:r w:rsidRPr="002B2761">
        <w:rPr>
          <w:b w:val="0"/>
          <w:sz w:val="28"/>
          <w:szCs w:val="28"/>
        </w:rPr>
        <w:t>примус</w:t>
      </w:r>
      <w:r w:rsidR="00361621">
        <w:rPr>
          <w:b w:val="0"/>
          <w:sz w:val="28"/>
          <w:szCs w:val="28"/>
        </w:rPr>
        <w:t xml:space="preserve"> </w:t>
      </w:r>
      <w:r w:rsidRPr="002B2761">
        <w:rPr>
          <w:b w:val="0"/>
          <w:sz w:val="28"/>
          <w:szCs w:val="28"/>
        </w:rPr>
        <w:t xml:space="preserve">це такий метод </w:t>
      </w:r>
      <w:r w:rsidRPr="002B2761">
        <w:rPr>
          <w:b w:val="0"/>
          <w:spacing w:val="-3"/>
          <w:sz w:val="28"/>
          <w:szCs w:val="28"/>
        </w:rPr>
        <w:t xml:space="preserve">впливу, </w:t>
      </w:r>
      <w:r w:rsidRPr="002B2761">
        <w:rPr>
          <w:b w:val="0"/>
          <w:sz w:val="28"/>
          <w:szCs w:val="28"/>
        </w:rPr>
        <w:t xml:space="preserve">при якому на передній план виступає примусове нав’язування волі держави, це зовнішній вплив на поведінку в межах закону і моральних </w:t>
      </w:r>
      <w:r w:rsidRPr="002B2761">
        <w:rPr>
          <w:b w:val="0"/>
          <w:spacing w:val="-3"/>
          <w:sz w:val="28"/>
          <w:szCs w:val="28"/>
        </w:rPr>
        <w:t xml:space="preserve">вимог, </w:t>
      </w:r>
      <w:r w:rsidRPr="002B2761">
        <w:rPr>
          <w:b w:val="0"/>
          <w:sz w:val="28"/>
          <w:szCs w:val="28"/>
        </w:rPr>
        <w:t>що ґрунтується на організованій силі і відзначається безперечністю та</w:t>
      </w:r>
      <w:r w:rsidR="00361621">
        <w:rPr>
          <w:b w:val="0"/>
          <w:sz w:val="28"/>
          <w:szCs w:val="28"/>
        </w:rPr>
        <w:t xml:space="preserve"> </w:t>
      </w:r>
      <w:r w:rsidRPr="002B2761">
        <w:rPr>
          <w:b w:val="0"/>
          <w:sz w:val="28"/>
          <w:szCs w:val="28"/>
        </w:rPr>
        <w:t>категоричністю.</w:t>
      </w:r>
    </w:p>
    <w:p w:rsidR="00D47D7E" w:rsidRPr="002B2761" w:rsidRDefault="00D47D7E" w:rsidP="002B2761">
      <w:pPr>
        <w:pStyle w:val="a4"/>
        <w:spacing w:line="242" w:lineRule="auto"/>
        <w:ind w:firstLine="567"/>
        <w:jc w:val="both"/>
        <w:rPr>
          <w:b w:val="0"/>
          <w:sz w:val="28"/>
          <w:szCs w:val="28"/>
        </w:rPr>
      </w:pPr>
      <w:r w:rsidRPr="002B2761">
        <w:rPr>
          <w:b w:val="0"/>
          <w:sz w:val="28"/>
          <w:szCs w:val="28"/>
        </w:rPr>
        <w:t xml:space="preserve">Заходи адміністративного припинення – найпоширеніша група адміністративного примусу. Вони можуть застосовуватись як для </w:t>
      </w:r>
      <w:r w:rsidRPr="002B2761">
        <w:rPr>
          <w:b w:val="0"/>
          <w:sz w:val="28"/>
          <w:szCs w:val="28"/>
        </w:rPr>
        <w:lastRenderedPageBreak/>
        <w:t>припинення кримінально караних діянь, так і у випадках скоєння адміністративних правопорушень. Надаючи поліції право на використання таких заходів адміністративного припинення як застосування зброї, засобів фізичного впливу, спеціальних засобів, чинне законодавство передбачає, що вони використовуються виключно для припинення правопорушень (як правило, кримінальних) при забезпеченні публічної безпеки і порядку, боротьбі із злочинністю. Аналіз практики свідчить, що ці заходи в багатьох випадках використовуються також для припинення кримінально караних дій в особливих умовах.</w:t>
      </w:r>
    </w:p>
    <w:p w:rsidR="00D47D7E" w:rsidRPr="002B2761" w:rsidRDefault="00D47D7E" w:rsidP="002B2761">
      <w:pPr>
        <w:pStyle w:val="a4"/>
        <w:spacing w:before="10" w:line="242" w:lineRule="auto"/>
        <w:ind w:firstLine="567"/>
        <w:jc w:val="both"/>
        <w:rPr>
          <w:b w:val="0"/>
          <w:sz w:val="28"/>
          <w:szCs w:val="28"/>
        </w:rPr>
      </w:pPr>
      <w:r w:rsidRPr="002B2761">
        <w:rPr>
          <w:b w:val="0"/>
          <w:sz w:val="28"/>
          <w:szCs w:val="28"/>
        </w:rPr>
        <w:t>Заходи припинення, що здійснюють органи Національної поліції за особливих умов, можна розділити на дві групи. Перша – заходи загального</w:t>
      </w:r>
      <w:r w:rsidR="00361621">
        <w:rPr>
          <w:b w:val="0"/>
          <w:sz w:val="28"/>
          <w:szCs w:val="28"/>
        </w:rPr>
        <w:t xml:space="preserve"> </w:t>
      </w:r>
      <w:r w:rsidRPr="002B2761">
        <w:rPr>
          <w:b w:val="0"/>
          <w:sz w:val="28"/>
          <w:szCs w:val="28"/>
        </w:rPr>
        <w:t>призначення,</w:t>
      </w:r>
      <w:r w:rsidR="00361621">
        <w:rPr>
          <w:b w:val="0"/>
          <w:sz w:val="28"/>
          <w:szCs w:val="28"/>
        </w:rPr>
        <w:t xml:space="preserve"> </w:t>
      </w:r>
      <w:r w:rsidRPr="002B2761">
        <w:rPr>
          <w:b w:val="0"/>
          <w:sz w:val="28"/>
          <w:szCs w:val="28"/>
        </w:rPr>
        <w:t>до</w:t>
      </w:r>
      <w:r w:rsidR="00361621">
        <w:rPr>
          <w:b w:val="0"/>
          <w:sz w:val="28"/>
          <w:szCs w:val="28"/>
        </w:rPr>
        <w:t xml:space="preserve"> </w:t>
      </w:r>
      <w:r w:rsidRPr="002B2761">
        <w:rPr>
          <w:b w:val="0"/>
          <w:sz w:val="28"/>
          <w:szCs w:val="28"/>
        </w:rPr>
        <w:t>яких</w:t>
      </w:r>
      <w:r w:rsidR="00361621">
        <w:rPr>
          <w:b w:val="0"/>
          <w:sz w:val="28"/>
          <w:szCs w:val="28"/>
        </w:rPr>
        <w:t xml:space="preserve"> </w:t>
      </w:r>
      <w:r w:rsidRPr="002B2761">
        <w:rPr>
          <w:b w:val="0"/>
          <w:sz w:val="28"/>
          <w:szCs w:val="28"/>
        </w:rPr>
        <w:t>відносяться:</w:t>
      </w:r>
      <w:r w:rsidR="00361621">
        <w:rPr>
          <w:b w:val="0"/>
          <w:sz w:val="28"/>
          <w:szCs w:val="28"/>
        </w:rPr>
        <w:t xml:space="preserve"> </w:t>
      </w:r>
      <w:r w:rsidRPr="002B2761">
        <w:rPr>
          <w:b w:val="0"/>
          <w:sz w:val="28"/>
          <w:szCs w:val="28"/>
        </w:rPr>
        <w:t>доставлення</w:t>
      </w:r>
      <w:r w:rsidR="00361621">
        <w:rPr>
          <w:b w:val="0"/>
          <w:sz w:val="28"/>
          <w:szCs w:val="28"/>
        </w:rPr>
        <w:t xml:space="preserve"> </w:t>
      </w:r>
      <w:r w:rsidRPr="002B2761">
        <w:rPr>
          <w:b w:val="0"/>
          <w:sz w:val="28"/>
          <w:szCs w:val="28"/>
        </w:rPr>
        <w:t xml:space="preserve">порушника, адміністративне затримання, вилучення речей та документів, </w:t>
      </w:r>
      <w:r w:rsidRPr="002B2761">
        <w:rPr>
          <w:b w:val="0"/>
          <w:spacing w:val="-3"/>
          <w:sz w:val="28"/>
          <w:szCs w:val="28"/>
        </w:rPr>
        <w:t xml:space="preserve">огляд </w:t>
      </w:r>
      <w:r w:rsidRPr="002B2761">
        <w:rPr>
          <w:b w:val="0"/>
          <w:sz w:val="28"/>
          <w:szCs w:val="28"/>
        </w:rPr>
        <w:t>(особистий</w:t>
      </w:r>
      <w:r w:rsidR="00361621">
        <w:rPr>
          <w:b w:val="0"/>
          <w:sz w:val="28"/>
          <w:szCs w:val="28"/>
        </w:rPr>
        <w:t xml:space="preserve"> </w:t>
      </w:r>
      <w:r w:rsidRPr="002B2761">
        <w:rPr>
          <w:b w:val="0"/>
          <w:spacing w:val="-3"/>
          <w:sz w:val="28"/>
          <w:szCs w:val="28"/>
        </w:rPr>
        <w:t>огляд</w:t>
      </w:r>
      <w:r w:rsidR="00361621">
        <w:rPr>
          <w:b w:val="0"/>
          <w:spacing w:val="-3"/>
          <w:sz w:val="28"/>
          <w:szCs w:val="28"/>
        </w:rPr>
        <w:t xml:space="preserve"> </w:t>
      </w:r>
      <w:r w:rsidRPr="002B2761">
        <w:rPr>
          <w:b w:val="0"/>
          <w:sz w:val="28"/>
          <w:szCs w:val="28"/>
        </w:rPr>
        <w:t>та</w:t>
      </w:r>
      <w:r w:rsidR="00361621">
        <w:rPr>
          <w:b w:val="0"/>
          <w:sz w:val="28"/>
          <w:szCs w:val="28"/>
        </w:rPr>
        <w:t xml:space="preserve"> </w:t>
      </w:r>
      <w:r w:rsidRPr="002B2761">
        <w:rPr>
          <w:b w:val="0"/>
          <w:spacing w:val="-3"/>
          <w:sz w:val="28"/>
          <w:szCs w:val="28"/>
        </w:rPr>
        <w:t>огляд</w:t>
      </w:r>
      <w:r w:rsidR="00361621">
        <w:rPr>
          <w:b w:val="0"/>
          <w:spacing w:val="-3"/>
          <w:sz w:val="28"/>
          <w:szCs w:val="28"/>
        </w:rPr>
        <w:t xml:space="preserve"> </w:t>
      </w:r>
      <w:r w:rsidRPr="002B2761">
        <w:rPr>
          <w:b w:val="0"/>
          <w:sz w:val="28"/>
          <w:szCs w:val="28"/>
        </w:rPr>
        <w:t>речей,</w:t>
      </w:r>
      <w:r w:rsidR="00361621">
        <w:rPr>
          <w:b w:val="0"/>
          <w:sz w:val="28"/>
          <w:szCs w:val="28"/>
        </w:rPr>
        <w:t xml:space="preserve"> </w:t>
      </w:r>
      <w:r w:rsidRPr="002B2761">
        <w:rPr>
          <w:b w:val="0"/>
          <w:sz w:val="28"/>
          <w:szCs w:val="28"/>
        </w:rPr>
        <w:t>поверхнева</w:t>
      </w:r>
      <w:r w:rsidR="00361621">
        <w:rPr>
          <w:b w:val="0"/>
          <w:sz w:val="28"/>
          <w:szCs w:val="28"/>
        </w:rPr>
        <w:t xml:space="preserve"> </w:t>
      </w:r>
      <w:r w:rsidRPr="002B2761">
        <w:rPr>
          <w:b w:val="0"/>
          <w:sz w:val="28"/>
          <w:szCs w:val="28"/>
        </w:rPr>
        <w:t>перевірка)</w:t>
      </w:r>
      <w:r w:rsidR="00361621">
        <w:rPr>
          <w:b w:val="0"/>
          <w:sz w:val="28"/>
          <w:szCs w:val="28"/>
        </w:rPr>
        <w:t xml:space="preserve"> </w:t>
      </w:r>
      <w:r w:rsidRPr="002B2761">
        <w:rPr>
          <w:b w:val="0"/>
          <w:sz w:val="28"/>
          <w:szCs w:val="28"/>
        </w:rPr>
        <w:t>та</w:t>
      </w:r>
      <w:r w:rsidR="00361621">
        <w:rPr>
          <w:b w:val="0"/>
          <w:sz w:val="28"/>
          <w:szCs w:val="28"/>
        </w:rPr>
        <w:t xml:space="preserve"> </w:t>
      </w:r>
      <w:r w:rsidRPr="002B2761">
        <w:rPr>
          <w:b w:val="0"/>
          <w:sz w:val="28"/>
          <w:szCs w:val="28"/>
        </w:rPr>
        <w:t>ін.</w:t>
      </w:r>
      <w:r w:rsidR="00361621">
        <w:rPr>
          <w:b w:val="0"/>
          <w:sz w:val="28"/>
          <w:szCs w:val="28"/>
        </w:rPr>
        <w:t xml:space="preserve"> </w:t>
      </w:r>
      <w:r w:rsidRPr="002B2761">
        <w:rPr>
          <w:b w:val="0"/>
          <w:sz w:val="28"/>
          <w:szCs w:val="28"/>
        </w:rPr>
        <w:t>До</w:t>
      </w:r>
      <w:r w:rsidR="00361621">
        <w:rPr>
          <w:b w:val="0"/>
          <w:sz w:val="28"/>
          <w:szCs w:val="28"/>
        </w:rPr>
        <w:t xml:space="preserve"> </w:t>
      </w:r>
      <w:r w:rsidRPr="002B2761">
        <w:rPr>
          <w:b w:val="0"/>
          <w:sz w:val="28"/>
          <w:szCs w:val="28"/>
        </w:rPr>
        <w:t>другої</w:t>
      </w:r>
      <w:r w:rsidR="00361621">
        <w:rPr>
          <w:b w:val="0"/>
          <w:sz w:val="28"/>
          <w:szCs w:val="28"/>
        </w:rPr>
        <w:t xml:space="preserve"> </w:t>
      </w:r>
      <w:r w:rsidRPr="002B2761">
        <w:rPr>
          <w:b w:val="0"/>
          <w:sz w:val="28"/>
          <w:szCs w:val="28"/>
        </w:rPr>
        <w:t>належать</w:t>
      </w:r>
      <w:r w:rsidR="00361621">
        <w:rPr>
          <w:b w:val="0"/>
          <w:sz w:val="28"/>
          <w:szCs w:val="28"/>
        </w:rPr>
        <w:t xml:space="preserve"> </w:t>
      </w:r>
      <w:r w:rsidRPr="002B2761">
        <w:rPr>
          <w:b w:val="0"/>
          <w:sz w:val="28"/>
          <w:szCs w:val="28"/>
        </w:rPr>
        <w:t>спеціальні</w:t>
      </w:r>
      <w:r w:rsidR="00361621">
        <w:rPr>
          <w:b w:val="0"/>
          <w:sz w:val="28"/>
          <w:szCs w:val="28"/>
        </w:rPr>
        <w:t xml:space="preserve"> </w:t>
      </w:r>
      <w:r w:rsidRPr="002B2761">
        <w:rPr>
          <w:b w:val="0"/>
          <w:sz w:val="28"/>
          <w:szCs w:val="28"/>
        </w:rPr>
        <w:t>заходи</w:t>
      </w:r>
      <w:r w:rsidR="00361621">
        <w:rPr>
          <w:b w:val="0"/>
          <w:sz w:val="28"/>
          <w:szCs w:val="28"/>
        </w:rPr>
        <w:t xml:space="preserve"> </w:t>
      </w:r>
      <w:r w:rsidRPr="002B2761">
        <w:rPr>
          <w:b w:val="0"/>
          <w:sz w:val="28"/>
          <w:szCs w:val="28"/>
        </w:rPr>
        <w:t>припинення:</w:t>
      </w:r>
      <w:r w:rsidR="00361621">
        <w:rPr>
          <w:b w:val="0"/>
          <w:sz w:val="28"/>
          <w:szCs w:val="28"/>
        </w:rPr>
        <w:t xml:space="preserve"> </w:t>
      </w:r>
      <w:r w:rsidRPr="002B2761">
        <w:rPr>
          <w:b w:val="0"/>
          <w:sz w:val="28"/>
          <w:szCs w:val="28"/>
        </w:rPr>
        <w:t>фізична</w:t>
      </w:r>
      <w:r w:rsidR="00361621">
        <w:rPr>
          <w:b w:val="0"/>
          <w:sz w:val="28"/>
          <w:szCs w:val="28"/>
        </w:rPr>
        <w:t xml:space="preserve"> </w:t>
      </w:r>
      <w:r w:rsidRPr="002B2761">
        <w:rPr>
          <w:b w:val="0"/>
          <w:sz w:val="28"/>
          <w:szCs w:val="28"/>
        </w:rPr>
        <w:t>сила,</w:t>
      </w:r>
      <w:r w:rsidR="00361621">
        <w:rPr>
          <w:b w:val="0"/>
          <w:sz w:val="28"/>
          <w:szCs w:val="28"/>
        </w:rPr>
        <w:t xml:space="preserve"> </w:t>
      </w:r>
      <w:r w:rsidRPr="002B2761">
        <w:rPr>
          <w:b w:val="0"/>
          <w:sz w:val="28"/>
          <w:szCs w:val="28"/>
        </w:rPr>
        <w:t xml:space="preserve">спеціальні засоби та вогнепальна зброя, тобто вони поєднуються із силовими примусовими діями. Рішення про їх застосування приймається у виняткових випадках, коли інакше припинити протиправну поведінку неможливо, тобто коли не дали бажаних </w:t>
      </w:r>
      <w:r w:rsidRPr="002B2761">
        <w:rPr>
          <w:b w:val="0"/>
          <w:spacing w:val="-3"/>
          <w:sz w:val="28"/>
          <w:szCs w:val="28"/>
        </w:rPr>
        <w:t xml:space="preserve">результатів </w:t>
      </w:r>
      <w:r w:rsidRPr="002B2761">
        <w:rPr>
          <w:b w:val="0"/>
          <w:sz w:val="28"/>
          <w:szCs w:val="28"/>
        </w:rPr>
        <w:t xml:space="preserve">інші заходи адміністративно-примусового </w:t>
      </w:r>
      <w:r w:rsidRPr="002B2761">
        <w:rPr>
          <w:b w:val="0"/>
          <w:spacing w:val="-3"/>
          <w:sz w:val="28"/>
          <w:szCs w:val="28"/>
        </w:rPr>
        <w:t xml:space="preserve">характеру. </w:t>
      </w:r>
      <w:r w:rsidRPr="002B2761">
        <w:rPr>
          <w:b w:val="0"/>
          <w:spacing w:val="-5"/>
          <w:sz w:val="28"/>
          <w:szCs w:val="28"/>
        </w:rPr>
        <w:t xml:space="preserve">Такі </w:t>
      </w:r>
      <w:r w:rsidRPr="002B2761">
        <w:rPr>
          <w:b w:val="0"/>
          <w:sz w:val="28"/>
          <w:szCs w:val="28"/>
        </w:rPr>
        <w:t>заходи можуть застосовуватися, як правило, після попередження про їх використання, при суворому дотриманні вимог законодавства. Навіть якщо органи Національної поліції забезпечують підтримання публічної безпеки і порядку за особливих умов, дотримання законності є необхідною умовою їх діяльності. Дотримання з</w:t>
      </w:r>
      <w:r w:rsidR="00361621">
        <w:rPr>
          <w:b w:val="0"/>
          <w:sz w:val="28"/>
          <w:szCs w:val="28"/>
        </w:rPr>
        <w:t>аконності забезпечується систе</w:t>
      </w:r>
      <w:r w:rsidRPr="002B2761">
        <w:rPr>
          <w:b w:val="0"/>
          <w:sz w:val="28"/>
          <w:szCs w:val="28"/>
        </w:rPr>
        <w:t xml:space="preserve">матичним контролем з боку вищих </w:t>
      </w:r>
      <w:r w:rsidR="00361621">
        <w:rPr>
          <w:b w:val="0"/>
          <w:sz w:val="28"/>
          <w:szCs w:val="28"/>
        </w:rPr>
        <w:t>органів управління, прокурорсь</w:t>
      </w:r>
      <w:r w:rsidRPr="002B2761">
        <w:rPr>
          <w:b w:val="0"/>
          <w:sz w:val="28"/>
          <w:szCs w:val="28"/>
        </w:rPr>
        <w:t>ким наглядом, правом адміністративного та судового оскарження, контролем громадськості та засобів масової</w:t>
      </w:r>
      <w:r w:rsidR="00361621">
        <w:rPr>
          <w:b w:val="0"/>
          <w:sz w:val="28"/>
          <w:szCs w:val="28"/>
        </w:rPr>
        <w:t xml:space="preserve"> </w:t>
      </w:r>
      <w:r w:rsidRPr="002B2761">
        <w:rPr>
          <w:b w:val="0"/>
          <w:sz w:val="28"/>
          <w:szCs w:val="28"/>
        </w:rPr>
        <w:t>інформації.</w:t>
      </w:r>
    </w:p>
    <w:p w:rsidR="00D47D7E" w:rsidRPr="002B2761" w:rsidRDefault="00D47D7E" w:rsidP="002B2761">
      <w:pPr>
        <w:pStyle w:val="a4"/>
        <w:spacing w:before="16" w:line="242" w:lineRule="auto"/>
        <w:ind w:firstLine="567"/>
        <w:jc w:val="both"/>
        <w:rPr>
          <w:b w:val="0"/>
          <w:sz w:val="28"/>
          <w:szCs w:val="28"/>
        </w:rPr>
      </w:pPr>
      <w:r w:rsidRPr="002B2761">
        <w:rPr>
          <w:b w:val="0"/>
          <w:sz w:val="28"/>
          <w:szCs w:val="28"/>
        </w:rPr>
        <w:t>Зважаючи</w:t>
      </w:r>
      <w:r w:rsidR="00361621">
        <w:rPr>
          <w:b w:val="0"/>
          <w:sz w:val="28"/>
          <w:szCs w:val="28"/>
        </w:rPr>
        <w:t xml:space="preserve"> </w:t>
      </w:r>
      <w:r w:rsidRPr="002B2761">
        <w:rPr>
          <w:b w:val="0"/>
          <w:sz w:val="28"/>
          <w:szCs w:val="28"/>
        </w:rPr>
        <w:t>на</w:t>
      </w:r>
      <w:r w:rsidR="00361621">
        <w:rPr>
          <w:b w:val="0"/>
          <w:sz w:val="28"/>
          <w:szCs w:val="28"/>
        </w:rPr>
        <w:t xml:space="preserve"> </w:t>
      </w:r>
      <w:r w:rsidRPr="002B2761">
        <w:rPr>
          <w:b w:val="0"/>
          <w:sz w:val="28"/>
          <w:szCs w:val="28"/>
        </w:rPr>
        <w:t>те,</w:t>
      </w:r>
      <w:r w:rsidR="00361621">
        <w:rPr>
          <w:b w:val="0"/>
          <w:sz w:val="28"/>
          <w:szCs w:val="28"/>
        </w:rPr>
        <w:t xml:space="preserve"> </w:t>
      </w:r>
      <w:r w:rsidRPr="002B2761">
        <w:rPr>
          <w:b w:val="0"/>
          <w:sz w:val="28"/>
          <w:szCs w:val="28"/>
        </w:rPr>
        <w:t>що</w:t>
      </w:r>
      <w:r w:rsidR="00361621">
        <w:rPr>
          <w:b w:val="0"/>
          <w:sz w:val="28"/>
          <w:szCs w:val="28"/>
        </w:rPr>
        <w:t xml:space="preserve"> </w:t>
      </w:r>
      <w:r w:rsidRPr="002B2761">
        <w:rPr>
          <w:b w:val="0"/>
          <w:sz w:val="28"/>
          <w:szCs w:val="28"/>
        </w:rPr>
        <w:t>органи</w:t>
      </w:r>
      <w:r w:rsidR="00361621">
        <w:rPr>
          <w:b w:val="0"/>
          <w:sz w:val="28"/>
          <w:szCs w:val="28"/>
        </w:rPr>
        <w:t xml:space="preserve"> </w:t>
      </w:r>
      <w:r w:rsidRPr="002B2761">
        <w:rPr>
          <w:b w:val="0"/>
          <w:sz w:val="28"/>
          <w:szCs w:val="28"/>
        </w:rPr>
        <w:t>Національної</w:t>
      </w:r>
      <w:r w:rsidR="00361621">
        <w:rPr>
          <w:b w:val="0"/>
          <w:sz w:val="28"/>
          <w:szCs w:val="28"/>
        </w:rPr>
        <w:t xml:space="preserve"> </w:t>
      </w:r>
      <w:r w:rsidRPr="002B2761">
        <w:rPr>
          <w:b w:val="0"/>
          <w:sz w:val="28"/>
          <w:szCs w:val="28"/>
        </w:rPr>
        <w:t>поліції</w:t>
      </w:r>
      <w:r w:rsidR="00361621">
        <w:rPr>
          <w:b w:val="0"/>
          <w:sz w:val="28"/>
          <w:szCs w:val="28"/>
        </w:rPr>
        <w:t xml:space="preserve"> </w:t>
      </w:r>
      <w:r w:rsidRPr="002B2761">
        <w:rPr>
          <w:b w:val="0"/>
          <w:sz w:val="28"/>
          <w:szCs w:val="28"/>
        </w:rPr>
        <w:t>діють</w:t>
      </w:r>
      <w:r w:rsidR="00361621">
        <w:rPr>
          <w:b w:val="0"/>
          <w:sz w:val="28"/>
          <w:szCs w:val="28"/>
        </w:rPr>
        <w:t xml:space="preserve"> </w:t>
      </w:r>
      <w:r w:rsidRPr="002B2761">
        <w:rPr>
          <w:b w:val="0"/>
          <w:sz w:val="28"/>
          <w:szCs w:val="28"/>
        </w:rPr>
        <w:t>постійно</w:t>
      </w:r>
      <w:r w:rsidR="00361621">
        <w:rPr>
          <w:b w:val="0"/>
          <w:sz w:val="28"/>
          <w:szCs w:val="28"/>
        </w:rPr>
        <w:t xml:space="preserve"> </w:t>
      </w:r>
      <w:r w:rsidRPr="002B2761">
        <w:rPr>
          <w:b w:val="0"/>
          <w:sz w:val="28"/>
          <w:szCs w:val="28"/>
        </w:rPr>
        <w:t>в складній ситуації, а особливі умови стають майже повсякденною реальністю,</w:t>
      </w:r>
      <w:r w:rsidR="00361621">
        <w:rPr>
          <w:b w:val="0"/>
          <w:sz w:val="28"/>
          <w:szCs w:val="28"/>
        </w:rPr>
        <w:t xml:space="preserve"> </w:t>
      </w:r>
      <w:r w:rsidRPr="002B2761">
        <w:rPr>
          <w:b w:val="0"/>
          <w:sz w:val="28"/>
          <w:szCs w:val="28"/>
        </w:rPr>
        <w:t>кожний</w:t>
      </w:r>
      <w:r w:rsidR="00361621">
        <w:rPr>
          <w:b w:val="0"/>
          <w:sz w:val="28"/>
          <w:szCs w:val="28"/>
        </w:rPr>
        <w:t xml:space="preserve"> </w:t>
      </w:r>
      <w:r w:rsidRPr="002B2761">
        <w:rPr>
          <w:b w:val="0"/>
          <w:sz w:val="28"/>
          <w:szCs w:val="28"/>
        </w:rPr>
        <w:t>працівник</w:t>
      </w:r>
      <w:r w:rsidR="00361621">
        <w:rPr>
          <w:b w:val="0"/>
          <w:sz w:val="28"/>
          <w:szCs w:val="28"/>
        </w:rPr>
        <w:t xml:space="preserve"> </w:t>
      </w:r>
      <w:r w:rsidRPr="002B2761">
        <w:rPr>
          <w:b w:val="0"/>
          <w:sz w:val="28"/>
          <w:szCs w:val="28"/>
        </w:rPr>
        <w:t>повинен</w:t>
      </w:r>
      <w:r w:rsidR="00361621">
        <w:rPr>
          <w:b w:val="0"/>
          <w:sz w:val="28"/>
          <w:szCs w:val="28"/>
        </w:rPr>
        <w:t xml:space="preserve"> </w:t>
      </w:r>
      <w:r w:rsidRPr="002B2761">
        <w:rPr>
          <w:b w:val="0"/>
          <w:sz w:val="28"/>
          <w:szCs w:val="28"/>
        </w:rPr>
        <w:t>чітко</w:t>
      </w:r>
      <w:r w:rsidR="00361621">
        <w:rPr>
          <w:b w:val="0"/>
          <w:sz w:val="28"/>
          <w:szCs w:val="28"/>
        </w:rPr>
        <w:t xml:space="preserve"> </w:t>
      </w:r>
      <w:r w:rsidRPr="002B2761">
        <w:rPr>
          <w:b w:val="0"/>
          <w:sz w:val="28"/>
          <w:szCs w:val="28"/>
        </w:rPr>
        <w:t>знати</w:t>
      </w:r>
      <w:r w:rsidR="00361621">
        <w:rPr>
          <w:b w:val="0"/>
          <w:sz w:val="28"/>
          <w:szCs w:val="28"/>
        </w:rPr>
        <w:t xml:space="preserve"> </w:t>
      </w:r>
      <w:r w:rsidRPr="002B2761">
        <w:rPr>
          <w:b w:val="0"/>
          <w:sz w:val="28"/>
          <w:szCs w:val="28"/>
        </w:rPr>
        <w:t>свої</w:t>
      </w:r>
      <w:r w:rsidR="00361621">
        <w:rPr>
          <w:b w:val="0"/>
          <w:sz w:val="28"/>
          <w:szCs w:val="28"/>
        </w:rPr>
        <w:t xml:space="preserve"> </w:t>
      </w:r>
      <w:r w:rsidRPr="002B2761">
        <w:rPr>
          <w:b w:val="0"/>
          <w:sz w:val="28"/>
          <w:szCs w:val="28"/>
        </w:rPr>
        <w:t>функціональні обов’язки</w:t>
      </w:r>
      <w:r w:rsidR="00361621">
        <w:rPr>
          <w:b w:val="0"/>
          <w:sz w:val="28"/>
          <w:szCs w:val="28"/>
        </w:rPr>
        <w:t xml:space="preserve"> </w:t>
      </w:r>
      <w:r w:rsidRPr="002B2761">
        <w:rPr>
          <w:b w:val="0"/>
          <w:sz w:val="28"/>
          <w:szCs w:val="28"/>
        </w:rPr>
        <w:t>на</w:t>
      </w:r>
      <w:r w:rsidR="00361621">
        <w:rPr>
          <w:b w:val="0"/>
          <w:sz w:val="28"/>
          <w:szCs w:val="28"/>
        </w:rPr>
        <w:t xml:space="preserve"> </w:t>
      </w:r>
      <w:r w:rsidRPr="002B2761">
        <w:rPr>
          <w:b w:val="0"/>
          <w:sz w:val="28"/>
          <w:szCs w:val="28"/>
        </w:rPr>
        <w:t>випадок</w:t>
      </w:r>
      <w:r w:rsidR="00361621">
        <w:rPr>
          <w:b w:val="0"/>
          <w:sz w:val="28"/>
          <w:szCs w:val="28"/>
        </w:rPr>
        <w:t xml:space="preserve"> </w:t>
      </w:r>
      <w:r w:rsidRPr="002B2761">
        <w:rPr>
          <w:b w:val="0"/>
          <w:sz w:val="28"/>
          <w:szCs w:val="28"/>
        </w:rPr>
        <w:t>виникнення</w:t>
      </w:r>
      <w:r w:rsidR="00361621">
        <w:rPr>
          <w:b w:val="0"/>
          <w:sz w:val="28"/>
          <w:szCs w:val="28"/>
        </w:rPr>
        <w:t xml:space="preserve"> </w:t>
      </w:r>
      <w:r w:rsidRPr="002B2761">
        <w:rPr>
          <w:b w:val="0"/>
          <w:sz w:val="28"/>
          <w:szCs w:val="28"/>
        </w:rPr>
        <w:t>надзвичайної</w:t>
      </w:r>
      <w:r w:rsidR="00361621">
        <w:rPr>
          <w:b w:val="0"/>
          <w:sz w:val="28"/>
          <w:szCs w:val="28"/>
        </w:rPr>
        <w:t xml:space="preserve"> </w:t>
      </w:r>
      <w:r w:rsidRPr="002B2761">
        <w:rPr>
          <w:b w:val="0"/>
          <w:sz w:val="28"/>
          <w:szCs w:val="28"/>
        </w:rPr>
        <w:t>ситуації</w:t>
      </w:r>
      <w:r w:rsidR="00361621">
        <w:rPr>
          <w:b w:val="0"/>
          <w:sz w:val="28"/>
          <w:szCs w:val="28"/>
        </w:rPr>
        <w:t xml:space="preserve"> </w:t>
      </w:r>
      <w:r w:rsidRPr="002B2761">
        <w:rPr>
          <w:b w:val="0"/>
          <w:sz w:val="28"/>
          <w:szCs w:val="28"/>
        </w:rPr>
        <w:t>та</w:t>
      </w:r>
      <w:r w:rsidR="00361621">
        <w:rPr>
          <w:b w:val="0"/>
          <w:sz w:val="28"/>
          <w:szCs w:val="28"/>
        </w:rPr>
        <w:t xml:space="preserve"> </w:t>
      </w:r>
      <w:r w:rsidRPr="002B2761">
        <w:rPr>
          <w:b w:val="0"/>
          <w:sz w:val="28"/>
          <w:szCs w:val="28"/>
        </w:rPr>
        <w:t>ретельно їх</w:t>
      </w:r>
      <w:r w:rsidR="00361621">
        <w:rPr>
          <w:b w:val="0"/>
          <w:sz w:val="28"/>
          <w:szCs w:val="28"/>
        </w:rPr>
        <w:t xml:space="preserve"> </w:t>
      </w:r>
      <w:r w:rsidRPr="002B2761">
        <w:rPr>
          <w:b w:val="0"/>
          <w:sz w:val="28"/>
          <w:szCs w:val="28"/>
        </w:rPr>
        <w:t>виконувати.</w:t>
      </w:r>
      <w:r w:rsidR="00361621">
        <w:rPr>
          <w:b w:val="0"/>
          <w:sz w:val="28"/>
          <w:szCs w:val="28"/>
        </w:rPr>
        <w:t xml:space="preserve"> </w:t>
      </w:r>
      <w:r w:rsidRPr="002B2761">
        <w:rPr>
          <w:b w:val="0"/>
          <w:spacing w:val="-4"/>
          <w:sz w:val="28"/>
          <w:szCs w:val="28"/>
        </w:rPr>
        <w:t>Так,</w:t>
      </w:r>
      <w:r w:rsidR="00361621">
        <w:rPr>
          <w:b w:val="0"/>
          <w:spacing w:val="-4"/>
          <w:sz w:val="28"/>
          <w:szCs w:val="28"/>
        </w:rPr>
        <w:t xml:space="preserve"> </w:t>
      </w:r>
      <w:r w:rsidRPr="002B2761">
        <w:rPr>
          <w:b w:val="0"/>
          <w:sz w:val="28"/>
          <w:szCs w:val="28"/>
        </w:rPr>
        <w:t>наприклад,</w:t>
      </w:r>
      <w:r w:rsidR="00361621">
        <w:rPr>
          <w:b w:val="0"/>
          <w:sz w:val="28"/>
          <w:szCs w:val="28"/>
        </w:rPr>
        <w:t xml:space="preserve"> </w:t>
      </w:r>
      <w:r w:rsidRPr="002B2761">
        <w:rPr>
          <w:b w:val="0"/>
          <w:sz w:val="28"/>
          <w:szCs w:val="28"/>
        </w:rPr>
        <w:t>оперативний</w:t>
      </w:r>
      <w:r w:rsidR="00361621">
        <w:rPr>
          <w:b w:val="0"/>
          <w:sz w:val="28"/>
          <w:szCs w:val="28"/>
        </w:rPr>
        <w:t xml:space="preserve"> </w:t>
      </w:r>
      <w:r w:rsidRPr="002B2761">
        <w:rPr>
          <w:b w:val="0"/>
          <w:sz w:val="28"/>
          <w:szCs w:val="28"/>
        </w:rPr>
        <w:t>черговий</w:t>
      </w:r>
      <w:r w:rsidR="00361621">
        <w:rPr>
          <w:b w:val="0"/>
          <w:sz w:val="28"/>
          <w:szCs w:val="28"/>
        </w:rPr>
        <w:t xml:space="preserve"> </w:t>
      </w:r>
      <w:r w:rsidRPr="002B2761">
        <w:rPr>
          <w:b w:val="0"/>
          <w:sz w:val="28"/>
          <w:szCs w:val="28"/>
        </w:rPr>
        <w:t>відділу</w:t>
      </w:r>
      <w:r w:rsidR="00361621">
        <w:rPr>
          <w:b w:val="0"/>
          <w:sz w:val="28"/>
          <w:szCs w:val="28"/>
        </w:rPr>
        <w:t xml:space="preserve"> </w:t>
      </w:r>
      <w:r w:rsidRPr="002B2761">
        <w:rPr>
          <w:b w:val="0"/>
          <w:sz w:val="28"/>
          <w:szCs w:val="28"/>
        </w:rPr>
        <w:t>органів Національної поліції при повідомленні про розбійний груповий напад із застосуванням вогнепальної з</w:t>
      </w:r>
      <w:r w:rsidR="00361621">
        <w:rPr>
          <w:b w:val="0"/>
          <w:sz w:val="28"/>
          <w:szCs w:val="28"/>
        </w:rPr>
        <w:t>брої на касу підприємства вико</w:t>
      </w:r>
      <w:r w:rsidRPr="002B2761">
        <w:rPr>
          <w:b w:val="0"/>
          <w:sz w:val="28"/>
          <w:szCs w:val="28"/>
        </w:rPr>
        <w:t>нує наступні</w:t>
      </w:r>
      <w:r w:rsidR="00361621">
        <w:rPr>
          <w:b w:val="0"/>
          <w:sz w:val="28"/>
          <w:szCs w:val="28"/>
        </w:rPr>
        <w:t xml:space="preserve"> </w:t>
      </w:r>
      <w:r w:rsidRPr="002B2761">
        <w:rPr>
          <w:b w:val="0"/>
          <w:sz w:val="28"/>
          <w:szCs w:val="28"/>
        </w:rPr>
        <w:t>дії:</w:t>
      </w:r>
    </w:p>
    <w:p w:rsidR="00085FE1" w:rsidRDefault="00085FE1" w:rsidP="00085FE1">
      <w:pPr>
        <w:ind w:firstLine="567"/>
        <w:jc w:val="both"/>
        <w:rPr>
          <w:szCs w:val="28"/>
        </w:rPr>
      </w:pPr>
      <w:r>
        <w:rPr>
          <w:szCs w:val="28"/>
        </w:rPr>
        <w:t>-</w:t>
      </w:r>
      <w:r w:rsidR="00D47D7E" w:rsidRPr="002B2761">
        <w:rPr>
          <w:szCs w:val="28"/>
        </w:rPr>
        <w:t xml:space="preserve"> попередньо з’ясовує у потерпілих чи свідків точне місце нападу, кому потрібна медична допомога, чи є прикмети злочинців, зброї, інші обставини або дані, що можуть бути використані для розшуку злочинців по «гарячих» слідах, чи охоронялось приміщення каси, попереджає про необхідність збереження обстанов</w:t>
      </w:r>
      <w:r>
        <w:rPr>
          <w:szCs w:val="28"/>
        </w:rPr>
        <w:t>ки на місці до прибуття поліцейських;</w:t>
      </w:r>
    </w:p>
    <w:p w:rsidR="00085FE1" w:rsidRDefault="00085FE1" w:rsidP="00085FE1">
      <w:pPr>
        <w:ind w:firstLine="567"/>
        <w:jc w:val="both"/>
        <w:rPr>
          <w:szCs w:val="28"/>
        </w:rPr>
      </w:pPr>
      <w:r>
        <w:rPr>
          <w:szCs w:val="28"/>
        </w:rPr>
        <w:t xml:space="preserve">- </w:t>
      </w:r>
      <w:r w:rsidR="00D47D7E" w:rsidRPr="00085FE1">
        <w:rPr>
          <w:szCs w:val="28"/>
        </w:rPr>
        <w:t>направляє</w:t>
      </w:r>
      <w:r>
        <w:rPr>
          <w:szCs w:val="28"/>
        </w:rPr>
        <w:t xml:space="preserve"> </w:t>
      </w:r>
      <w:r w:rsidR="00D47D7E" w:rsidRPr="00085FE1">
        <w:rPr>
          <w:szCs w:val="28"/>
        </w:rPr>
        <w:t>на</w:t>
      </w:r>
      <w:r>
        <w:rPr>
          <w:szCs w:val="28"/>
        </w:rPr>
        <w:t xml:space="preserve"> </w:t>
      </w:r>
      <w:r w:rsidR="00D47D7E" w:rsidRPr="00085FE1">
        <w:rPr>
          <w:szCs w:val="28"/>
        </w:rPr>
        <w:t>місце</w:t>
      </w:r>
      <w:r>
        <w:rPr>
          <w:szCs w:val="28"/>
        </w:rPr>
        <w:t xml:space="preserve"> </w:t>
      </w:r>
      <w:r w:rsidR="00D47D7E" w:rsidRPr="00085FE1">
        <w:rPr>
          <w:szCs w:val="28"/>
        </w:rPr>
        <w:t>пригоди</w:t>
      </w:r>
      <w:r>
        <w:rPr>
          <w:szCs w:val="28"/>
        </w:rPr>
        <w:t xml:space="preserve"> </w:t>
      </w:r>
      <w:r w:rsidR="00D47D7E" w:rsidRPr="00085FE1">
        <w:rPr>
          <w:szCs w:val="28"/>
        </w:rPr>
        <w:t>слідчо-оперативну</w:t>
      </w:r>
      <w:r>
        <w:rPr>
          <w:szCs w:val="28"/>
        </w:rPr>
        <w:t xml:space="preserve"> </w:t>
      </w:r>
      <w:r w:rsidR="00D47D7E" w:rsidRPr="00085FE1">
        <w:rPr>
          <w:szCs w:val="28"/>
        </w:rPr>
        <w:t>групу</w:t>
      </w:r>
      <w:r>
        <w:rPr>
          <w:szCs w:val="28"/>
        </w:rPr>
        <w:t xml:space="preserve"> </w:t>
      </w:r>
      <w:r w:rsidR="00D47D7E" w:rsidRPr="00085FE1">
        <w:rPr>
          <w:szCs w:val="28"/>
        </w:rPr>
        <w:t>в</w:t>
      </w:r>
      <w:r>
        <w:rPr>
          <w:szCs w:val="28"/>
        </w:rPr>
        <w:t xml:space="preserve"> </w:t>
      </w:r>
      <w:r w:rsidR="00D47D7E" w:rsidRPr="00085FE1">
        <w:rPr>
          <w:szCs w:val="28"/>
        </w:rPr>
        <w:t>складі слідчого</w:t>
      </w:r>
      <w:r>
        <w:rPr>
          <w:szCs w:val="28"/>
        </w:rPr>
        <w:t xml:space="preserve"> </w:t>
      </w:r>
      <w:r w:rsidR="00D47D7E" w:rsidRPr="00085FE1">
        <w:rPr>
          <w:szCs w:val="28"/>
        </w:rPr>
        <w:t>органу</w:t>
      </w:r>
      <w:r>
        <w:rPr>
          <w:szCs w:val="28"/>
        </w:rPr>
        <w:t xml:space="preserve"> </w:t>
      </w:r>
      <w:r w:rsidR="00D47D7E" w:rsidRPr="00085FE1">
        <w:rPr>
          <w:szCs w:val="28"/>
        </w:rPr>
        <w:t>Національної</w:t>
      </w:r>
      <w:r>
        <w:rPr>
          <w:szCs w:val="28"/>
        </w:rPr>
        <w:t xml:space="preserve"> </w:t>
      </w:r>
      <w:r w:rsidR="00D47D7E" w:rsidRPr="00085FE1">
        <w:rPr>
          <w:szCs w:val="28"/>
        </w:rPr>
        <w:t>поліції,</w:t>
      </w:r>
      <w:r>
        <w:rPr>
          <w:szCs w:val="28"/>
        </w:rPr>
        <w:t xml:space="preserve"> </w:t>
      </w:r>
      <w:r w:rsidR="00D47D7E" w:rsidRPr="00085FE1">
        <w:rPr>
          <w:szCs w:val="28"/>
        </w:rPr>
        <w:t>працівників</w:t>
      </w:r>
      <w:r>
        <w:rPr>
          <w:szCs w:val="28"/>
        </w:rPr>
        <w:t xml:space="preserve"> </w:t>
      </w:r>
      <w:r w:rsidR="00D47D7E" w:rsidRPr="00085FE1">
        <w:rPr>
          <w:szCs w:val="28"/>
        </w:rPr>
        <w:t>кримінальної</w:t>
      </w:r>
      <w:r>
        <w:rPr>
          <w:szCs w:val="28"/>
        </w:rPr>
        <w:t xml:space="preserve"> </w:t>
      </w:r>
      <w:r w:rsidR="00D47D7E" w:rsidRPr="00085FE1">
        <w:rPr>
          <w:szCs w:val="28"/>
        </w:rPr>
        <w:t>поліції, спеціаліста</w:t>
      </w:r>
      <w:r>
        <w:rPr>
          <w:szCs w:val="28"/>
        </w:rPr>
        <w:t>-</w:t>
      </w:r>
      <w:r w:rsidR="00D47D7E" w:rsidRPr="00085FE1">
        <w:rPr>
          <w:szCs w:val="28"/>
        </w:rPr>
        <w:t>криміналіста, дільничного офіцера поліції, на території якого скоєно злочин, кінолога із службовою</w:t>
      </w:r>
      <w:r>
        <w:rPr>
          <w:szCs w:val="28"/>
        </w:rPr>
        <w:t xml:space="preserve"> </w:t>
      </w:r>
      <w:r w:rsidR="00D47D7E" w:rsidRPr="00085FE1">
        <w:rPr>
          <w:szCs w:val="28"/>
        </w:rPr>
        <w:t>собакою;</w:t>
      </w:r>
    </w:p>
    <w:p w:rsidR="00085FE1" w:rsidRDefault="00085FE1" w:rsidP="00085FE1">
      <w:pPr>
        <w:ind w:firstLine="567"/>
        <w:jc w:val="both"/>
        <w:rPr>
          <w:szCs w:val="28"/>
        </w:rPr>
      </w:pPr>
      <w:r>
        <w:rPr>
          <w:szCs w:val="28"/>
        </w:rPr>
        <w:lastRenderedPageBreak/>
        <w:t xml:space="preserve">- </w:t>
      </w:r>
      <w:r w:rsidR="00D47D7E" w:rsidRPr="00085FE1">
        <w:rPr>
          <w:szCs w:val="28"/>
        </w:rPr>
        <w:t>дає завдання про охорону місця пригоди і розшук злочинців найближчому до нього екіпажу патрульної поліції (групи</w:t>
      </w:r>
      <w:r>
        <w:rPr>
          <w:szCs w:val="28"/>
        </w:rPr>
        <w:t xml:space="preserve"> </w:t>
      </w:r>
      <w:r w:rsidR="00D47D7E" w:rsidRPr="00085FE1">
        <w:rPr>
          <w:szCs w:val="28"/>
        </w:rPr>
        <w:t>реагування патрульної поліції) або направляє на місце свого помічника,</w:t>
      </w:r>
      <w:r>
        <w:rPr>
          <w:szCs w:val="28"/>
        </w:rPr>
        <w:t xml:space="preserve"> </w:t>
      </w:r>
      <w:r w:rsidR="00D47D7E" w:rsidRPr="00085FE1">
        <w:rPr>
          <w:szCs w:val="28"/>
        </w:rPr>
        <w:t>поліцейського із резерву чи іншого</w:t>
      </w:r>
      <w:r>
        <w:rPr>
          <w:szCs w:val="28"/>
        </w:rPr>
        <w:t xml:space="preserve"> </w:t>
      </w:r>
      <w:r w:rsidR="00D47D7E" w:rsidRPr="00085FE1">
        <w:rPr>
          <w:szCs w:val="28"/>
        </w:rPr>
        <w:t>співробітника;</w:t>
      </w:r>
    </w:p>
    <w:p w:rsidR="00085FE1" w:rsidRDefault="00085FE1" w:rsidP="00085FE1">
      <w:pPr>
        <w:ind w:firstLine="567"/>
        <w:jc w:val="both"/>
        <w:rPr>
          <w:szCs w:val="28"/>
        </w:rPr>
      </w:pPr>
      <w:r>
        <w:rPr>
          <w:szCs w:val="28"/>
        </w:rPr>
        <w:t xml:space="preserve">- </w:t>
      </w:r>
      <w:r w:rsidR="00D47D7E" w:rsidRPr="00085FE1">
        <w:rPr>
          <w:szCs w:val="28"/>
        </w:rPr>
        <w:t xml:space="preserve">інформує про появу озброєної злочинної групи, прикмети злочинців і зброї патрульних, співробітників поліції охорони , оперативну </w:t>
      </w:r>
      <w:r w:rsidR="00D47D7E" w:rsidRPr="00085FE1">
        <w:rPr>
          <w:spacing w:val="-3"/>
          <w:szCs w:val="28"/>
        </w:rPr>
        <w:t xml:space="preserve">службу, </w:t>
      </w:r>
      <w:r w:rsidR="00D47D7E" w:rsidRPr="00085FE1">
        <w:rPr>
          <w:szCs w:val="28"/>
        </w:rPr>
        <w:t>службу превентивної діяльності Національної поліції, Службу безпеки України, органи прикордонного</w:t>
      </w:r>
      <w:r>
        <w:rPr>
          <w:szCs w:val="28"/>
        </w:rPr>
        <w:t xml:space="preserve"> </w:t>
      </w:r>
      <w:r w:rsidR="00D47D7E" w:rsidRPr="00085FE1">
        <w:rPr>
          <w:szCs w:val="28"/>
        </w:rPr>
        <w:t>контролю;</w:t>
      </w:r>
    </w:p>
    <w:p w:rsidR="00085FE1" w:rsidRDefault="00085FE1" w:rsidP="00085FE1">
      <w:pPr>
        <w:ind w:firstLine="567"/>
        <w:jc w:val="both"/>
        <w:rPr>
          <w:szCs w:val="28"/>
        </w:rPr>
      </w:pPr>
      <w:r>
        <w:rPr>
          <w:szCs w:val="28"/>
        </w:rPr>
        <w:t xml:space="preserve">- </w:t>
      </w:r>
      <w:r w:rsidR="00D47D7E" w:rsidRPr="00085FE1">
        <w:rPr>
          <w:szCs w:val="28"/>
        </w:rPr>
        <w:t>викликає на місце пригоди медичних працівників, якщо в цьому є</w:t>
      </w:r>
      <w:r>
        <w:rPr>
          <w:szCs w:val="28"/>
        </w:rPr>
        <w:t xml:space="preserve"> </w:t>
      </w:r>
      <w:r w:rsidR="00D47D7E" w:rsidRPr="00085FE1">
        <w:rPr>
          <w:szCs w:val="28"/>
        </w:rPr>
        <w:t>потреба;</w:t>
      </w:r>
    </w:p>
    <w:p w:rsidR="00085FE1" w:rsidRDefault="00085FE1" w:rsidP="00085FE1">
      <w:pPr>
        <w:ind w:firstLine="567"/>
        <w:jc w:val="both"/>
        <w:rPr>
          <w:szCs w:val="28"/>
        </w:rPr>
      </w:pPr>
      <w:r>
        <w:rPr>
          <w:szCs w:val="28"/>
        </w:rPr>
        <w:t xml:space="preserve">- </w:t>
      </w:r>
      <w:r w:rsidR="00D47D7E" w:rsidRPr="00085FE1">
        <w:rPr>
          <w:szCs w:val="28"/>
        </w:rPr>
        <w:t>доповідає про отриману інформацію і вжиті заходи керівництвувідділуНаціональноїполіції,оперативномучерговомуситуаційноговідділууправлінняорганізаційно-аналітичногозабезпеченнята оперативного реагування ГУНП, інформує прокурора, місцеву</w:t>
      </w:r>
      <w:r>
        <w:rPr>
          <w:szCs w:val="28"/>
        </w:rPr>
        <w:t xml:space="preserve"> </w:t>
      </w:r>
      <w:r w:rsidR="00D47D7E" w:rsidRPr="00085FE1">
        <w:rPr>
          <w:szCs w:val="28"/>
        </w:rPr>
        <w:t>владу;</w:t>
      </w:r>
    </w:p>
    <w:p w:rsidR="00085FE1" w:rsidRDefault="00085FE1" w:rsidP="00085FE1">
      <w:pPr>
        <w:ind w:firstLine="567"/>
        <w:jc w:val="both"/>
        <w:rPr>
          <w:szCs w:val="28"/>
        </w:rPr>
      </w:pPr>
      <w:r>
        <w:rPr>
          <w:szCs w:val="28"/>
        </w:rPr>
        <w:t xml:space="preserve">- </w:t>
      </w:r>
      <w:r w:rsidR="00D47D7E" w:rsidRPr="00085FE1">
        <w:rPr>
          <w:szCs w:val="28"/>
        </w:rPr>
        <w:t xml:space="preserve">з’ясовує в працівників, що прибули на місце пригоди, наслідки </w:t>
      </w:r>
      <w:r w:rsidR="00D47D7E" w:rsidRPr="00085FE1">
        <w:rPr>
          <w:spacing w:val="-3"/>
          <w:szCs w:val="28"/>
        </w:rPr>
        <w:t xml:space="preserve">злочину, </w:t>
      </w:r>
      <w:r w:rsidR="00D47D7E" w:rsidRPr="00085FE1">
        <w:rPr>
          <w:szCs w:val="28"/>
        </w:rPr>
        <w:t xml:space="preserve">суму та ознаки викрадених грошей, чи мають злочинці </w:t>
      </w:r>
      <w:r w:rsidR="00D47D7E" w:rsidRPr="00085FE1">
        <w:rPr>
          <w:spacing w:val="-3"/>
          <w:szCs w:val="28"/>
        </w:rPr>
        <w:t xml:space="preserve">транспорт, </w:t>
      </w:r>
      <w:r w:rsidR="00D47D7E" w:rsidRPr="00085FE1">
        <w:rPr>
          <w:szCs w:val="28"/>
        </w:rPr>
        <w:t>їх додаткові прикмети, можливі напрямки</w:t>
      </w:r>
      <w:r>
        <w:rPr>
          <w:szCs w:val="28"/>
        </w:rPr>
        <w:t xml:space="preserve"> </w:t>
      </w:r>
      <w:r w:rsidR="00D47D7E" w:rsidRPr="00085FE1">
        <w:rPr>
          <w:szCs w:val="28"/>
        </w:rPr>
        <w:t>пересування;</w:t>
      </w:r>
    </w:p>
    <w:p w:rsidR="00085FE1" w:rsidRDefault="00085FE1" w:rsidP="00085FE1">
      <w:pPr>
        <w:ind w:firstLine="567"/>
        <w:jc w:val="both"/>
        <w:rPr>
          <w:szCs w:val="28"/>
        </w:rPr>
      </w:pPr>
      <w:r>
        <w:rPr>
          <w:szCs w:val="28"/>
        </w:rPr>
        <w:t xml:space="preserve">- </w:t>
      </w:r>
      <w:r w:rsidR="00D47D7E" w:rsidRPr="00085FE1">
        <w:rPr>
          <w:szCs w:val="28"/>
        </w:rPr>
        <w:t>проводить збір персоналу органів Національної поліції, видає зброю</w:t>
      </w:r>
      <w:r>
        <w:rPr>
          <w:szCs w:val="28"/>
        </w:rPr>
        <w:t>, засоби індивідуального захисту;</w:t>
      </w:r>
    </w:p>
    <w:p w:rsidR="00085FE1" w:rsidRDefault="00085FE1" w:rsidP="00085FE1">
      <w:pPr>
        <w:ind w:firstLine="567"/>
        <w:jc w:val="both"/>
        <w:rPr>
          <w:szCs w:val="28"/>
        </w:rPr>
      </w:pPr>
      <w:r>
        <w:rPr>
          <w:szCs w:val="28"/>
        </w:rPr>
        <w:t xml:space="preserve">- </w:t>
      </w:r>
      <w:r w:rsidR="00D47D7E" w:rsidRPr="00085FE1">
        <w:rPr>
          <w:szCs w:val="28"/>
        </w:rPr>
        <w:t>вводить</w:t>
      </w:r>
      <w:r>
        <w:rPr>
          <w:szCs w:val="28"/>
        </w:rPr>
        <w:t xml:space="preserve"> </w:t>
      </w:r>
      <w:r w:rsidR="00D47D7E" w:rsidRPr="00085FE1">
        <w:rPr>
          <w:szCs w:val="28"/>
        </w:rPr>
        <w:t>у</w:t>
      </w:r>
      <w:r>
        <w:rPr>
          <w:szCs w:val="28"/>
        </w:rPr>
        <w:t xml:space="preserve"> </w:t>
      </w:r>
      <w:r w:rsidR="00D47D7E" w:rsidRPr="00085FE1">
        <w:rPr>
          <w:szCs w:val="28"/>
        </w:rPr>
        <w:t>дію</w:t>
      </w:r>
      <w:r>
        <w:rPr>
          <w:szCs w:val="28"/>
        </w:rPr>
        <w:t xml:space="preserve"> </w:t>
      </w:r>
      <w:r w:rsidR="00D47D7E" w:rsidRPr="00085FE1">
        <w:rPr>
          <w:szCs w:val="28"/>
        </w:rPr>
        <w:t>самостійно</w:t>
      </w:r>
      <w:r>
        <w:rPr>
          <w:szCs w:val="28"/>
        </w:rPr>
        <w:t xml:space="preserve"> </w:t>
      </w:r>
      <w:r w:rsidR="00D47D7E" w:rsidRPr="00085FE1">
        <w:rPr>
          <w:szCs w:val="28"/>
        </w:rPr>
        <w:t>або</w:t>
      </w:r>
      <w:r>
        <w:rPr>
          <w:szCs w:val="28"/>
        </w:rPr>
        <w:t xml:space="preserve"> </w:t>
      </w:r>
      <w:r w:rsidR="00D47D7E" w:rsidRPr="00085FE1">
        <w:rPr>
          <w:szCs w:val="28"/>
        </w:rPr>
        <w:t>за</w:t>
      </w:r>
      <w:r>
        <w:rPr>
          <w:szCs w:val="28"/>
        </w:rPr>
        <w:t xml:space="preserve"> </w:t>
      </w:r>
      <w:r w:rsidR="00D47D7E" w:rsidRPr="00085FE1">
        <w:rPr>
          <w:szCs w:val="28"/>
        </w:rPr>
        <w:t>розпорядженнями</w:t>
      </w:r>
      <w:r>
        <w:rPr>
          <w:szCs w:val="28"/>
        </w:rPr>
        <w:t xml:space="preserve"> </w:t>
      </w:r>
      <w:r w:rsidR="00D47D7E" w:rsidRPr="00085FE1">
        <w:rPr>
          <w:szCs w:val="28"/>
        </w:rPr>
        <w:t xml:space="preserve">начальника спеціальний план розшуку і затримання злочинців, дає додаткову інформацію працівникам, задіяним для виконання цього </w:t>
      </w:r>
      <w:r w:rsidR="00D47D7E" w:rsidRPr="00085FE1">
        <w:rPr>
          <w:spacing w:val="-3"/>
          <w:szCs w:val="28"/>
        </w:rPr>
        <w:t xml:space="preserve">плану, </w:t>
      </w:r>
      <w:r w:rsidR="00D47D7E" w:rsidRPr="00085FE1">
        <w:rPr>
          <w:szCs w:val="28"/>
        </w:rPr>
        <w:t xml:space="preserve">контролює своєчасність і повноту його виконання, зокрема, в питаннях блокування території, перекриття шляхів пересування, </w:t>
      </w:r>
      <w:r w:rsidR="00D47D7E" w:rsidRPr="00085FE1">
        <w:rPr>
          <w:spacing w:val="-3"/>
          <w:szCs w:val="28"/>
        </w:rPr>
        <w:t xml:space="preserve">надходження </w:t>
      </w:r>
      <w:r w:rsidR="00D47D7E" w:rsidRPr="00085FE1">
        <w:rPr>
          <w:szCs w:val="28"/>
        </w:rPr>
        <w:t>орієнтировок за</w:t>
      </w:r>
      <w:r>
        <w:rPr>
          <w:szCs w:val="28"/>
        </w:rPr>
        <w:t xml:space="preserve"> </w:t>
      </w:r>
      <w:r w:rsidR="00D47D7E" w:rsidRPr="00085FE1">
        <w:rPr>
          <w:szCs w:val="28"/>
        </w:rPr>
        <w:t>призначенням;</w:t>
      </w:r>
    </w:p>
    <w:p w:rsidR="00085FE1" w:rsidRDefault="00085FE1" w:rsidP="00085FE1">
      <w:pPr>
        <w:ind w:firstLine="567"/>
        <w:jc w:val="both"/>
        <w:rPr>
          <w:szCs w:val="28"/>
        </w:rPr>
      </w:pPr>
      <w:r>
        <w:rPr>
          <w:szCs w:val="28"/>
        </w:rPr>
        <w:t xml:space="preserve">- </w:t>
      </w:r>
      <w:r w:rsidR="00D47D7E" w:rsidRPr="00085FE1">
        <w:rPr>
          <w:szCs w:val="28"/>
        </w:rPr>
        <w:t>викликає на місце пригоди керівників підприємства, матеріально відповідальних осіб для встановлення</w:t>
      </w:r>
      <w:r>
        <w:rPr>
          <w:szCs w:val="28"/>
        </w:rPr>
        <w:t xml:space="preserve"> </w:t>
      </w:r>
      <w:r w:rsidR="00D47D7E" w:rsidRPr="00085FE1">
        <w:rPr>
          <w:szCs w:val="28"/>
        </w:rPr>
        <w:t>збитків;</w:t>
      </w:r>
    </w:p>
    <w:p w:rsidR="00D47D7E" w:rsidRPr="00085FE1" w:rsidRDefault="00085FE1" w:rsidP="00085FE1">
      <w:pPr>
        <w:ind w:firstLine="567"/>
        <w:jc w:val="both"/>
        <w:rPr>
          <w:szCs w:val="28"/>
        </w:rPr>
      </w:pPr>
      <w:r>
        <w:rPr>
          <w:szCs w:val="28"/>
        </w:rPr>
        <w:t xml:space="preserve">- </w:t>
      </w:r>
      <w:r w:rsidR="00D47D7E" w:rsidRPr="00085FE1">
        <w:rPr>
          <w:szCs w:val="28"/>
        </w:rPr>
        <w:t>дає завдання на перевірку конкретних осіб, адрес, місць</w:t>
      </w:r>
      <w:r>
        <w:rPr>
          <w:szCs w:val="28"/>
        </w:rPr>
        <w:t xml:space="preserve"> </w:t>
      </w:r>
      <w:r w:rsidR="00D47D7E" w:rsidRPr="00085FE1">
        <w:rPr>
          <w:szCs w:val="28"/>
        </w:rPr>
        <w:t>можливого укриття злочинців, якщо для цього є</w:t>
      </w:r>
      <w:r>
        <w:rPr>
          <w:szCs w:val="28"/>
        </w:rPr>
        <w:t xml:space="preserve"> </w:t>
      </w:r>
      <w:r w:rsidR="00D47D7E" w:rsidRPr="00085FE1">
        <w:rPr>
          <w:szCs w:val="28"/>
        </w:rPr>
        <w:t>підстави;</w:t>
      </w:r>
    </w:p>
    <w:p w:rsidR="00085FE1" w:rsidRDefault="00085FE1" w:rsidP="00085FE1">
      <w:pPr>
        <w:ind w:firstLine="567"/>
        <w:jc w:val="both"/>
        <w:rPr>
          <w:szCs w:val="28"/>
        </w:rPr>
      </w:pPr>
      <w:r>
        <w:rPr>
          <w:szCs w:val="28"/>
        </w:rPr>
        <w:t xml:space="preserve">- </w:t>
      </w:r>
      <w:r w:rsidR="00D47D7E" w:rsidRPr="002B2761">
        <w:rPr>
          <w:szCs w:val="28"/>
        </w:rPr>
        <w:t>якщо потерпілі особи перебувають у лікарні, одночасно з виїздом</w:t>
      </w:r>
      <w:r>
        <w:rPr>
          <w:szCs w:val="28"/>
        </w:rPr>
        <w:t xml:space="preserve"> </w:t>
      </w:r>
      <w:r w:rsidR="00D47D7E" w:rsidRPr="002B2761">
        <w:rPr>
          <w:szCs w:val="28"/>
        </w:rPr>
        <w:t>слідчо-оперативної</w:t>
      </w:r>
      <w:r>
        <w:rPr>
          <w:szCs w:val="28"/>
        </w:rPr>
        <w:t xml:space="preserve"> </w:t>
      </w:r>
      <w:r w:rsidR="00D47D7E" w:rsidRPr="002B2761">
        <w:rPr>
          <w:szCs w:val="28"/>
        </w:rPr>
        <w:t>групи</w:t>
      </w:r>
      <w:r>
        <w:rPr>
          <w:szCs w:val="28"/>
        </w:rPr>
        <w:t xml:space="preserve"> </w:t>
      </w:r>
      <w:r w:rsidR="00D47D7E" w:rsidRPr="002B2761">
        <w:rPr>
          <w:szCs w:val="28"/>
        </w:rPr>
        <w:t>направляє</w:t>
      </w:r>
      <w:r>
        <w:rPr>
          <w:szCs w:val="28"/>
        </w:rPr>
        <w:t xml:space="preserve"> </w:t>
      </w:r>
      <w:r w:rsidR="00D47D7E" w:rsidRPr="002B2761">
        <w:rPr>
          <w:szCs w:val="28"/>
        </w:rPr>
        <w:t>до</w:t>
      </w:r>
      <w:r>
        <w:rPr>
          <w:szCs w:val="28"/>
        </w:rPr>
        <w:t xml:space="preserve"> </w:t>
      </w:r>
      <w:r w:rsidR="00D47D7E" w:rsidRPr="002B2761">
        <w:rPr>
          <w:szCs w:val="28"/>
        </w:rPr>
        <w:t>медичного</w:t>
      </w:r>
      <w:r>
        <w:rPr>
          <w:szCs w:val="28"/>
        </w:rPr>
        <w:t xml:space="preserve"> </w:t>
      </w:r>
      <w:r w:rsidR="00D47D7E" w:rsidRPr="002B2761">
        <w:rPr>
          <w:szCs w:val="28"/>
        </w:rPr>
        <w:t>закладу</w:t>
      </w:r>
      <w:r>
        <w:rPr>
          <w:szCs w:val="28"/>
        </w:rPr>
        <w:t xml:space="preserve"> </w:t>
      </w:r>
      <w:r w:rsidR="00D47D7E" w:rsidRPr="002B2761">
        <w:rPr>
          <w:szCs w:val="28"/>
        </w:rPr>
        <w:t>поліцейського для з’ясування обставин нападу і отримання інформації, не</w:t>
      </w:r>
      <w:r>
        <w:rPr>
          <w:szCs w:val="28"/>
        </w:rPr>
        <w:t>обхідної для розшуку злочинців;</w:t>
      </w:r>
    </w:p>
    <w:p w:rsidR="00085FE1" w:rsidRDefault="00085FE1" w:rsidP="00085FE1">
      <w:pPr>
        <w:ind w:firstLine="567"/>
        <w:jc w:val="both"/>
        <w:rPr>
          <w:szCs w:val="28"/>
        </w:rPr>
      </w:pPr>
      <w:r>
        <w:rPr>
          <w:szCs w:val="28"/>
        </w:rPr>
        <w:t xml:space="preserve">- </w:t>
      </w:r>
      <w:r w:rsidR="00D47D7E" w:rsidRPr="00085FE1">
        <w:rPr>
          <w:szCs w:val="28"/>
        </w:rPr>
        <w:t>дає</w:t>
      </w:r>
      <w:r>
        <w:rPr>
          <w:szCs w:val="28"/>
        </w:rPr>
        <w:t xml:space="preserve"> </w:t>
      </w:r>
      <w:r w:rsidR="00D47D7E" w:rsidRPr="00085FE1">
        <w:rPr>
          <w:szCs w:val="28"/>
        </w:rPr>
        <w:t>завдання</w:t>
      </w:r>
      <w:r>
        <w:rPr>
          <w:szCs w:val="28"/>
        </w:rPr>
        <w:t xml:space="preserve"> </w:t>
      </w:r>
      <w:r w:rsidR="00D47D7E" w:rsidRPr="00085FE1">
        <w:rPr>
          <w:szCs w:val="28"/>
        </w:rPr>
        <w:t>на</w:t>
      </w:r>
      <w:r>
        <w:rPr>
          <w:szCs w:val="28"/>
        </w:rPr>
        <w:t xml:space="preserve"> </w:t>
      </w:r>
      <w:r w:rsidR="00D47D7E" w:rsidRPr="00085FE1">
        <w:rPr>
          <w:szCs w:val="28"/>
        </w:rPr>
        <w:t>перевірку</w:t>
      </w:r>
      <w:r>
        <w:rPr>
          <w:szCs w:val="28"/>
        </w:rPr>
        <w:t xml:space="preserve"> </w:t>
      </w:r>
      <w:r w:rsidR="00D47D7E" w:rsidRPr="00085FE1">
        <w:rPr>
          <w:szCs w:val="28"/>
        </w:rPr>
        <w:t>в</w:t>
      </w:r>
      <w:r>
        <w:rPr>
          <w:szCs w:val="28"/>
        </w:rPr>
        <w:t xml:space="preserve"> </w:t>
      </w:r>
      <w:r w:rsidR="00D47D7E" w:rsidRPr="00085FE1">
        <w:rPr>
          <w:szCs w:val="28"/>
        </w:rPr>
        <w:t>базах(банках)</w:t>
      </w:r>
      <w:r>
        <w:rPr>
          <w:szCs w:val="28"/>
        </w:rPr>
        <w:t xml:space="preserve"> </w:t>
      </w:r>
      <w:r w:rsidR="00D47D7E" w:rsidRPr="00085FE1">
        <w:rPr>
          <w:szCs w:val="28"/>
        </w:rPr>
        <w:t>даних,</w:t>
      </w:r>
      <w:r>
        <w:rPr>
          <w:szCs w:val="28"/>
        </w:rPr>
        <w:t xml:space="preserve"> </w:t>
      </w:r>
      <w:r w:rsidR="00D47D7E" w:rsidRPr="00085FE1">
        <w:rPr>
          <w:szCs w:val="28"/>
        </w:rPr>
        <w:t>що</w:t>
      </w:r>
      <w:r>
        <w:rPr>
          <w:szCs w:val="28"/>
        </w:rPr>
        <w:t xml:space="preserve"> </w:t>
      </w:r>
      <w:r w:rsidR="00D47D7E" w:rsidRPr="00085FE1">
        <w:rPr>
          <w:szCs w:val="28"/>
        </w:rPr>
        <w:t>входять до єдиної інформаційної системи МВС України, прикмет злочинців, ознак зброї, автотранспорту, способу дії та</w:t>
      </w:r>
      <w:r>
        <w:rPr>
          <w:szCs w:val="28"/>
        </w:rPr>
        <w:t xml:space="preserve"> </w:t>
      </w:r>
      <w:r w:rsidR="00D47D7E" w:rsidRPr="00085FE1">
        <w:rPr>
          <w:szCs w:val="28"/>
        </w:rPr>
        <w:t>ін.;</w:t>
      </w:r>
    </w:p>
    <w:p w:rsidR="00085FE1" w:rsidRDefault="00085FE1" w:rsidP="00085FE1">
      <w:pPr>
        <w:ind w:firstLine="567"/>
        <w:jc w:val="both"/>
        <w:rPr>
          <w:szCs w:val="28"/>
        </w:rPr>
      </w:pPr>
      <w:r>
        <w:rPr>
          <w:szCs w:val="28"/>
        </w:rPr>
        <w:t xml:space="preserve">- </w:t>
      </w:r>
      <w:r w:rsidR="00D47D7E" w:rsidRPr="00085FE1">
        <w:rPr>
          <w:szCs w:val="28"/>
        </w:rPr>
        <w:t>постійно підтримує зворотній зв’язок з працівниками, що</w:t>
      </w:r>
      <w:r>
        <w:rPr>
          <w:szCs w:val="28"/>
        </w:rPr>
        <w:t xml:space="preserve"> </w:t>
      </w:r>
      <w:r w:rsidR="00D47D7E" w:rsidRPr="00085FE1">
        <w:rPr>
          <w:szCs w:val="28"/>
        </w:rPr>
        <w:t>перебувають на місці пригоди та задіяні до розшуку</w:t>
      </w:r>
      <w:r>
        <w:rPr>
          <w:szCs w:val="28"/>
        </w:rPr>
        <w:t xml:space="preserve"> </w:t>
      </w:r>
      <w:r w:rsidR="00D47D7E" w:rsidRPr="00085FE1">
        <w:rPr>
          <w:szCs w:val="28"/>
        </w:rPr>
        <w:t>злочинців;</w:t>
      </w:r>
    </w:p>
    <w:p w:rsidR="00D47D7E" w:rsidRPr="00085FE1" w:rsidRDefault="00085FE1" w:rsidP="00085FE1">
      <w:pPr>
        <w:ind w:firstLine="567"/>
        <w:jc w:val="both"/>
        <w:rPr>
          <w:szCs w:val="28"/>
        </w:rPr>
      </w:pPr>
      <w:r>
        <w:rPr>
          <w:szCs w:val="28"/>
        </w:rPr>
        <w:t xml:space="preserve">- </w:t>
      </w:r>
      <w:r w:rsidR="00D47D7E" w:rsidRPr="00085FE1">
        <w:rPr>
          <w:szCs w:val="28"/>
        </w:rPr>
        <w:t>у невідкладних випадках може сам виїхати на перевірку оперативної інформації чи перевірку виконання розшукових</w:t>
      </w:r>
      <w:r>
        <w:rPr>
          <w:szCs w:val="28"/>
        </w:rPr>
        <w:t xml:space="preserve"> </w:t>
      </w:r>
      <w:r w:rsidR="00D47D7E" w:rsidRPr="00085FE1">
        <w:rPr>
          <w:szCs w:val="28"/>
        </w:rPr>
        <w:t>заходів.</w:t>
      </w:r>
    </w:p>
    <w:p w:rsidR="00D47D7E" w:rsidRPr="002B2761" w:rsidRDefault="00D47D7E" w:rsidP="002B2761">
      <w:pPr>
        <w:pStyle w:val="a4"/>
        <w:spacing w:line="242" w:lineRule="auto"/>
        <w:ind w:firstLine="567"/>
        <w:jc w:val="both"/>
        <w:rPr>
          <w:b w:val="0"/>
          <w:sz w:val="28"/>
          <w:szCs w:val="28"/>
        </w:rPr>
      </w:pPr>
      <w:r w:rsidRPr="002B2761">
        <w:rPr>
          <w:b w:val="0"/>
          <w:spacing w:val="-4"/>
          <w:sz w:val="28"/>
          <w:szCs w:val="28"/>
        </w:rPr>
        <w:t xml:space="preserve">Таким </w:t>
      </w:r>
      <w:r w:rsidRPr="002B2761">
        <w:rPr>
          <w:b w:val="0"/>
          <w:sz w:val="28"/>
          <w:szCs w:val="28"/>
        </w:rPr>
        <w:t>є далеко не повний перелік обов’язків відповідального чергового</w:t>
      </w:r>
      <w:r w:rsidR="00085FE1">
        <w:rPr>
          <w:b w:val="0"/>
          <w:sz w:val="28"/>
          <w:szCs w:val="28"/>
        </w:rPr>
        <w:t xml:space="preserve"> </w:t>
      </w:r>
      <w:r w:rsidRPr="002B2761">
        <w:rPr>
          <w:b w:val="0"/>
          <w:sz w:val="28"/>
          <w:szCs w:val="28"/>
        </w:rPr>
        <w:t>за</w:t>
      </w:r>
      <w:r w:rsidR="00085FE1">
        <w:rPr>
          <w:b w:val="0"/>
          <w:sz w:val="28"/>
          <w:szCs w:val="28"/>
        </w:rPr>
        <w:t xml:space="preserve"> </w:t>
      </w:r>
      <w:r w:rsidRPr="002B2761">
        <w:rPr>
          <w:b w:val="0"/>
          <w:sz w:val="28"/>
          <w:szCs w:val="28"/>
        </w:rPr>
        <w:t>особливих</w:t>
      </w:r>
      <w:r w:rsidR="00085FE1">
        <w:rPr>
          <w:b w:val="0"/>
          <w:sz w:val="28"/>
          <w:szCs w:val="28"/>
        </w:rPr>
        <w:t xml:space="preserve"> </w:t>
      </w:r>
      <w:r w:rsidRPr="002B2761">
        <w:rPr>
          <w:b w:val="0"/>
          <w:sz w:val="28"/>
          <w:szCs w:val="28"/>
        </w:rPr>
        <w:t>умов,</w:t>
      </w:r>
      <w:r w:rsidR="00085FE1">
        <w:rPr>
          <w:b w:val="0"/>
          <w:sz w:val="28"/>
          <w:szCs w:val="28"/>
        </w:rPr>
        <w:t xml:space="preserve"> </w:t>
      </w:r>
      <w:r w:rsidRPr="002B2761">
        <w:rPr>
          <w:b w:val="0"/>
          <w:sz w:val="28"/>
          <w:szCs w:val="28"/>
        </w:rPr>
        <w:t>викликаних</w:t>
      </w:r>
      <w:r w:rsidR="00085FE1">
        <w:rPr>
          <w:b w:val="0"/>
          <w:sz w:val="28"/>
          <w:szCs w:val="28"/>
        </w:rPr>
        <w:t xml:space="preserve"> </w:t>
      </w:r>
      <w:r w:rsidRPr="002B2761">
        <w:rPr>
          <w:b w:val="0"/>
          <w:sz w:val="28"/>
          <w:szCs w:val="28"/>
        </w:rPr>
        <w:t>діями</w:t>
      </w:r>
      <w:r w:rsidR="00085FE1">
        <w:rPr>
          <w:b w:val="0"/>
          <w:sz w:val="28"/>
          <w:szCs w:val="28"/>
        </w:rPr>
        <w:t xml:space="preserve"> </w:t>
      </w:r>
      <w:r w:rsidRPr="002B2761">
        <w:rPr>
          <w:b w:val="0"/>
          <w:sz w:val="28"/>
          <w:szCs w:val="28"/>
        </w:rPr>
        <w:t>озброєної</w:t>
      </w:r>
      <w:r w:rsidR="00085FE1">
        <w:rPr>
          <w:b w:val="0"/>
          <w:sz w:val="28"/>
          <w:szCs w:val="28"/>
        </w:rPr>
        <w:t xml:space="preserve"> </w:t>
      </w:r>
      <w:r w:rsidRPr="002B2761">
        <w:rPr>
          <w:b w:val="0"/>
          <w:sz w:val="28"/>
          <w:szCs w:val="28"/>
        </w:rPr>
        <w:t>злочинної групи.</w:t>
      </w:r>
    </w:p>
    <w:p w:rsidR="00D47D7E" w:rsidRPr="002B2761" w:rsidRDefault="00D47D7E" w:rsidP="002B2761">
      <w:pPr>
        <w:ind w:firstLine="567"/>
        <w:jc w:val="both"/>
        <w:rPr>
          <w:szCs w:val="28"/>
        </w:rPr>
      </w:pPr>
      <w:r w:rsidRPr="002B2761">
        <w:rPr>
          <w:szCs w:val="28"/>
        </w:rPr>
        <w:t xml:space="preserve">Під час дії в особливих умовах працівники органів Національної поліції можуть вживати заходи адміністративного припинення спеціального, екстраординарного призначення. Їх застосування є переважно прерогативою </w:t>
      </w:r>
      <w:r w:rsidRPr="002B2761">
        <w:rPr>
          <w:szCs w:val="28"/>
        </w:rPr>
        <w:lastRenderedPageBreak/>
        <w:t xml:space="preserve">поліції, що відрізняє їх від заходів припинення загального призначення, які використовуються в діяльності багатьох </w:t>
      </w:r>
      <w:r w:rsidRPr="002B2761">
        <w:rPr>
          <w:spacing w:val="-3"/>
          <w:szCs w:val="28"/>
        </w:rPr>
        <w:t xml:space="preserve">суб’єктів </w:t>
      </w:r>
      <w:r w:rsidRPr="002B2761">
        <w:rPr>
          <w:szCs w:val="28"/>
        </w:rPr>
        <w:t xml:space="preserve">адміністративно правової охорони. </w:t>
      </w:r>
    </w:p>
    <w:p w:rsidR="00D47D7E" w:rsidRPr="002B2761" w:rsidRDefault="00D47D7E" w:rsidP="002B2761">
      <w:pPr>
        <w:ind w:firstLine="567"/>
        <w:jc w:val="both"/>
        <w:rPr>
          <w:spacing w:val="9"/>
          <w:szCs w:val="28"/>
        </w:rPr>
      </w:pPr>
      <w:r w:rsidRPr="002B2761">
        <w:rPr>
          <w:szCs w:val="28"/>
        </w:rPr>
        <w:t xml:space="preserve">Особливі умови, які викликають необхідність застосування спеціальних засобів, – це, як правило, невідкладні випадки, коли необхідно припинити протиправні дії, небезпечні для життя й здоров’я людей. Крім того, заходи спеціального призначення застосовуються тоді, коли </w:t>
      </w:r>
      <w:r w:rsidRPr="002B2761">
        <w:rPr>
          <w:spacing w:val="-3"/>
          <w:szCs w:val="28"/>
        </w:rPr>
        <w:t xml:space="preserve">були </w:t>
      </w:r>
      <w:r w:rsidRPr="002B2761">
        <w:rPr>
          <w:szCs w:val="28"/>
        </w:rPr>
        <w:t xml:space="preserve">використані та не дали бажаних </w:t>
      </w:r>
      <w:r w:rsidRPr="002B2761">
        <w:rPr>
          <w:spacing w:val="-3"/>
          <w:szCs w:val="28"/>
        </w:rPr>
        <w:t xml:space="preserve">результатів </w:t>
      </w:r>
      <w:r w:rsidRPr="002B2761">
        <w:rPr>
          <w:szCs w:val="28"/>
        </w:rPr>
        <w:t>усі інші можливі в даній ситуації форми попереднього впливу на правопорушників. Застосуванню сили, спеціальних засобів і зброї повинно передувати попередження про</w:t>
      </w:r>
      <w:r w:rsidR="00085FE1">
        <w:rPr>
          <w:szCs w:val="28"/>
        </w:rPr>
        <w:t xml:space="preserve"> </w:t>
      </w:r>
      <w:r w:rsidRPr="002B2761">
        <w:rPr>
          <w:szCs w:val="28"/>
        </w:rPr>
        <w:t>намір</w:t>
      </w:r>
      <w:r w:rsidR="00085FE1">
        <w:rPr>
          <w:szCs w:val="28"/>
        </w:rPr>
        <w:t xml:space="preserve"> </w:t>
      </w:r>
      <w:r w:rsidRPr="002B2761">
        <w:rPr>
          <w:szCs w:val="28"/>
        </w:rPr>
        <w:t>їх</w:t>
      </w:r>
      <w:r w:rsidR="00085FE1">
        <w:rPr>
          <w:szCs w:val="28"/>
        </w:rPr>
        <w:t xml:space="preserve"> </w:t>
      </w:r>
      <w:r w:rsidRPr="002B2761">
        <w:rPr>
          <w:szCs w:val="28"/>
        </w:rPr>
        <w:t>застосування,</w:t>
      </w:r>
      <w:r w:rsidR="00085FE1">
        <w:rPr>
          <w:szCs w:val="28"/>
        </w:rPr>
        <w:t xml:space="preserve"> </w:t>
      </w:r>
      <w:r w:rsidRPr="002B2761">
        <w:rPr>
          <w:szCs w:val="28"/>
        </w:rPr>
        <w:t>якщо</w:t>
      </w:r>
      <w:r w:rsidR="00085FE1">
        <w:rPr>
          <w:szCs w:val="28"/>
        </w:rPr>
        <w:t xml:space="preserve"> </w:t>
      </w:r>
      <w:r w:rsidRPr="002B2761">
        <w:rPr>
          <w:szCs w:val="28"/>
        </w:rPr>
        <w:t>це</w:t>
      </w:r>
      <w:r w:rsidR="00085FE1">
        <w:rPr>
          <w:szCs w:val="28"/>
        </w:rPr>
        <w:t xml:space="preserve"> </w:t>
      </w:r>
      <w:r w:rsidRPr="002B2761">
        <w:rPr>
          <w:szCs w:val="28"/>
        </w:rPr>
        <w:t>дозволяє</w:t>
      </w:r>
      <w:r w:rsidR="00085FE1">
        <w:rPr>
          <w:szCs w:val="28"/>
        </w:rPr>
        <w:t xml:space="preserve"> </w:t>
      </w:r>
      <w:r w:rsidRPr="002B2761">
        <w:rPr>
          <w:szCs w:val="28"/>
        </w:rPr>
        <w:t>обстановка.</w:t>
      </w:r>
      <w:r w:rsidR="00085FE1">
        <w:rPr>
          <w:szCs w:val="28"/>
        </w:rPr>
        <w:t xml:space="preserve"> </w:t>
      </w:r>
      <w:r w:rsidRPr="002B2761">
        <w:rPr>
          <w:szCs w:val="28"/>
        </w:rPr>
        <w:t>У</w:t>
      </w:r>
      <w:r w:rsidR="00085FE1">
        <w:rPr>
          <w:szCs w:val="28"/>
        </w:rPr>
        <w:t xml:space="preserve"> </w:t>
      </w:r>
      <w:r w:rsidRPr="002B2761">
        <w:rPr>
          <w:szCs w:val="28"/>
        </w:rPr>
        <w:t>тих</w:t>
      </w:r>
      <w:r w:rsidR="00085FE1">
        <w:rPr>
          <w:szCs w:val="28"/>
        </w:rPr>
        <w:t xml:space="preserve"> </w:t>
      </w:r>
      <w:r w:rsidRPr="002B2761">
        <w:rPr>
          <w:szCs w:val="28"/>
        </w:rPr>
        <w:t>випадках, коли є реальна небезпека для життя та здоров’я людей, поліція може застосовувати спеціальні заходи без попередження. Особливості діяльності органів Національної поліції за особливих умов передбачають необхідність організаційного виділення спеціальних підрозділів, груп чи окремих працівників, які мають підвищену про</w:t>
      </w:r>
      <w:r w:rsidRPr="002B2761">
        <w:rPr>
          <w:spacing w:val="-3"/>
          <w:szCs w:val="28"/>
        </w:rPr>
        <w:t xml:space="preserve">фесійну, </w:t>
      </w:r>
      <w:r w:rsidRPr="002B2761">
        <w:rPr>
          <w:szCs w:val="28"/>
        </w:rPr>
        <w:t xml:space="preserve">фізичну чи спеціальну підготовку і здатні успішно виконувати окремі види адміністративної діяльності. До таких відносяться підрозділи поліції особливого призначення </w:t>
      </w:r>
      <w:r w:rsidRPr="002B2761">
        <w:rPr>
          <w:spacing w:val="-4"/>
          <w:szCs w:val="28"/>
        </w:rPr>
        <w:t xml:space="preserve">«КОРД» </w:t>
      </w:r>
      <w:r w:rsidRPr="002B2761">
        <w:rPr>
          <w:szCs w:val="28"/>
        </w:rPr>
        <w:t xml:space="preserve">(корпус </w:t>
      </w:r>
      <w:proofErr w:type="spellStart"/>
      <w:r w:rsidRPr="002B2761">
        <w:rPr>
          <w:szCs w:val="28"/>
        </w:rPr>
        <w:t>оперативно</w:t>
      </w:r>
      <w:proofErr w:type="spellEnd"/>
      <w:r w:rsidRPr="002B2761">
        <w:rPr>
          <w:szCs w:val="28"/>
        </w:rPr>
        <w:t xml:space="preserve">-раптової дії), снайпери, спеціалісти з кіно-, фото-, </w:t>
      </w:r>
      <w:proofErr w:type="spellStart"/>
      <w:r w:rsidRPr="002B2761">
        <w:rPr>
          <w:szCs w:val="28"/>
        </w:rPr>
        <w:t>відеодокументування</w:t>
      </w:r>
      <w:proofErr w:type="spellEnd"/>
      <w:r w:rsidRPr="002B2761">
        <w:rPr>
          <w:szCs w:val="28"/>
        </w:rPr>
        <w:t xml:space="preserve">, зв’язкові та інші. Вогнепальну зброю та спеціальні засоби дозволяється використовувати не усім, а тільки тим працівникам, які пройшли відповідну професійну підготовку, обізнані з нормативними актами, здали заліки і за своїм посадовим становищем мають </w:t>
      </w:r>
      <w:proofErr w:type="spellStart"/>
      <w:r w:rsidRPr="002B2761">
        <w:rPr>
          <w:szCs w:val="28"/>
        </w:rPr>
        <w:t>правона</w:t>
      </w:r>
      <w:proofErr w:type="spellEnd"/>
      <w:r w:rsidR="00085FE1">
        <w:rPr>
          <w:szCs w:val="28"/>
        </w:rPr>
        <w:t xml:space="preserve"> </w:t>
      </w:r>
      <w:r w:rsidRPr="002B2761">
        <w:rPr>
          <w:szCs w:val="28"/>
        </w:rPr>
        <w:t>їх</w:t>
      </w:r>
      <w:r w:rsidR="00085FE1">
        <w:rPr>
          <w:szCs w:val="28"/>
        </w:rPr>
        <w:t xml:space="preserve"> </w:t>
      </w:r>
      <w:r w:rsidRPr="002B2761">
        <w:rPr>
          <w:szCs w:val="28"/>
        </w:rPr>
        <w:t>застосування.</w:t>
      </w:r>
    </w:p>
    <w:p w:rsidR="00D47D7E" w:rsidRPr="002B2761" w:rsidRDefault="00D47D7E" w:rsidP="002B2761">
      <w:pPr>
        <w:ind w:firstLine="567"/>
        <w:jc w:val="both"/>
        <w:rPr>
          <w:szCs w:val="28"/>
        </w:rPr>
      </w:pPr>
      <w:r w:rsidRPr="002B2761">
        <w:rPr>
          <w:szCs w:val="28"/>
        </w:rPr>
        <w:t>Спеціальними</w:t>
      </w:r>
      <w:r w:rsidR="00085FE1">
        <w:rPr>
          <w:szCs w:val="28"/>
        </w:rPr>
        <w:t xml:space="preserve"> </w:t>
      </w:r>
      <w:r w:rsidRPr="002B2761">
        <w:rPr>
          <w:szCs w:val="28"/>
        </w:rPr>
        <w:t>ці</w:t>
      </w:r>
      <w:r w:rsidR="00085FE1">
        <w:rPr>
          <w:szCs w:val="28"/>
        </w:rPr>
        <w:t xml:space="preserve"> </w:t>
      </w:r>
      <w:r w:rsidRPr="002B2761">
        <w:rPr>
          <w:szCs w:val="28"/>
        </w:rPr>
        <w:t>заходи</w:t>
      </w:r>
      <w:r w:rsidR="00085FE1">
        <w:rPr>
          <w:szCs w:val="28"/>
        </w:rPr>
        <w:t xml:space="preserve"> </w:t>
      </w:r>
      <w:r w:rsidRPr="002B2761">
        <w:rPr>
          <w:szCs w:val="28"/>
        </w:rPr>
        <w:t>називаються</w:t>
      </w:r>
      <w:r w:rsidR="00085FE1">
        <w:rPr>
          <w:szCs w:val="28"/>
        </w:rPr>
        <w:t xml:space="preserve"> </w:t>
      </w:r>
      <w:r w:rsidRPr="002B2761">
        <w:rPr>
          <w:szCs w:val="28"/>
        </w:rPr>
        <w:t>ще</w:t>
      </w:r>
      <w:r w:rsidR="00085FE1">
        <w:rPr>
          <w:szCs w:val="28"/>
        </w:rPr>
        <w:t xml:space="preserve"> </w:t>
      </w:r>
      <w:r w:rsidRPr="002B2761">
        <w:rPr>
          <w:szCs w:val="28"/>
        </w:rPr>
        <w:t>й</w:t>
      </w:r>
      <w:r w:rsidR="00085FE1">
        <w:rPr>
          <w:szCs w:val="28"/>
        </w:rPr>
        <w:t xml:space="preserve"> </w:t>
      </w:r>
      <w:r w:rsidRPr="002B2761">
        <w:rPr>
          <w:spacing w:val="-4"/>
          <w:szCs w:val="28"/>
        </w:rPr>
        <w:t xml:space="preserve">тому, </w:t>
      </w:r>
      <w:r w:rsidRPr="002B2761">
        <w:rPr>
          <w:szCs w:val="28"/>
        </w:rPr>
        <w:t>що всі вони спрямовані безпосередньо на особу правопорушника, здатні завдати фізичної шкоди і навіть позбавити його життя. Поліцейські</w:t>
      </w:r>
      <w:r w:rsidR="00085FE1">
        <w:rPr>
          <w:szCs w:val="28"/>
        </w:rPr>
        <w:t xml:space="preserve"> </w:t>
      </w:r>
      <w:r w:rsidRPr="002B2761">
        <w:rPr>
          <w:szCs w:val="28"/>
        </w:rPr>
        <w:t>в</w:t>
      </w:r>
      <w:r w:rsidR="00085FE1">
        <w:rPr>
          <w:szCs w:val="28"/>
        </w:rPr>
        <w:t xml:space="preserve"> </w:t>
      </w:r>
      <w:r w:rsidRPr="002B2761">
        <w:rPr>
          <w:szCs w:val="28"/>
        </w:rPr>
        <w:t>необхідних</w:t>
      </w:r>
      <w:r w:rsidR="00085FE1">
        <w:rPr>
          <w:szCs w:val="28"/>
        </w:rPr>
        <w:t xml:space="preserve"> </w:t>
      </w:r>
      <w:r w:rsidRPr="002B2761">
        <w:rPr>
          <w:szCs w:val="28"/>
        </w:rPr>
        <w:t>випадках</w:t>
      </w:r>
      <w:r w:rsidR="00085FE1">
        <w:rPr>
          <w:szCs w:val="28"/>
        </w:rPr>
        <w:t xml:space="preserve"> </w:t>
      </w:r>
      <w:r w:rsidRPr="002B2761">
        <w:rPr>
          <w:szCs w:val="28"/>
        </w:rPr>
        <w:t>можуть</w:t>
      </w:r>
      <w:r w:rsidR="00085FE1">
        <w:rPr>
          <w:szCs w:val="28"/>
        </w:rPr>
        <w:t xml:space="preserve"> </w:t>
      </w:r>
      <w:r w:rsidRPr="002B2761">
        <w:rPr>
          <w:szCs w:val="28"/>
        </w:rPr>
        <w:t>застосувати</w:t>
      </w:r>
      <w:r w:rsidR="00085FE1">
        <w:rPr>
          <w:szCs w:val="28"/>
        </w:rPr>
        <w:t xml:space="preserve"> </w:t>
      </w:r>
      <w:r w:rsidRPr="002B2761">
        <w:rPr>
          <w:szCs w:val="28"/>
        </w:rPr>
        <w:t>для</w:t>
      </w:r>
      <w:r w:rsidR="00085FE1">
        <w:rPr>
          <w:szCs w:val="28"/>
        </w:rPr>
        <w:t xml:space="preserve"> </w:t>
      </w:r>
      <w:r w:rsidRPr="002B2761">
        <w:rPr>
          <w:szCs w:val="28"/>
        </w:rPr>
        <w:t xml:space="preserve">виконання покладених на них обов’язків будь-які засоби фізичного </w:t>
      </w:r>
      <w:r w:rsidRPr="002B2761">
        <w:rPr>
          <w:spacing w:val="-3"/>
          <w:szCs w:val="28"/>
        </w:rPr>
        <w:t xml:space="preserve">впливу, </w:t>
      </w:r>
      <w:r w:rsidRPr="002B2761">
        <w:rPr>
          <w:szCs w:val="28"/>
        </w:rPr>
        <w:t xml:space="preserve">включаючи прийоми рукопашного бою, різних видів єдиноборств (самбо, карате, дзюдо, </w:t>
      </w:r>
      <w:proofErr w:type="spellStart"/>
      <w:r w:rsidRPr="002B2761">
        <w:rPr>
          <w:spacing w:val="-3"/>
          <w:szCs w:val="28"/>
        </w:rPr>
        <w:t>кунг-фу</w:t>
      </w:r>
      <w:proofErr w:type="spellEnd"/>
      <w:r w:rsidRPr="002B2761">
        <w:rPr>
          <w:spacing w:val="-3"/>
          <w:szCs w:val="28"/>
        </w:rPr>
        <w:t xml:space="preserve">, </w:t>
      </w:r>
      <w:proofErr w:type="spellStart"/>
      <w:r w:rsidRPr="002B2761">
        <w:rPr>
          <w:szCs w:val="28"/>
        </w:rPr>
        <w:t>таекван</w:t>
      </w:r>
      <w:proofErr w:type="spellEnd"/>
      <w:r w:rsidRPr="002B2761">
        <w:rPr>
          <w:szCs w:val="28"/>
        </w:rPr>
        <w:t xml:space="preserve">-до тощо), залежно від ситуації, що склалася, а також від рівня фізичної підготовки поліцейського. </w:t>
      </w:r>
    </w:p>
    <w:p w:rsidR="00D47D7E" w:rsidRPr="002B2761" w:rsidRDefault="00D47D7E" w:rsidP="002B2761">
      <w:pPr>
        <w:ind w:firstLine="567"/>
        <w:jc w:val="both"/>
        <w:rPr>
          <w:szCs w:val="28"/>
        </w:rPr>
      </w:pPr>
      <w:r w:rsidRPr="002B2761">
        <w:rPr>
          <w:szCs w:val="28"/>
        </w:rPr>
        <w:t>Фізична сила може застосовуватись для забезпечення особистої безпеки або/та безпеки інших осіб, припинення правопорушення, затримання</w:t>
      </w:r>
      <w:r w:rsidR="00085FE1">
        <w:rPr>
          <w:szCs w:val="28"/>
        </w:rPr>
        <w:t xml:space="preserve"> </w:t>
      </w:r>
      <w:r w:rsidRPr="002B2761">
        <w:rPr>
          <w:szCs w:val="28"/>
        </w:rPr>
        <w:t>особи,</w:t>
      </w:r>
      <w:r w:rsidR="00085FE1">
        <w:rPr>
          <w:szCs w:val="28"/>
        </w:rPr>
        <w:t xml:space="preserve"> </w:t>
      </w:r>
      <w:r w:rsidRPr="002B2761">
        <w:rPr>
          <w:szCs w:val="28"/>
        </w:rPr>
        <w:t>яка</w:t>
      </w:r>
      <w:r w:rsidR="00085FE1">
        <w:rPr>
          <w:szCs w:val="28"/>
        </w:rPr>
        <w:t xml:space="preserve"> </w:t>
      </w:r>
      <w:r w:rsidRPr="002B2761">
        <w:rPr>
          <w:szCs w:val="28"/>
        </w:rPr>
        <w:t>вчинила</w:t>
      </w:r>
      <w:r w:rsidR="00085FE1">
        <w:rPr>
          <w:szCs w:val="28"/>
        </w:rPr>
        <w:t xml:space="preserve"> </w:t>
      </w:r>
      <w:r w:rsidRPr="002B2761">
        <w:rPr>
          <w:szCs w:val="28"/>
        </w:rPr>
        <w:t>правопорушення,</w:t>
      </w:r>
      <w:r w:rsidR="00085FE1">
        <w:rPr>
          <w:szCs w:val="28"/>
        </w:rPr>
        <w:t xml:space="preserve"> </w:t>
      </w:r>
      <w:r w:rsidRPr="002B2761">
        <w:rPr>
          <w:szCs w:val="28"/>
        </w:rPr>
        <w:t>якщо</w:t>
      </w:r>
      <w:r w:rsidR="00085FE1">
        <w:rPr>
          <w:szCs w:val="28"/>
        </w:rPr>
        <w:t xml:space="preserve"> </w:t>
      </w:r>
      <w:r w:rsidRPr="002B2761">
        <w:rPr>
          <w:szCs w:val="28"/>
        </w:rPr>
        <w:t>застосування інших поліцейських заходів не забезпечує виконання поліцейським повноважень, покладених на нього законом, тобто, зокрема, для затримання правопорушника, який чинить опір, для подолання фізичного опору особи, яка доставляється до органу Національної поліції, фізичного</w:t>
      </w:r>
      <w:r w:rsidR="00085FE1">
        <w:rPr>
          <w:szCs w:val="28"/>
        </w:rPr>
        <w:t xml:space="preserve"> </w:t>
      </w:r>
      <w:r w:rsidRPr="002B2761">
        <w:rPr>
          <w:szCs w:val="28"/>
        </w:rPr>
        <w:t>опору</w:t>
      </w:r>
      <w:r w:rsidR="00085FE1">
        <w:rPr>
          <w:szCs w:val="28"/>
        </w:rPr>
        <w:t xml:space="preserve"> </w:t>
      </w:r>
      <w:r w:rsidRPr="002B2761">
        <w:rPr>
          <w:szCs w:val="28"/>
        </w:rPr>
        <w:t>при</w:t>
      </w:r>
      <w:r w:rsidR="00085FE1">
        <w:rPr>
          <w:szCs w:val="28"/>
        </w:rPr>
        <w:t xml:space="preserve"> </w:t>
      </w:r>
      <w:r w:rsidRPr="002B2761">
        <w:rPr>
          <w:szCs w:val="28"/>
        </w:rPr>
        <w:t>законному</w:t>
      </w:r>
      <w:r w:rsidR="00085FE1">
        <w:rPr>
          <w:szCs w:val="28"/>
        </w:rPr>
        <w:t xml:space="preserve"> </w:t>
      </w:r>
      <w:r w:rsidRPr="002B2761">
        <w:rPr>
          <w:szCs w:val="28"/>
        </w:rPr>
        <w:t>здійсненні</w:t>
      </w:r>
      <w:r w:rsidR="00085FE1">
        <w:rPr>
          <w:szCs w:val="28"/>
        </w:rPr>
        <w:t xml:space="preserve"> </w:t>
      </w:r>
      <w:r w:rsidRPr="002B2761">
        <w:rPr>
          <w:spacing w:val="-3"/>
          <w:szCs w:val="28"/>
        </w:rPr>
        <w:t>обшуку,</w:t>
      </w:r>
      <w:r w:rsidR="00085FE1">
        <w:rPr>
          <w:spacing w:val="-3"/>
          <w:szCs w:val="28"/>
        </w:rPr>
        <w:t xml:space="preserve"> </w:t>
      </w:r>
      <w:r w:rsidRPr="002B2761">
        <w:rPr>
          <w:spacing w:val="-3"/>
          <w:szCs w:val="28"/>
        </w:rPr>
        <w:t>огляду</w:t>
      </w:r>
      <w:r w:rsidR="00085FE1">
        <w:rPr>
          <w:spacing w:val="-3"/>
          <w:szCs w:val="28"/>
        </w:rPr>
        <w:t xml:space="preserve"> </w:t>
      </w:r>
      <w:r w:rsidRPr="002B2761">
        <w:rPr>
          <w:szCs w:val="28"/>
        </w:rPr>
        <w:t>або</w:t>
      </w:r>
      <w:r w:rsidR="00085FE1">
        <w:rPr>
          <w:szCs w:val="28"/>
        </w:rPr>
        <w:t xml:space="preserve"> </w:t>
      </w:r>
      <w:r w:rsidRPr="002B2761">
        <w:rPr>
          <w:szCs w:val="28"/>
        </w:rPr>
        <w:t>під</w:t>
      </w:r>
      <w:r w:rsidR="00085FE1">
        <w:rPr>
          <w:szCs w:val="28"/>
        </w:rPr>
        <w:t xml:space="preserve"> </w:t>
      </w:r>
      <w:r w:rsidRPr="002B2761">
        <w:rPr>
          <w:szCs w:val="28"/>
        </w:rPr>
        <w:t>час вилучення речових доказів. Цей перелік не є повним, можуть виникнути й інші ситуації. Застосування фізичної сили не оформлюється якимось спеціальним документом. У разі завдання тілесних ушкоджень необхідно надати невідкладну медичну допомогу і доповісти письмово своєму керівнику, а той зобов’язаний повідомити прокурора про завдання особі тілесних ушкоджень унаслідок застосування фізичної</w:t>
      </w:r>
      <w:r w:rsidR="00085FE1">
        <w:rPr>
          <w:szCs w:val="28"/>
        </w:rPr>
        <w:t xml:space="preserve"> </w:t>
      </w:r>
      <w:r w:rsidRPr="002B2761">
        <w:rPr>
          <w:szCs w:val="28"/>
        </w:rPr>
        <w:t>сили.</w:t>
      </w:r>
    </w:p>
    <w:p w:rsidR="00D47D7E" w:rsidRPr="002B2761" w:rsidRDefault="00D47D7E" w:rsidP="002B2761">
      <w:pPr>
        <w:pStyle w:val="a4"/>
        <w:spacing w:before="18" w:line="242" w:lineRule="auto"/>
        <w:ind w:firstLine="567"/>
        <w:jc w:val="both"/>
        <w:rPr>
          <w:b w:val="0"/>
          <w:sz w:val="28"/>
          <w:szCs w:val="28"/>
        </w:rPr>
      </w:pPr>
      <w:r w:rsidRPr="002B2761">
        <w:rPr>
          <w:b w:val="0"/>
          <w:sz w:val="28"/>
          <w:szCs w:val="28"/>
        </w:rPr>
        <w:t xml:space="preserve">Спеціальні засоби являють собою сукупність пристроїв, приладів і предметів, спеціально виготовлених, </w:t>
      </w:r>
      <w:proofErr w:type="spellStart"/>
      <w:r w:rsidRPr="002B2761">
        <w:rPr>
          <w:b w:val="0"/>
          <w:sz w:val="28"/>
          <w:szCs w:val="28"/>
        </w:rPr>
        <w:t>конструктивно</w:t>
      </w:r>
      <w:proofErr w:type="spellEnd"/>
      <w:r w:rsidRPr="002B2761">
        <w:rPr>
          <w:b w:val="0"/>
          <w:sz w:val="28"/>
          <w:szCs w:val="28"/>
        </w:rPr>
        <w:t xml:space="preserve"> призначених і технічно </w:t>
      </w:r>
      <w:r w:rsidRPr="002B2761">
        <w:rPr>
          <w:b w:val="0"/>
          <w:sz w:val="28"/>
          <w:szCs w:val="28"/>
        </w:rPr>
        <w:lastRenderedPageBreak/>
        <w:t>придатних для захисту людей від ураження різними предметами (у тому числі від зброї), тимчасового (відворотного) ураження людини (правопорушника, супротивника), пригнічення чи обмеження волі людини (психологічної чи фізичної) шляхом здійснення</w:t>
      </w:r>
      <w:r w:rsidR="00085FE1">
        <w:rPr>
          <w:b w:val="0"/>
          <w:sz w:val="28"/>
          <w:szCs w:val="28"/>
        </w:rPr>
        <w:t xml:space="preserve"> </w:t>
      </w:r>
      <w:r w:rsidRPr="002B2761">
        <w:rPr>
          <w:b w:val="0"/>
          <w:sz w:val="28"/>
          <w:szCs w:val="28"/>
        </w:rPr>
        <w:t>впливу</w:t>
      </w:r>
      <w:r w:rsidR="00085FE1">
        <w:rPr>
          <w:b w:val="0"/>
          <w:sz w:val="28"/>
          <w:szCs w:val="28"/>
        </w:rPr>
        <w:t xml:space="preserve"> </w:t>
      </w:r>
      <w:r w:rsidRPr="002B2761">
        <w:rPr>
          <w:b w:val="0"/>
          <w:sz w:val="28"/>
          <w:szCs w:val="28"/>
        </w:rPr>
        <w:t>на</w:t>
      </w:r>
      <w:r w:rsidR="00085FE1">
        <w:rPr>
          <w:b w:val="0"/>
          <w:sz w:val="28"/>
          <w:szCs w:val="28"/>
        </w:rPr>
        <w:t xml:space="preserve"> </w:t>
      </w:r>
      <w:r w:rsidRPr="002B2761">
        <w:rPr>
          <w:b w:val="0"/>
          <w:sz w:val="28"/>
          <w:szCs w:val="28"/>
        </w:rPr>
        <w:t>неї</w:t>
      </w:r>
      <w:r w:rsidR="00085FE1">
        <w:rPr>
          <w:b w:val="0"/>
          <w:sz w:val="28"/>
          <w:szCs w:val="28"/>
        </w:rPr>
        <w:t xml:space="preserve"> </w:t>
      </w:r>
      <w:r w:rsidRPr="002B2761">
        <w:rPr>
          <w:b w:val="0"/>
          <w:sz w:val="28"/>
          <w:szCs w:val="28"/>
        </w:rPr>
        <w:t>чи</w:t>
      </w:r>
      <w:r w:rsidR="00085FE1">
        <w:rPr>
          <w:b w:val="0"/>
          <w:sz w:val="28"/>
          <w:szCs w:val="28"/>
        </w:rPr>
        <w:t xml:space="preserve"> </w:t>
      </w:r>
      <w:r w:rsidRPr="002B2761">
        <w:rPr>
          <w:b w:val="0"/>
          <w:sz w:val="28"/>
          <w:szCs w:val="28"/>
        </w:rPr>
        <w:t>предмети,</w:t>
      </w:r>
      <w:r w:rsidR="00085FE1">
        <w:rPr>
          <w:b w:val="0"/>
          <w:sz w:val="28"/>
          <w:szCs w:val="28"/>
        </w:rPr>
        <w:t xml:space="preserve"> </w:t>
      </w:r>
      <w:r w:rsidRPr="002B2761">
        <w:rPr>
          <w:b w:val="0"/>
          <w:sz w:val="28"/>
          <w:szCs w:val="28"/>
        </w:rPr>
        <w:t>що</w:t>
      </w:r>
      <w:r w:rsidR="00085FE1">
        <w:rPr>
          <w:b w:val="0"/>
          <w:sz w:val="28"/>
          <w:szCs w:val="28"/>
        </w:rPr>
        <w:t xml:space="preserve"> </w:t>
      </w:r>
      <w:r w:rsidRPr="002B2761">
        <w:rPr>
          <w:b w:val="0"/>
          <w:sz w:val="28"/>
          <w:szCs w:val="28"/>
        </w:rPr>
        <w:t>її</w:t>
      </w:r>
      <w:r w:rsidR="00085FE1">
        <w:rPr>
          <w:b w:val="0"/>
          <w:sz w:val="28"/>
          <w:szCs w:val="28"/>
        </w:rPr>
        <w:t xml:space="preserve"> </w:t>
      </w:r>
      <w:r w:rsidRPr="002B2761">
        <w:rPr>
          <w:b w:val="0"/>
          <w:sz w:val="28"/>
          <w:szCs w:val="28"/>
        </w:rPr>
        <w:t>оточують,</w:t>
      </w:r>
      <w:r w:rsidR="00085FE1">
        <w:rPr>
          <w:b w:val="0"/>
          <w:sz w:val="28"/>
          <w:szCs w:val="28"/>
        </w:rPr>
        <w:t xml:space="preserve"> </w:t>
      </w:r>
      <w:r w:rsidRPr="002B2761">
        <w:rPr>
          <w:b w:val="0"/>
          <w:sz w:val="28"/>
          <w:szCs w:val="28"/>
        </w:rPr>
        <w:t>з</w:t>
      </w:r>
      <w:r w:rsidR="00085FE1">
        <w:rPr>
          <w:b w:val="0"/>
          <w:sz w:val="28"/>
          <w:szCs w:val="28"/>
        </w:rPr>
        <w:t xml:space="preserve"> </w:t>
      </w:r>
      <w:r w:rsidRPr="002B2761">
        <w:rPr>
          <w:b w:val="0"/>
          <w:sz w:val="28"/>
          <w:szCs w:val="28"/>
        </w:rPr>
        <w:t>чітким</w:t>
      </w:r>
      <w:r w:rsidR="00085FE1">
        <w:rPr>
          <w:b w:val="0"/>
          <w:sz w:val="28"/>
          <w:szCs w:val="28"/>
        </w:rPr>
        <w:t xml:space="preserve"> </w:t>
      </w:r>
      <w:r w:rsidRPr="002B2761">
        <w:rPr>
          <w:b w:val="0"/>
          <w:sz w:val="28"/>
          <w:szCs w:val="28"/>
        </w:rPr>
        <w:t xml:space="preserve">регулюванням підстав і правил застосування таких засобів та службових тварин. </w:t>
      </w:r>
    </w:p>
    <w:p w:rsidR="00D47D7E" w:rsidRPr="002B2761" w:rsidRDefault="00D47D7E" w:rsidP="002B2761">
      <w:pPr>
        <w:pStyle w:val="a4"/>
        <w:spacing w:before="18" w:line="242" w:lineRule="auto"/>
        <w:ind w:firstLine="567"/>
        <w:jc w:val="both"/>
        <w:rPr>
          <w:b w:val="0"/>
          <w:sz w:val="28"/>
          <w:szCs w:val="28"/>
        </w:rPr>
      </w:pPr>
      <w:r w:rsidRPr="002B2761">
        <w:rPr>
          <w:b w:val="0"/>
          <w:sz w:val="28"/>
          <w:szCs w:val="28"/>
        </w:rPr>
        <w:t xml:space="preserve">Відповідно до </w:t>
      </w:r>
      <w:r w:rsidRPr="002B2761">
        <w:rPr>
          <w:b w:val="0"/>
          <w:spacing w:val="-6"/>
          <w:sz w:val="28"/>
          <w:szCs w:val="28"/>
        </w:rPr>
        <w:t xml:space="preserve">ст. </w:t>
      </w:r>
      <w:r w:rsidRPr="002B2761">
        <w:rPr>
          <w:b w:val="0"/>
          <w:sz w:val="28"/>
          <w:szCs w:val="28"/>
        </w:rPr>
        <w:t xml:space="preserve">45 Закону </w:t>
      </w:r>
      <w:r w:rsidRPr="002B2761">
        <w:rPr>
          <w:b w:val="0"/>
          <w:spacing w:val="-3"/>
          <w:sz w:val="28"/>
          <w:szCs w:val="28"/>
        </w:rPr>
        <w:t xml:space="preserve">України </w:t>
      </w:r>
      <w:r w:rsidRPr="002B2761">
        <w:rPr>
          <w:b w:val="0"/>
          <w:sz w:val="28"/>
          <w:szCs w:val="28"/>
        </w:rPr>
        <w:t xml:space="preserve">«Про Національну поліцію», спеціальні засоби застосовуються у випадках, коли </w:t>
      </w:r>
      <w:r w:rsidRPr="002B2761">
        <w:rPr>
          <w:b w:val="0"/>
          <w:spacing w:val="-3"/>
          <w:sz w:val="28"/>
          <w:szCs w:val="28"/>
        </w:rPr>
        <w:t xml:space="preserve">були </w:t>
      </w:r>
      <w:r w:rsidRPr="002B2761">
        <w:rPr>
          <w:b w:val="0"/>
          <w:sz w:val="28"/>
          <w:szCs w:val="28"/>
        </w:rPr>
        <w:t>використані і</w:t>
      </w:r>
      <w:r w:rsidR="00085FE1">
        <w:rPr>
          <w:b w:val="0"/>
          <w:sz w:val="28"/>
          <w:szCs w:val="28"/>
        </w:rPr>
        <w:t xml:space="preserve"> </w:t>
      </w:r>
      <w:proofErr w:type="spellStart"/>
      <w:r w:rsidRPr="002B2761">
        <w:rPr>
          <w:b w:val="0"/>
          <w:sz w:val="28"/>
          <w:szCs w:val="28"/>
        </w:rPr>
        <w:t>недали</w:t>
      </w:r>
      <w:proofErr w:type="spellEnd"/>
      <w:r w:rsidR="00085FE1">
        <w:rPr>
          <w:b w:val="0"/>
          <w:sz w:val="28"/>
          <w:szCs w:val="28"/>
        </w:rPr>
        <w:t xml:space="preserve"> </w:t>
      </w:r>
      <w:r w:rsidRPr="002B2761">
        <w:rPr>
          <w:b w:val="0"/>
          <w:sz w:val="28"/>
          <w:szCs w:val="28"/>
        </w:rPr>
        <w:t>бажаних</w:t>
      </w:r>
      <w:r w:rsidR="00085FE1">
        <w:rPr>
          <w:b w:val="0"/>
          <w:sz w:val="28"/>
          <w:szCs w:val="28"/>
        </w:rPr>
        <w:t xml:space="preserve"> </w:t>
      </w:r>
      <w:r w:rsidRPr="002B2761">
        <w:rPr>
          <w:b w:val="0"/>
          <w:spacing w:val="-3"/>
          <w:sz w:val="28"/>
          <w:szCs w:val="28"/>
        </w:rPr>
        <w:t>результатів</w:t>
      </w:r>
      <w:r w:rsidR="00085FE1">
        <w:rPr>
          <w:b w:val="0"/>
          <w:spacing w:val="-3"/>
          <w:sz w:val="28"/>
          <w:szCs w:val="28"/>
        </w:rPr>
        <w:t xml:space="preserve"> </w:t>
      </w:r>
      <w:r w:rsidRPr="002B2761">
        <w:rPr>
          <w:b w:val="0"/>
          <w:sz w:val="28"/>
          <w:szCs w:val="28"/>
        </w:rPr>
        <w:t>усі</w:t>
      </w:r>
      <w:r w:rsidR="00085FE1">
        <w:rPr>
          <w:b w:val="0"/>
          <w:sz w:val="28"/>
          <w:szCs w:val="28"/>
        </w:rPr>
        <w:t xml:space="preserve"> </w:t>
      </w:r>
      <w:r w:rsidRPr="002B2761">
        <w:rPr>
          <w:b w:val="0"/>
          <w:sz w:val="28"/>
          <w:szCs w:val="28"/>
        </w:rPr>
        <w:t>інші</w:t>
      </w:r>
      <w:r w:rsidR="00085FE1">
        <w:rPr>
          <w:b w:val="0"/>
          <w:sz w:val="28"/>
          <w:szCs w:val="28"/>
        </w:rPr>
        <w:t xml:space="preserve"> </w:t>
      </w:r>
      <w:r w:rsidRPr="002B2761">
        <w:rPr>
          <w:b w:val="0"/>
          <w:sz w:val="28"/>
          <w:szCs w:val="28"/>
        </w:rPr>
        <w:t>форми</w:t>
      </w:r>
      <w:r w:rsidR="00085FE1">
        <w:rPr>
          <w:b w:val="0"/>
          <w:sz w:val="28"/>
          <w:szCs w:val="28"/>
        </w:rPr>
        <w:t xml:space="preserve"> </w:t>
      </w:r>
      <w:r w:rsidRPr="002B2761">
        <w:rPr>
          <w:b w:val="0"/>
          <w:sz w:val="28"/>
          <w:szCs w:val="28"/>
        </w:rPr>
        <w:t>попереднього</w:t>
      </w:r>
      <w:r w:rsidR="00085FE1">
        <w:rPr>
          <w:b w:val="0"/>
          <w:sz w:val="28"/>
          <w:szCs w:val="28"/>
        </w:rPr>
        <w:t xml:space="preserve"> </w:t>
      </w:r>
      <w:r w:rsidRPr="002B2761">
        <w:rPr>
          <w:b w:val="0"/>
          <w:sz w:val="28"/>
          <w:szCs w:val="28"/>
        </w:rPr>
        <w:t>впливу</w:t>
      </w:r>
      <w:r w:rsidR="00085FE1">
        <w:rPr>
          <w:b w:val="0"/>
          <w:sz w:val="28"/>
          <w:szCs w:val="28"/>
        </w:rPr>
        <w:t xml:space="preserve"> </w:t>
      </w:r>
      <w:r w:rsidRPr="002B2761">
        <w:rPr>
          <w:b w:val="0"/>
          <w:sz w:val="28"/>
          <w:szCs w:val="28"/>
        </w:rPr>
        <w:t>на правопорушників:</w:t>
      </w:r>
    </w:p>
    <w:p w:rsidR="00D47D7E" w:rsidRPr="002B2761" w:rsidRDefault="00D47D7E" w:rsidP="000508CF">
      <w:pPr>
        <w:pStyle w:val="af7"/>
        <w:widowControl w:val="0"/>
        <w:numPr>
          <w:ilvl w:val="1"/>
          <w:numId w:val="4"/>
        </w:numPr>
        <w:tabs>
          <w:tab w:val="left" w:pos="950"/>
        </w:tabs>
        <w:autoSpaceDE w:val="0"/>
        <w:autoSpaceDN w:val="0"/>
        <w:spacing w:before="6" w:after="0" w:line="240" w:lineRule="auto"/>
        <w:ind w:left="0" w:firstLine="567"/>
        <w:contextualSpacing w:val="0"/>
        <w:jc w:val="both"/>
        <w:rPr>
          <w:rFonts w:ascii="Times New Roman" w:hAnsi="Times New Roman"/>
          <w:sz w:val="28"/>
          <w:szCs w:val="28"/>
        </w:rPr>
      </w:pPr>
      <w:r w:rsidRPr="002B2761">
        <w:rPr>
          <w:rFonts w:ascii="Times New Roman" w:hAnsi="Times New Roman"/>
          <w:sz w:val="28"/>
          <w:szCs w:val="28"/>
        </w:rPr>
        <w:t>кайданки</w:t>
      </w:r>
      <w:r w:rsidR="00FB4300">
        <w:rPr>
          <w:rFonts w:ascii="Times New Roman" w:hAnsi="Times New Roman"/>
          <w:sz w:val="28"/>
          <w:szCs w:val="28"/>
        </w:rPr>
        <w:t xml:space="preserve"> </w:t>
      </w:r>
      <w:r w:rsidRPr="002B2761">
        <w:rPr>
          <w:rFonts w:ascii="Times New Roman" w:hAnsi="Times New Roman"/>
          <w:sz w:val="28"/>
          <w:szCs w:val="28"/>
        </w:rPr>
        <w:t>та</w:t>
      </w:r>
      <w:r w:rsidR="00FB4300">
        <w:rPr>
          <w:rFonts w:ascii="Times New Roman" w:hAnsi="Times New Roman"/>
          <w:sz w:val="28"/>
          <w:szCs w:val="28"/>
        </w:rPr>
        <w:t xml:space="preserve"> </w:t>
      </w:r>
      <w:r w:rsidRPr="002B2761">
        <w:rPr>
          <w:rFonts w:ascii="Times New Roman" w:hAnsi="Times New Roman"/>
          <w:sz w:val="28"/>
          <w:szCs w:val="28"/>
        </w:rPr>
        <w:t>інші</w:t>
      </w:r>
      <w:r w:rsidR="00FB4300">
        <w:rPr>
          <w:rFonts w:ascii="Times New Roman" w:hAnsi="Times New Roman"/>
          <w:sz w:val="28"/>
          <w:szCs w:val="28"/>
        </w:rPr>
        <w:t xml:space="preserve"> </w:t>
      </w:r>
      <w:r w:rsidRPr="002B2761">
        <w:rPr>
          <w:rFonts w:ascii="Times New Roman" w:hAnsi="Times New Roman"/>
          <w:sz w:val="28"/>
          <w:szCs w:val="28"/>
        </w:rPr>
        <w:t>засоби</w:t>
      </w:r>
      <w:r w:rsidR="00FB4300">
        <w:rPr>
          <w:rFonts w:ascii="Times New Roman" w:hAnsi="Times New Roman"/>
          <w:sz w:val="28"/>
          <w:szCs w:val="28"/>
        </w:rPr>
        <w:t xml:space="preserve"> </w:t>
      </w:r>
      <w:r w:rsidRPr="002B2761">
        <w:rPr>
          <w:rFonts w:ascii="Times New Roman" w:hAnsi="Times New Roman"/>
          <w:sz w:val="28"/>
          <w:szCs w:val="28"/>
        </w:rPr>
        <w:t>обмеження</w:t>
      </w:r>
      <w:r w:rsidR="00FB4300">
        <w:rPr>
          <w:rFonts w:ascii="Times New Roman" w:hAnsi="Times New Roman"/>
          <w:sz w:val="28"/>
          <w:szCs w:val="28"/>
        </w:rPr>
        <w:t xml:space="preserve"> </w:t>
      </w:r>
      <w:r w:rsidRPr="002B2761">
        <w:rPr>
          <w:rFonts w:ascii="Times New Roman" w:hAnsi="Times New Roman"/>
          <w:sz w:val="28"/>
          <w:szCs w:val="28"/>
        </w:rPr>
        <w:t>рухомості</w:t>
      </w:r>
      <w:r w:rsidR="00FB4300">
        <w:rPr>
          <w:rFonts w:ascii="Times New Roman" w:hAnsi="Times New Roman"/>
          <w:sz w:val="28"/>
          <w:szCs w:val="28"/>
        </w:rPr>
        <w:t xml:space="preserve"> </w:t>
      </w:r>
      <w:r w:rsidRPr="002B2761">
        <w:rPr>
          <w:rFonts w:ascii="Times New Roman" w:hAnsi="Times New Roman"/>
          <w:sz w:val="28"/>
          <w:szCs w:val="28"/>
        </w:rPr>
        <w:t>застосовуються:</w:t>
      </w:r>
    </w:p>
    <w:p w:rsidR="00D47D7E" w:rsidRPr="002B2761" w:rsidRDefault="00D47D7E" w:rsidP="002B2761">
      <w:pPr>
        <w:pStyle w:val="a4"/>
        <w:spacing w:before="5"/>
        <w:ind w:firstLine="567"/>
        <w:jc w:val="both"/>
        <w:rPr>
          <w:b w:val="0"/>
          <w:sz w:val="28"/>
          <w:szCs w:val="28"/>
        </w:rPr>
      </w:pPr>
      <w:r w:rsidRPr="002B2761">
        <w:rPr>
          <w:b w:val="0"/>
          <w:sz w:val="28"/>
          <w:szCs w:val="28"/>
        </w:rPr>
        <w:t xml:space="preserve">а) до особи, яка підозрюється у вчиненні кримінального правопорушення та чинить опір поліцейському або намагається втекти; </w:t>
      </w:r>
    </w:p>
    <w:p w:rsidR="00D47D7E" w:rsidRPr="002B2761" w:rsidRDefault="00D47D7E" w:rsidP="002B2761">
      <w:pPr>
        <w:pStyle w:val="a4"/>
        <w:spacing w:before="5"/>
        <w:ind w:firstLine="567"/>
        <w:jc w:val="both"/>
        <w:rPr>
          <w:b w:val="0"/>
          <w:sz w:val="28"/>
          <w:szCs w:val="28"/>
        </w:rPr>
      </w:pPr>
      <w:r w:rsidRPr="002B2761">
        <w:rPr>
          <w:b w:val="0"/>
          <w:sz w:val="28"/>
          <w:szCs w:val="28"/>
        </w:rPr>
        <w:t>б) під час затримання особи;</w:t>
      </w:r>
    </w:p>
    <w:p w:rsidR="00D47D7E" w:rsidRPr="002B2761" w:rsidRDefault="00D47D7E" w:rsidP="00FB4300">
      <w:pPr>
        <w:ind w:firstLine="567"/>
        <w:jc w:val="both"/>
        <w:rPr>
          <w:b/>
          <w:szCs w:val="28"/>
        </w:rPr>
      </w:pPr>
      <w:r w:rsidRPr="002B2761">
        <w:rPr>
          <w:szCs w:val="28"/>
        </w:rPr>
        <w:t>в) під час конвоювання (дост</w:t>
      </w:r>
      <w:r w:rsidR="00FB4300">
        <w:rPr>
          <w:szCs w:val="28"/>
        </w:rPr>
        <w:t xml:space="preserve">авляння) затриманого або </w:t>
      </w:r>
      <w:r w:rsidR="00FB4300" w:rsidRPr="00FB4300">
        <w:rPr>
          <w:szCs w:val="28"/>
        </w:rPr>
        <w:t>заареш</w:t>
      </w:r>
      <w:r w:rsidRPr="00FB4300">
        <w:rPr>
          <w:szCs w:val="28"/>
        </w:rPr>
        <w:t>тованого;</w:t>
      </w:r>
    </w:p>
    <w:p w:rsidR="00D47D7E" w:rsidRPr="002B2761" w:rsidRDefault="00D47D7E" w:rsidP="002B2761">
      <w:pPr>
        <w:pStyle w:val="a4"/>
        <w:spacing w:before="5" w:line="242" w:lineRule="auto"/>
        <w:ind w:firstLine="567"/>
        <w:jc w:val="both"/>
        <w:rPr>
          <w:b w:val="0"/>
          <w:sz w:val="28"/>
          <w:szCs w:val="28"/>
        </w:rPr>
      </w:pPr>
      <w:r w:rsidRPr="002B2761">
        <w:rPr>
          <w:b w:val="0"/>
          <w:sz w:val="28"/>
          <w:szCs w:val="28"/>
        </w:rPr>
        <w:t>г) якщо особа своїми небезпечними діями може завдати шкоду собі і оточуючим;</w:t>
      </w:r>
    </w:p>
    <w:p w:rsidR="00D47D7E" w:rsidRPr="00085FE1" w:rsidRDefault="00D47D7E" w:rsidP="002B2761">
      <w:pPr>
        <w:pStyle w:val="a4"/>
        <w:spacing w:line="242" w:lineRule="auto"/>
        <w:ind w:firstLine="567"/>
        <w:jc w:val="both"/>
        <w:rPr>
          <w:rFonts w:eastAsia="Calibri"/>
          <w:b w:val="0"/>
          <w:sz w:val="28"/>
          <w:szCs w:val="28"/>
          <w:lang w:eastAsia="en-US"/>
        </w:rPr>
      </w:pPr>
      <w:r w:rsidRPr="002B2761">
        <w:rPr>
          <w:b w:val="0"/>
          <w:sz w:val="28"/>
          <w:szCs w:val="28"/>
        </w:rPr>
        <w:t>ґ) під час проведення процесуальних дій з особами у випадках, коли вони можуть створити реальну небе</w:t>
      </w:r>
      <w:r w:rsidRPr="00085FE1">
        <w:rPr>
          <w:rFonts w:eastAsia="Calibri"/>
          <w:b w:val="0"/>
          <w:sz w:val="28"/>
          <w:szCs w:val="28"/>
          <w:lang w:eastAsia="en-US"/>
        </w:rPr>
        <w:t>зпеку оточуючим або собі;</w:t>
      </w:r>
    </w:p>
    <w:p w:rsidR="00D47D7E" w:rsidRPr="00085FE1" w:rsidRDefault="00085FE1" w:rsidP="00085FE1">
      <w:pPr>
        <w:widowControl w:val="0"/>
        <w:tabs>
          <w:tab w:val="left" w:pos="1219"/>
        </w:tabs>
        <w:autoSpaceDE w:val="0"/>
        <w:autoSpaceDN w:val="0"/>
        <w:spacing w:before="2"/>
        <w:ind w:left="567"/>
        <w:jc w:val="both"/>
        <w:rPr>
          <w:szCs w:val="28"/>
        </w:rPr>
      </w:pPr>
      <w:r>
        <w:rPr>
          <w:szCs w:val="28"/>
        </w:rPr>
        <w:t xml:space="preserve">2) </w:t>
      </w:r>
      <w:r w:rsidR="00D47D7E" w:rsidRPr="00085FE1">
        <w:rPr>
          <w:szCs w:val="28"/>
        </w:rPr>
        <w:t>гумові та пластикові кийки застосовуються</w:t>
      </w:r>
      <w:r w:rsidR="00FB4300">
        <w:rPr>
          <w:szCs w:val="28"/>
        </w:rPr>
        <w:t xml:space="preserve"> </w:t>
      </w:r>
      <w:r w:rsidR="00D47D7E" w:rsidRPr="00085FE1">
        <w:rPr>
          <w:szCs w:val="28"/>
        </w:rPr>
        <w:t>для:</w:t>
      </w:r>
    </w:p>
    <w:p w:rsidR="00D47D7E" w:rsidRPr="002B2761" w:rsidRDefault="00D47D7E" w:rsidP="002B2761">
      <w:pPr>
        <w:pStyle w:val="a4"/>
        <w:spacing w:before="5" w:line="242" w:lineRule="auto"/>
        <w:ind w:firstLine="567"/>
        <w:jc w:val="both"/>
        <w:rPr>
          <w:b w:val="0"/>
          <w:sz w:val="28"/>
          <w:szCs w:val="28"/>
        </w:rPr>
      </w:pPr>
      <w:r w:rsidRPr="002B2761">
        <w:rPr>
          <w:b w:val="0"/>
          <w:sz w:val="28"/>
          <w:szCs w:val="28"/>
        </w:rPr>
        <w:t xml:space="preserve">а) відбиття нападу на поліцейського, іншу особу та/або </w:t>
      </w:r>
      <w:r w:rsidRPr="002B2761">
        <w:rPr>
          <w:b w:val="0"/>
          <w:spacing w:val="-6"/>
          <w:sz w:val="28"/>
          <w:szCs w:val="28"/>
        </w:rPr>
        <w:t xml:space="preserve">об’єкт, </w:t>
      </w:r>
      <w:r w:rsidRPr="002B2761">
        <w:rPr>
          <w:b w:val="0"/>
          <w:sz w:val="28"/>
          <w:szCs w:val="28"/>
        </w:rPr>
        <w:t>що перебуває під охороною;</w:t>
      </w:r>
    </w:p>
    <w:p w:rsidR="00D47D7E" w:rsidRPr="002B2761" w:rsidRDefault="00D47D7E" w:rsidP="002B2761">
      <w:pPr>
        <w:pStyle w:val="a4"/>
        <w:spacing w:line="242" w:lineRule="auto"/>
        <w:ind w:firstLine="567"/>
        <w:jc w:val="both"/>
        <w:rPr>
          <w:b w:val="0"/>
          <w:sz w:val="28"/>
          <w:szCs w:val="28"/>
        </w:rPr>
      </w:pPr>
      <w:r w:rsidRPr="002B2761">
        <w:rPr>
          <w:b w:val="0"/>
          <w:sz w:val="28"/>
          <w:szCs w:val="28"/>
        </w:rPr>
        <w:t xml:space="preserve">б) затримання особи, яка вчинила правопорушення і чинить злісну непокору законній </w:t>
      </w:r>
      <w:proofErr w:type="spellStart"/>
      <w:r w:rsidRPr="002B2761">
        <w:rPr>
          <w:b w:val="0"/>
          <w:sz w:val="28"/>
          <w:szCs w:val="28"/>
        </w:rPr>
        <w:t>вимозі</w:t>
      </w:r>
      <w:proofErr w:type="spellEnd"/>
      <w:r w:rsidRPr="002B2761">
        <w:rPr>
          <w:b w:val="0"/>
          <w:sz w:val="28"/>
          <w:szCs w:val="28"/>
        </w:rPr>
        <w:t xml:space="preserve"> поліцейського;</w:t>
      </w:r>
    </w:p>
    <w:p w:rsidR="00D47D7E" w:rsidRPr="002B2761" w:rsidRDefault="00D47D7E" w:rsidP="002B2761">
      <w:pPr>
        <w:pStyle w:val="a4"/>
        <w:spacing w:before="1" w:line="242" w:lineRule="auto"/>
        <w:ind w:firstLine="567"/>
        <w:jc w:val="both"/>
        <w:rPr>
          <w:b w:val="0"/>
          <w:sz w:val="28"/>
          <w:szCs w:val="28"/>
        </w:rPr>
      </w:pPr>
      <w:r w:rsidRPr="002B2761">
        <w:rPr>
          <w:b w:val="0"/>
          <w:sz w:val="28"/>
          <w:szCs w:val="28"/>
        </w:rPr>
        <w:t>в) припинення групового порушення громадського порядку чи масових заворушень;</w:t>
      </w:r>
    </w:p>
    <w:p w:rsidR="00D47D7E" w:rsidRPr="00085FE1" w:rsidRDefault="00085FE1" w:rsidP="00085FE1">
      <w:pPr>
        <w:widowControl w:val="0"/>
        <w:tabs>
          <w:tab w:val="left" w:pos="1236"/>
        </w:tabs>
        <w:autoSpaceDE w:val="0"/>
        <w:autoSpaceDN w:val="0"/>
        <w:spacing w:before="2" w:line="242" w:lineRule="auto"/>
        <w:ind w:left="568"/>
        <w:jc w:val="both"/>
        <w:rPr>
          <w:szCs w:val="28"/>
        </w:rPr>
      </w:pPr>
      <w:r>
        <w:rPr>
          <w:szCs w:val="28"/>
        </w:rPr>
        <w:t xml:space="preserve">3) </w:t>
      </w:r>
      <w:r w:rsidR="00D47D7E" w:rsidRPr="00085FE1">
        <w:rPr>
          <w:szCs w:val="28"/>
        </w:rPr>
        <w:t xml:space="preserve">засоби, споряджені речовинами </w:t>
      </w:r>
      <w:proofErr w:type="spellStart"/>
      <w:r w:rsidR="00D47D7E" w:rsidRPr="00085FE1">
        <w:rPr>
          <w:szCs w:val="28"/>
        </w:rPr>
        <w:t>сльозогінної</w:t>
      </w:r>
      <w:proofErr w:type="spellEnd"/>
      <w:r w:rsidR="00D47D7E" w:rsidRPr="00085FE1">
        <w:rPr>
          <w:szCs w:val="28"/>
        </w:rPr>
        <w:t xml:space="preserve"> та дратівної дії, застосовуються</w:t>
      </w:r>
      <w:r w:rsidR="00FB4300">
        <w:rPr>
          <w:szCs w:val="28"/>
        </w:rPr>
        <w:t xml:space="preserve"> </w:t>
      </w:r>
      <w:r w:rsidR="00D47D7E" w:rsidRPr="00085FE1">
        <w:rPr>
          <w:szCs w:val="28"/>
        </w:rPr>
        <w:t>для:</w:t>
      </w:r>
    </w:p>
    <w:p w:rsidR="00D47D7E" w:rsidRPr="002B2761" w:rsidRDefault="00D47D7E" w:rsidP="002B2761">
      <w:pPr>
        <w:pStyle w:val="a4"/>
        <w:spacing w:line="242" w:lineRule="auto"/>
        <w:ind w:firstLine="567"/>
        <w:jc w:val="both"/>
        <w:rPr>
          <w:b w:val="0"/>
          <w:sz w:val="28"/>
          <w:szCs w:val="28"/>
        </w:rPr>
      </w:pPr>
      <w:r w:rsidRPr="002B2761">
        <w:rPr>
          <w:b w:val="0"/>
          <w:sz w:val="28"/>
          <w:szCs w:val="28"/>
        </w:rPr>
        <w:t xml:space="preserve">а) відбиття нападу на поліцейського, іншу особу та/або </w:t>
      </w:r>
      <w:r w:rsidRPr="002B2761">
        <w:rPr>
          <w:b w:val="0"/>
          <w:spacing w:val="-6"/>
          <w:sz w:val="28"/>
          <w:szCs w:val="28"/>
        </w:rPr>
        <w:t xml:space="preserve">об’єкт, </w:t>
      </w:r>
      <w:r w:rsidRPr="002B2761">
        <w:rPr>
          <w:b w:val="0"/>
          <w:sz w:val="28"/>
          <w:szCs w:val="28"/>
        </w:rPr>
        <w:t>що перебуває під охороною;</w:t>
      </w:r>
    </w:p>
    <w:p w:rsidR="00D47D7E" w:rsidRPr="002B2761" w:rsidRDefault="00D47D7E" w:rsidP="002B2761">
      <w:pPr>
        <w:pStyle w:val="a4"/>
        <w:spacing w:before="1" w:line="242" w:lineRule="auto"/>
        <w:ind w:firstLine="567"/>
        <w:jc w:val="both"/>
        <w:rPr>
          <w:b w:val="0"/>
          <w:sz w:val="28"/>
          <w:szCs w:val="28"/>
        </w:rPr>
      </w:pPr>
      <w:r w:rsidRPr="002B2761">
        <w:rPr>
          <w:b w:val="0"/>
          <w:sz w:val="28"/>
          <w:szCs w:val="28"/>
        </w:rPr>
        <w:t xml:space="preserve">б) припинення групового порушення громадського порядку </w:t>
      </w:r>
      <w:r w:rsidRPr="002B2761">
        <w:rPr>
          <w:b w:val="0"/>
          <w:spacing w:val="-8"/>
          <w:sz w:val="28"/>
          <w:szCs w:val="28"/>
        </w:rPr>
        <w:t xml:space="preserve">чи </w:t>
      </w:r>
      <w:r w:rsidRPr="002B2761">
        <w:rPr>
          <w:b w:val="0"/>
          <w:sz w:val="28"/>
          <w:szCs w:val="28"/>
        </w:rPr>
        <w:t>масових</w:t>
      </w:r>
      <w:r w:rsidR="00FB4300">
        <w:rPr>
          <w:b w:val="0"/>
          <w:sz w:val="28"/>
          <w:szCs w:val="28"/>
        </w:rPr>
        <w:t xml:space="preserve"> </w:t>
      </w:r>
      <w:r w:rsidRPr="002B2761">
        <w:rPr>
          <w:b w:val="0"/>
          <w:sz w:val="28"/>
          <w:szCs w:val="28"/>
        </w:rPr>
        <w:t>заворушень;</w:t>
      </w:r>
    </w:p>
    <w:p w:rsidR="00D47D7E" w:rsidRPr="002B2761" w:rsidRDefault="00FB4300" w:rsidP="00FB4300">
      <w:pPr>
        <w:pStyle w:val="af7"/>
        <w:widowControl w:val="0"/>
        <w:tabs>
          <w:tab w:val="left" w:pos="1255"/>
        </w:tabs>
        <w:autoSpaceDE w:val="0"/>
        <w:autoSpaceDN w:val="0"/>
        <w:spacing w:before="2" w:after="0" w:line="242" w:lineRule="auto"/>
        <w:ind w:left="0" w:firstLine="567"/>
        <w:contextualSpacing w:val="0"/>
        <w:jc w:val="both"/>
        <w:rPr>
          <w:rFonts w:ascii="Times New Roman" w:hAnsi="Times New Roman"/>
          <w:sz w:val="28"/>
          <w:szCs w:val="28"/>
        </w:rPr>
      </w:pPr>
      <w:r>
        <w:rPr>
          <w:rFonts w:ascii="Times New Roman" w:hAnsi="Times New Roman"/>
          <w:sz w:val="28"/>
          <w:szCs w:val="28"/>
        </w:rPr>
        <w:t xml:space="preserve">4) </w:t>
      </w:r>
      <w:r w:rsidR="00D47D7E" w:rsidRPr="002B2761">
        <w:rPr>
          <w:rFonts w:ascii="Times New Roman" w:hAnsi="Times New Roman"/>
          <w:sz w:val="28"/>
          <w:szCs w:val="28"/>
        </w:rPr>
        <w:t xml:space="preserve">засоби примусової зупинки транспорту застосовуються для примусової зупинки транспортного </w:t>
      </w:r>
      <w:r w:rsidR="00D47D7E" w:rsidRPr="002B2761">
        <w:rPr>
          <w:rFonts w:ascii="Times New Roman" w:hAnsi="Times New Roman"/>
          <w:spacing w:val="-3"/>
          <w:sz w:val="28"/>
          <w:szCs w:val="28"/>
        </w:rPr>
        <w:t xml:space="preserve">засобу, </w:t>
      </w:r>
      <w:r w:rsidR="00D47D7E" w:rsidRPr="002B2761">
        <w:rPr>
          <w:rFonts w:ascii="Times New Roman" w:hAnsi="Times New Roman"/>
          <w:sz w:val="28"/>
          <w:szCs w:val="28"/>
        </w:rPr>
        <w:t xml:space="preserve">водій якого не виконав законні вимоги поліцейського щодо зупинки транспортного </w:t>
      </w:r>
      <w:r w:rsidR="00D47D7E" w:rsidRPr="002B2761">
        <w:rPr>
          <w:rFonts w:ascii="Times New Roman" w:hAnsi="Times New Roman"/>
          <w:spacing w:val="-3"/>
          <w:sz w:val="28"/>
          <w:szCs w:val="28"/>
        </w:rPr>
        <w:t xml:space="preserve">засобу, </w:t>
      </w:r>
      <w:r w:rsidR="00D47D7E" w:rsidRPr="002B2761">
        <w:rPr>
          <w:rFonts w:ascii="Times New Roman" w:hAnsi="Times New Roman"/>
          <w:sz w:val="28"/>
          <w:szCs w:val="28"/>
        </w:rPr>
        <w:t>або якщо дії водія транспортного засобу створюють загрозу життю чи здоров’ю</w:t>
      </w:r>
      <w:r>
        <w:rPr>
          <w:rFonts w:ascii="Times New Roman" w:hAnsi="Times New Roman"/>
          <w:sz w:val="28"/>
          <w:szCs w:val="28"/>
        </w:rPr>
        <w:t xml:space="preserve"> </w:t>
      </w:r>
      <w:r w:rsidR="00D47D7E" w:rsidRPr="002B2761">
        <w:rPr>
          <w:rFonts w:ascii="Times New Roman" w:hAnsi="Times New Roman"/>
          <w:sz w:val="28"/>
          <w:szCs w:val="28"/>
        </w:rPr>
        <w:t>людини;</w:t>
      </w:r>
    </w:p>
    <w:p w:rsidR="00D47D7E" w:rsidRPr="002B2761" w:rsidRDefault="00FB4300" w:rsidP="00FB4300">
      <w:pPr>
        <w:pStyle w:val="af7"/>
        <w:widowControl w:val="0"/>
        <w:tabs>
          <w:tab w:val="left" w:pos="1255"/>
        </w:tabs>
        <w:autoSpaceDE w:val="0"/>
        <w:autoSpaceDN w:val="0"/>
        <w:spacing w:before="2" w:after="0" w:line="242" w:lineRule="auto"/>
        <w:ind w:left="0" w:firstLine="567"/>
        <w:contextualSpacing w:val="0"/>
        <w:jc w:val="both"/>
        <w:rPr>
          <w:rFonts w:ascii="Times New Roman" w:hAnsi="Times New Roman"/>
          <w:sz w:val="28"/>
          <w:szCs w:val="28"/>
        </w:rPr>
      </w:pPr>
      <w:r>
        <w:rPr>
          <w:rFonts w:ascii="Times New Roman" w:hAnsi="Times New Roman"/>
          <w:sz w:val="28"/>
          <w:szCs w:val="28"/>
        </w:rPr>
        <w:t xml:space="preserve">5) </w:t>
      </w:r>
      <w:r w:rsidR="00D47D7E" w:rsidRPr="002B2761">
        <w:rPr>
          <w:rFonts w:ascii="Times New Roman" w:hAnsi="Times New Roman"/>
          <w:sz w:val="28"/>
          <w:szCs w:val="28"/>
        </w:rPr>
        <w:t>пристрої,</w:t>
      </w:r>
      <w:r>
        <w:rPr>
          <w:rFonts w:ascii="Times New Roman" w:hAnsi="Times New Roman"/>
          <w:sz w:val="28"/>
          <w:szCs w:val="28"/>
        </w:rPr>
        <w:t xml:space="preserve"> </w:t>
      </w:r>
      <w:r w:rsidR="00D47D7E" w:rsidRPr="002B2761">
        <w:rPr>
          <w:rFonts w:ascii="Times New Roman" w:hAnsi="Times New Roman"/>
          <w:sz w:val="28"/>
          <w:szCs w:val="28"/>
        </w:rPr>
        <w:t>гранати,</w:t>
      </w:r>
      <w:r>
        <w:rPr>
          <w:rFonts w:ascii="Times New Roman" w:hAnsi="Times New Roman"/>
          <w:sz w:val="28"/>
          <w:szCs w:val="28"/>
        </w:rPr>
        <w:t xml:space="preserve"> </w:t>
      </w:r>
      <w:r w:rsidR="00D47D7E" w:rsidRPr="002B2761">
        <w:rPr>
          <w:rFonts w:ascii="Times New Roman" w:hAnsi="Times New Roman"/>
          <w:sz w:val="28"/>
          <w:szCs w:val="28"/>
        </w:rPr>
        <w:t>боєприпаси</w:t>
      </w:r>
      <w:r>
        <w:rPr>
          <w:rFonts w:ascii="Times New Roman" w:hAnsi="Times New Roman"/>
          <w:sz w:val="28"/>
          <w:szCs w:val="28"/>
        </w:rPr>
        <w:t xml:space="preserve"> </w:t>
      </w:r>
      <w:r w:rsidR="00D47D7E" w:rsidRPr="002B2761">
        <w:rPr>
          <w:rFonts w:ascii="Times New Roman" w:hAnsi="Times New Roman"/>
          <w:sz w:val="28"/>
          <w:szCs w:val="28"/>
        </w:rPr>
        <w:t>та</w:t>
      </w:r>
      <w:r>
        <w:rPr>
          <w:rFonts w:ascii="Times New Roman" w:hAnsi="Times New Roman"/>
          <w:sz w:val="28"/>
          <w:szCs w:val="28"/>
        </w:rPr>
        <w:t xml:space="preserve"> </w:t>
      </w:r>
      <w:r w:rsidR="00D47D7E" w:rsidRPr="002B2761">
        <w:rPr>
          <w:rFonts w:ascii="Times New Roman" w:hAnsi="Times New Roman"/>
          <w:sz w:val="28"/>
          <w:szCs w:val="28"/>
        </w:rPr>
        <w:t>малогабаритні</w:t>
      </w:r>
      <w:r>
        <w:rPr>
          <w:rFonts w:ascii="Times New Roman" w:hAnsi="Times New Roman"/>
          <w:sz w:val="28"/>
          <w:szCs w:val="28"/>
        </w:rPr>
        <w:t xml:space="preserve"> </w:t>
      </w:r>
      <w:r w:rsidR="00D47D7E" w:rsidRPr="002B2761">
        <w:rPr>
          <w:rFonts w:ascii="Times New Roman" w:hAnsi="Times New Roman"/>
          <w:sz w:val="28"/>
          <w:szCs w:val="28"/>
        </w:rPr>
        <w:t>підривні</w:t>
      </w:r>
      <w:r>
        <w:rPr>
          <w:rFonts w:ascii="Times New Roman" w:hAnsi="Times New Roman"/>
          <w:sz w:val="28"/>
          <w:szCs w:val="28"/>
        </w:rPr>
        <w:t xml:space="preserve"> </w:t>
      </w:r>
      <w:r w:rsidR="00D47D7E" w:rsidRPr="002B2761">
        <w:rPr>
          <w:rFonts w:ascii="Times New Roman" w:hAnsi="Times New Roman"/>
          <w:sz w:val="28"/>
          <w:szCs w:val="28"/>
        </w:rPr>
        <w:t>пристрої для руйнування перешкод і примусового відчинення приміщень застосовуються</w:t>
      </w:r>
      <w:r>
        <w:rPr>
          <w:rFonts w:ascii="Times New Roman" w:hAnsi="Times New Roman"/>
          <w:sz w:val="28"/>
          <w:szCs w:val="28"/>
        </w:rPr>
        <w:t xml:space="preserve"> </w:t>
      </w:r>
      <w:r w:rsidR="00D47D7E" w:rsidRPr="002B2761">
        <w:rPr>
          <w:rFonts w:ascii="Times New Roman" w:hAnsi="Times New Roman"/>
          <w:sz w:val="28"/>
          <w:szCs w:val="28"/>
        </w:rPr>
        <w:t>для:</w:t>
      </w:r>
    </w:p>
    <w:p w:rsidR="00D47D7E" w:rsidRPr="002B2761" w:rsidRDefault="00D47D7E" w:rsidP="002B2761">
      <w:pPr>
        <w:pStyle w:val="a4"/>
        <w:spacing w:before="3"/>
        <w:ind w:firstLine="567"/>
        <w:jc w:val="both"/>
        <w:rPr>
          <w:b w:val="0"/>
          <w:sz w:val="28"/>
          <w:szCs w:val="28"/>
        </w:rPr>
      </w:pPr>
      <w:r w:rsidRPr="002B2761">
        <w:rPr>
          <w:b w:val="0"/>
          <w:sz w:val="28"/>
          <w:szCs w:val="28"/>
        </w:rPr>
        <w:t>а) затримання особи;</w:t>
      </w:r>
    </w:p>
    <w:p w:rsidR="00D47D7E" w:rsidRPr="002B2761" w:rsidRDefault="00D47D7E" w:rsidP="002B2761">
      <w:pPr>
        <w:pStyle w:val="a4"/>
        <w:spacing w:before="5" w:line="242" w:lineRule="auto"/>
        <w:ind w:firstLine="567"/>
        <w:jc w:val="both"/>
        <w:rPr>
          <w:b w:val="0"/>
          <w:sz w:val="28"/>
          <w:szCs w:val="28"/>
        </w:rPr>
      </w:pPr>
      <w:r w:rsidRPr="002B2761">
        <w:rPr>
          <w:b w:val="0"/>
          <w:sz w:val="28"/>
          <w:szCs w:val="28"/>
        </w:rPr>
        <w:t>б) звільнення особи, незаконно позбавленої свободи, яка знаходиться у приміщенні;</w:t>
      </w:r>
    </w:p>
    <w:p w:rsidR="00D47D7E" w:rsidRPr="002B2761" w:rsidRDefault="00FB4300" w:rsidP="00FB4300">
      <w:pPr>
        <w:pStyle w:val="af7"/>
        <w:widowControl w:val="0"/>
        <w:tabs>
          <w:tab w:val="left" w:pos="1233"/>
        </w:tabs>
        <w:autoSpaceDE w:val="0"/>
        <w:autoSpaceDN w:val="0"/>
        <w:spacing w:before="2" w:after="0" w:line="242" w:lineRule="auto"/>
        <w:ind w:left="0" w:firstLine="567"/>
        <w:contextualSpacing w:val="0"/>
        <w:jc w:val="both"/>
        <w:rPr>
          <w:rFonts w:ascii="Times New Roman" w:hAnsi="Times New Roman"/>
          <w:sz w:val="28"/>
          <w:szCs w:val="28"/>
        </w:rPr>
      </w:pPr>
      <w:r>
        <w:rPr>
          <w:rFonts w:ascii="Times New Roman" w:hAnsi="Times New Roman"/>
          <w:sz w:val="28"/>
          <w:szCs w:val="28"/>
        </w:rPr>
        <w:t xml:space="preserve">6) </w:t>
      </w:r>
      <w:r w:rsidR="00D47D7E" w:rsidRPr="002B2761">
        <w:rPr>
          <w:rFonts w:ascii="Times New Roman" w:hAnsi="Times New Roman"/>
          <w:sz w:val="28"/>
          <w:szCs w:val="28"/>
        </w:rPr>
        <w:t>електрошокові пристрої контактної та контактно-дистанційної дії застосовуються</w:t>
      </w:r>
      <w:r>
        <w:rPr>
          <w:rFonts w:ascii="Times New Roman" w:hAnsi="Times New Roman"/>
          <w:sz w:val="28"/>
          <w:szCs w:val="28"/>
        </w:rPr>
        <w:t xml:space="preserve"> </w:t>
      </w:r>
      <w:r w:rsidR="00D47D7E" w:rsidRPr="002B2761">
        <w:rPr>
          <w:rFonts w:ascii="Times New Roman" w:hAnsi="Times New Roman"/>
          <w:sz w:val="28"/>
          <w:szCs w:val="28"/>
        </w:rPr>
        <w:t>для:</w:t>
      </w:r>
    </w:p>
    <w:p w:rsidR="00D47D7E" w:rsidRPr="002B2761" w:rsidRDefault="00D47D7E" w:rsidP="002B2761">
      <w:pPr>
        <w:pStyle w:val="a4"/>
        <w:spacing w:line="242" w:lineRule="auto"/>
        <w:ind w:firstLine="567"/>
        <w:jc w:val="both"/>
        <w:rPr>
          <w:b w:val="0"/>
          <w:sz w:val="28"/>
          <w:szCs w:val="28"/>
        </w:rPr>
      </w:pPr>
      <w:r w:rsidRPr="002B2761">
        <w:rPr>
          <w:b w:val="0"/>
          <w:sz w:val="28"/>
          <w:szCs w:val="28"/>
        </w:rPr>
        <w:lastRenderedPageBreak/>
        <w:t>а)</w:t>
      </w:r>
      <w:r w:rsidR="00D712AC">
        <w:rPr>
          <w:b w:val="0"/>
          <w:sz w:val="28"/>
          <w:szCs w:val="28"/>
        </w:rPr>
        <w:t xml:space="preserve"> </w:t>
      </w:r>
      <w:r w:rsidRPr="002B2761">
        <w:rPr>
          <w:b w:val="0"/>
          <w:sz w:val="28"/>
          <w:szCs w:val="28"/>
        </w:rPr>
        <w:t>відбиття</w:t>
      </w:r>
      <w:r w:rsidR="00D712AC">
        <w:rPr>
          <w:b w:val="0"/>
          <w:sz w:val="28"/>
          <w:szCs w:val="28"/>
        </w:rPr>
        <w:t xml:space="preserve"> </w:t>
      </w:r>
      <w:r w:rsidRPr="002B2761">
        <w:rPr>
          <w:b w:val="0"/>
          <w:sz w:val="28"/>
          <w:szCs w:val="28"/>
        </w:rPr>
        <w:t>нападу</w:t>
      </w:r>
      <w:r w:rsidR="00D712AC">
        <w:rPr>
          <w:b w:val="0"/>
          <w:sz w:val="28"/>
          <w:szCs w:val="28"/>
        </w:rPr>
        <w:t xml:space="preserve"> </w:t>
      </w:r>
      <w:r w:rsidRPr="002B2761">
        <w:rPr>
          <w:b w:val="0"/>
          <w:sz w:val="28"/>
          <w:szCs w:val="28"/>
        </w:rPr>
        <w:t>на</w:t>
      </w:r>
      <w:r w:rsidR="00D712AC">
        <w:rPr>
          <w:b w:val="0"/>
          <w:sz w:val="28"/>
          <w:szCs w:val="28"/>
        </w:rPr>
        <w:t xml:space="preserve"> </w:t>
      </w:r>
      <w:r w:rsidRPr="002B2761">
        <w:rPr>
          <w:b w:val="0"/>
          <w:sz w:val="28"/>
          <w:szCs w:val="28"/>
        </w:rPr>
        <w:t>поліцейського,</w:t>
      </w:r>
      <w:r w:rsidR="00D712AC">
        <w:rPr>
          <w:b w:val="0"/>
          <w:sz w:val="28"/>
          <w:szCs w:val="28"/>
        </w:rPr>
        <w:t xml:space="preserve"> </w:t>
      </w:r>
      <w:r w:rsidRPr="002B2761">
        <w:rPr>
          <w:b w:val="0"/>
          <w:sz w:val="28"/>
          <w:szCs w:val="28"/>
        </w:rPr>
        <w:t>іншу</w:t>
      </w:r>
      <w:r w:rsidR="00D712AC">
        <w:rPr>
          <w:b w:val="0"/>
          <w:sz w:val="28"/>
          <w:szCs w:val="28"/>
        </w:rPr>
        <w:t xml:space="preserve"> </w:t>
      </w:r>
      <w:r w:rsidRPr="002B2761">
        <w:rPr>
          <w:b w:val="0"/>
          <w:sz w:val="28"/>
          <w:szCs w:val="28"/>
        </w:rPr>
        <w:t>особу</w:t>
      </w:r>
      <w:r w:rsidR="00D712AC">
        <w:rPr>
          <w:b w:val="0"/>
          <w:sz w:val="28"/>
          <w:szCs w:val="28"/>
        </w:rPr>
        <w:t xml:space="preserve"> </w:t>
      </w:r>
      <w:r w:rsidRPr="002B2761">
        <w:rPr>
          <w:b w:val="0"/>
          <w:sz w:val="28"/>
          <w:szCs w:val="28"/>
        </w:rPr>
        <w:t>та/або</w:t>
      </w:r>
      <w:r w:rsidR="00D712AC">
        <w:rPr>
          <w:b w:val="0"/>
          <w:sz w:val="28"/>
          <w:szCs w:val="28"/>
        </w:rPr>
        <w:t xml:space="preserve"> </w:t>
      </w:r>
      <w:r w:rsidRPr="002B2761">
        <w:rPr>
          <w:b w:val="0"/>
          <w:spacing w:val="-6"/>
          <w:sz w:val="28"/>
          <w:szCs w:val="28"/>
        </w:rPr>
        <w:t>об’єкт,</w:t>
      </w:r>
      <w:r w:rsidR="00D712AC">
        <w:rPr>
          <w:b w:val="0"/>
          <w:spacing w:val="-6"/>
          <w:sz w:val="28"/>
          <w:szCs w:val="28"/>
        </w:rPr>
        <w:t xml:space="preserve"> </w:t>
      </w:r>
      <w:r w:rsidRPr="002B2761">
        <w:rPr>
          <w:b w:val="0"/>
          <w:sz w:val="28"/>
          <w:szCs w:val="28"/>
        </w:rPr>
        <w:t>що перебуває під</w:t>
      </w:r>
      <w:r w:rsidR="00D712AC">
        <w:rPr>
          <w:b w:val="0"/>
          <w:sz w:val="28"/>
          <w:szCs w:val="28"/>
        </w:rPr>
        <w:t xml:space="preserve"> </w:t>
      </w:r>
      <w:r w:rsidRPr="002B2761">
        <w:rPr>
          <w:b w:val="0"/>
          <w:sz w:val="28"/>
          <w:szCs w:val="28"/>
        </w:rPr>
        <w:t>охороною;</w:t>
      </w:r>
    </w:p>
    <w:p w:rsidR="00D47D7E" w:rsidRPr="002B2761" w:rsidRDefault="00D47D7E" w:rsidP="002B2761">
      <w:pPr>
        <w:pStyle w:val="a4"/>
        <w:spacing w:before="1" w:line="242" w:lineRule="auto"/>
        <w:ind w:firstLine="567"/>
        <w:jc w:val="both"/>
        <w:rPr>
          <w:b w:val="0"/>
          <w:sz w:val="28"/>
          <w:szCs w:val="28"/>
        </w:rPr>
      </w:pPr>
      <w:r w:rsidRPr="002B2761">
        <w:rPr>
          <w:b w:val="0"/>
          <w:sz w:val="28"/>
          <w:szCs w:val="28"/>
        </w:rPr>
        <w:t>б)</w:t>
      </w:r>
      <w:r w:rsidR="00D712AC">
        <w:rPr>
          <w:b w:val="0"/>
          <w:sz w:val="28"/>
          <w:szCs w:val="28"/>
        </w:rPr>
        <w:t xml:space="preserve"> </w:t>
      </w:r>
      <w:r w:rsidRPr="002B2761">
        <w:rPr>
          <w:b w:val="0"/>
          <w:sz w:val="28"/>
          <w:szCs w:val="28"/>
        </w:rPr>
        <w:t>відбиття</w:t>
      </w:r>
      <w:r w:rsidR="00D712AC">
        <w:rPr>
          <w:b w:val="0"/>
          <w:sz w:val="28"/>
          <w:szCs w:val="28"/>
        </w:rPr>
        <w:t xml:space="preserve"> </w:t>
      </w:r>
      <w:r w:rsidRPr="002B2761">
        <w:rPr>
          <w:b w:val="0"/>
          <w:sz w:val="28"/>
          <w:szCs w:val="28"/>
        </w:rPr>
        <w:t>нападу</w:t>
      </w:r>
      <w:r w:rsidR="00D712AC">
        <w:rPr>
          <w:b w:val="0"/>
          <w:sz w:val="28"/>
          <w:szCs w:val="28"/>
        </w:rPr>
        <w:t xml:space="preserve"> </w:t>
      </w:r>
      <w:r w:rsidRPr="002B2761">
        <w:rPr>
          <w:b w:val="0"/>
          <w:sz w:val="28"/>
          <w:szCs w:val="28"/>
        </w:rPr>
        <w:t>тварини,</w:t>
      </w:r>
      <w:r w:rsidR="00D712AC">
        <w:rPr>
          <w:b w:val="0"/>
          <w:sz w:val="28"/>
          <w:szCs w:val="28"/>
        </w:rPr>
        <w:t xml:space="preserve"> </w:t>
      </w:r>
      <w:r w:rsidRPr="002B2761">
        <w:rPr>
          <w:b w:val="0"/>
          <w:sz w:val="28"/>
          <w:szCs w:val="28"/>
        </w:rPr>
        <w:t>що</w:t>
      </w:r>
      <w:r w:rsidR="00D712AC">
        <w:rPr>
          <w:b w:val="0"/>
          <w:sz w:val="28"/>
          <w:szCs w:val="28"/>
        </w:rPr>
        <w:t xml:space="preserve"> </w:t>
      </w:r>
      <w:r w:rsidRPr="002B2761">
        <w:rPr>
          <w:b w:val="0"/>
          <w:sz w:val="28"/>
          <w:szCs w:val="28"/>
        </w:rPr>
        <w:t>загрожує</w:t>
      </w:r>
      <w:r w:rsidR="00D712AC">
        <w:rPr>
          <w:b w:val="0"/>
          <w:sz w:val="28"/>
          <w:szCs w:val="28"/>
        </w:rPr>
        <w:t xml:space="preserve"> </w:t>
      </w:r>
      <w:r w:rsidRPr="002B2761">
        <w:rPr>
          <w:b w:val="0"/>
          <w:sz w:val="28"/>
          <w:szCs w:val="28"/>
        </w:rPr>
        <w:t>життю</w:t>
      </w:r>
      <w:r w:rsidR="00D712AC">
        <w:rPr>
          <w:b w:val="0"/>
          <w:sz w:val="28"/>
          <w:szCs w:val="28"/>
        </w:rPr>
        <w:t xml:space="preserve"> </w:t>
      </w:r>
      <w:r w:rsidRPr="002B2761">
        <w:rPr>
          <w:b w:val="0"/>
          <w:sz w:val="28"/>
          <w:szCs w:val="28"/>
        </w:rPr>
        <w:t>і</w:t>
      </w:r>
      <w:r w:rsidR="00D712AC">
        <w:rPr>
          <w:b w:val="0"/>
          <w:sz w:val="28"/>
          <w:szCs w:val="28"/>
        </w:rPr>
        <w:t xml:space="preserve"> </w:t>
      </w:r>
      <w:r w:rsidRPr="002B2761">
        <w:rPr>
          <w:b w:val="0"/>
          <w:sz w:val="28"/>
          <w:szCs w:val="28"/>
        </w:rPr>
        <w:t>здоров’ю</w:t>
      </w:r>
      <w:r w:rsidR="00D712AC">
        <w:rPr>
          <w:b w:val="0"/>
          <w:sz w:val="28"/>
          <w:szCs w:val="28"/>
        </w:rPr>
        <w:t xml:space="preserve"> </w:t>
      </w:r>
      <w:r w:rsidRPr="002B2761">
        <w:rPr>
          <w:b w:val="0"/>
          <w:sz w:val="28"/>
          <w:szCs w:val="28"/>
        </w:rPr>
        <w:t>особи чи</w:t>
      </w:r>
      <w:r w:rsidR="00D712AC">
        <w:rPr>
          <w:b w:val="0"/>
          <w:sz w:val="28"/>
          <w:szCs w:val="28"/>
        </w:rPr>
        <w:t xml:space="preserve"> </w:t>
      </w:r>
      <w:r w:rsidRPr="002B2761">
        <w:rPr>
          <w:b w:val="0"/>
          <w:sz w:val="28"/>
          <w:szCs w:val="28"/>
        </w:rPr>
        <w:t>поліцейського;</w:t>
      </w:r>
    </w:p>
    <w:p w:rsidR="00D47D7E" w:rsidRPr="002B2761" w:rsidRDefault="00D712AC" w:rsidP="00D712AC">
      <w:pPr>
        <w:pStyle w:val="af7"/>
        <w:widowControl w:val="0"/>
        <w:tabs>
          <w:tab w:val="left" w:pos="1212"/>
        </w:tabs>
        <w:autoSpaceDE w:val="0"/>
        <w:autoSpaceDN w:val="0"/>
        <w:spacing w:before="6" w:after="0" w:line="240" w:lineRule="auto"/>
        <w:ind w:left="567"/>
        <w:contextualSpacing w:val="0"/>
        <w:jc w:val="both"/>
        <w:rPr>
          <w:rFonts w:ascii="Times New Roman" w:hAnsi="Times New Roman"/>
          <w:sz w:val="28"/>
          <w:szCs w:val="28"/>
        </w:rPr>
      </w:pPr>
      <w:r>
        <w:rPr>
          <w:rFonts w:ascii="Times New Roman" w:hAnsi="Times New Roman"/>
          <w:sz w:val="28"/>
          <w:szCs w:val="28"/>
        </w:rPr>
        <w:t xml:space="preserve">7) </w:t>
      </w:r>
      <w:r w:rsidR="00D47D7E" w:rsidRPr="002B2761">
        <w:rPr>
          <w:rFonts w:ascii="Times New Roman" w:hAnsi="Times New Roman"/>
          <w:sz w:val="28"/>
          <w:szCs w:val="28"/>
        </w:rPr>
        <w:t>спеціальні</w:t>
      </w:r>
      <w:r>
        <w:rPr>
          <w:rFonts w:ascii="Times New Roman" w:hAnsi="Times New Roman"/>
          <w:sz w:val="28"/>
          <w:szCs w:val="28"/>
        </w:rPr>
        <w:t xml:space="preserve"> </w:t>
      </w:r>
      <w:r w:rsidR="00D47D7E" w:rsidRPr="002B2761">
        <w:rPr>
          <w:rFonts w:ascii="Times New Roman" w:hAnsi="Times New Roman"/>
          <w:sz w:val="28"/>
          <w:szCs w:val="28"/>
        </w:rPr>
        <w:t>маркувальні</w:t>
      </w:r>
      <w:r>
        <w:rPr>
          <w:rFonts w:ascii="Times New Roman" w:hAnsi="Times New Roman"/>
          <w:sz w:val="28"/>
          <w:szCs w:val="28"/>
        </w:rPr>
        <w:t xml:space="preserve"> </w:t>
      </w:r>
      <w:r w:rsidR="00D47D7E" w:rsidRPr="002B2761">
        <w:rPr>
          <w:rFonts w:ascii="Times New Roman" w:hAnsi="Times New Roman"/>
          <w:sz w:val="28"/>
          <w:szCs w:val="28"/>
        </w:rPr>
        <w:t>та</w:t>
      </w:r>
      <w:r>
        <w:rPr>
          <w:rFonts w:ascii="Times New Roman" w:hAnsi="Times New Roman"/>
          <w:sz w:val="28"/>
          <w:szCs w:val="28"/>
        </w:rPr>
        <w:t xml:space="preserve"> </w:t>
      </w:r>
      <w:r w:rsidR="00D47D7E" w:rsidRPr="002B2761">
        <w:rPr>
          <w:rFonts w:ascii="Times New Roman" w:hAnsi="Times New Roman"/>
          <w:sz w:val="28"/>
          <w:szCs w:val="28"/>
        </w:rPr>
        <w:t>фарбувальні</w:t>
      </w:r>
      <w:r>
        <w:rPr>
          <w:rFonts w:ascii="Times New Roman" w:hAnsi="Times New Roman"/>
          <w:sz w:val="28"/>
          <w:szCs w:val="28"/>
        </w:rPr>
        <w:t xml:space="preserve"> </w:t>
      </w:r>
      <w:r w:rsidR="00D47D7E" w:rsidRPr="002B2761">
        <w:rPr>
          <w:rFonts w:ascii="Times New Roman" w:hAnsi="Times New Roman"/>
          <w:sz w:val="28"/>
          <w:szCs w:val="28"/>
        </w:rPr>
        <w:t>засоби</w:t>
      </w:r>
      <w:r>
        <w:rPr>
          <w:rFonts w:ascii="Times New Roman" w:hAnsi="Times New Roman"/>
          <w:sz w:val="28"/>
          <w:szCs w:val="28"/>
        </w:rPr>
        <w:t xml:space="preserve"> </w:t>
      </w:r>
      <w:r w:rsidR="00D47D7E" w:rsidRPr="002B2761">
        <w:rPr>
          <w:rFonts w:ascii="Times New Roman" w:hAnsi="Times New Roman"/>
          <w:sz w:val="28"/>
          <w:szCs w:val="28"/>
        </w:rPr>
        <w:t>застосовуються</w:t>
      </w:r>
      <w:r>
        <w:rPr>
          <w:rFonts w:ascii="Times New Roman" w:hAnsi="Times New Roman"/>
          <w:sz w:val="28"/>
          <w:szCs w:val="28"/>
        </w:rPr>
        <w:t xml:space="preserve"> </w:t>
      </w:r>
      <w:r w:rsidR="00D47D7E" w:rsidRPr="002B2761">
        <w:rPr>
          <w:rFonts w:ascii="Times New Roman" w:hAnsi="Times New Roman"/>
          <w:sz w:val="28"/>
          <w:szCs w:val="28"/>
        </w:rPr>
        <w:t>для:</w:t>
      </w:r>
    </w:p>
    <w:p w:rsidR="00D47D7E" w:rsidRPr="002B2761" w:rsidRDefault="00D47D7E" w:rsidP="002B2761">
      <w:pPr>
        <w:pStyle w:val="a4"/>
        <w:spacing w:before="5"/>
        <w:ind w:firstLine="567"/>
        <w:jc w:val="both"/>
        <w:rPr>
          <w:b w:val="0"/>
          <w:sz w:val="28"/>
          <w:szCs w:val="28"/>
        </w:rPr>
      </w:pPr>
      <w:r w:rsidRPr="002B2761">
        <w:rPr>
          <w:b w:val="0"/>
          <w:sz w:val="28"/>
          <w:szCs w:val="28"/>
        </w:rPr>
        <w:t>а) маркування особи, яка підозрюється у вчиненні кримінального правопорушення;</w:t>
      </w:r>
    </w:p>
    <w:p w:rsidR="00D712AC" w:rsidRDefault="00D47D7E" w:rsidP="00D712AC">
      <w:pPr>
        <w:ind w:firstLine="567"/>
        <w:jc w:val="both"/>
        <w:rPr>
          <w:szCs w:val="28"/>
        </w:rPr>
      </w:pPr>
      <w:r w:rsidRPr="002B2761">
        <w:rPr>
          <w:szCs w:val="28"/>
        </w:rPr>
        <w:t>б) припинення групового порушення громадського порядку чи</w:t>
      </w:r>
      <w:r w:rsidR="00D712AC">
        <w:rPr>
          <w:szCs w:val="28"/>
        </w:rPr>
        <w:t xml:space="preserve"> </w:t>
      </w:r>
      <w:r w:rsidRPr="002B2761">
        <w:rPr>
          <w:szCs w:val="28"/>
        </w:rPr>
        <w:t xml:space="preserve">масових заворушень з метою подальшого виявлення осіб та затримання, а також </w:t>
      </w:r>
      <w:r w:rsidR="00D712AC">
        <w:rPr>
          <w:szCs w:val="28"/>
        </w:rPr>
        <w:t>контролю за переміщенням речей;</w:t>
      </w:r>
    </w:p>
    <w:p w:rsidR="00D47D7E" w:rsidRPr="00D712AC" w:rsidRDefault="00D712AC" w:rsidP="00D712AC">
      <w:pPr>
        <w:ind w:firstLine="567"/>
        <w:jc w:val="both"/>
        <w:rPr>
          <w:szCs w:val="28"/>
        </w:rPr>
      </w:pPr>
      <w:r>
        <w:rPr>
          <w:szCs w:val="28"/>
        </w:rPr>
        <w:t xml:space="preserve">8) </w:t>
      </w:r>
      <w:r w:rsidR="00D47D7E" w:rsidRPr="00D712AC">
        <w:rPr>
          <w:szCs w:val="28"/>
        </w:rPr>
        <w:t>пристрої,</w:t>
      </w:r>
      <w:r>
        <w:rPr>
          <w:szCs w:val="28"/>
        </w:rPr>
        <w:t xml:space="preserve"> </w:t>
      </w:r>
      <w:r w:rsidR="00D47D7E" w:rsidRPr="00D712AC">
        <w:rPr>
          <w:szCs w:val="28"/>
        </w:rPr>
        <w:t>гранати</w:t>
      </w:r>
      <w:r>
        <w:rPr>
          <w:szCs w:val="28"/>
        </w:rPr>
        <w:t xml:space="preserve"> </w:t>
      </w:r>
      <w:r w:rsidR="00D47D7E" w:rsidRPr="00D712AC">
        <w:rPr>
          <w:szCs w:val="28"/>
        </w:rPr>
        <w:t>та</w:t>
      </w:r>
      <w:r>
        <w:rPr>
          <w:szCs w:val="28"/>
        </w:rPr>
        <w:t xml:space="preserve"> </w:t>
      </w:r>
      <w:r w:rsidR="00D47D7E" w:rsidRPr="00D712AC">
        <w:rPr>
          <w:szCs w:val="28"/>
        </w:rPr>
        <w:t>боєприпаси</w:t>
      </w:r>
      <w:r>
        <w:rPr>
          <w:szCs w:val="28"/>
        </w:rPr>
        <w:t xml:space="preserve"> </w:t>
      </w:r>
      <w:r w:rsidR="00D47D7E" w:rsidRPr="00D712AC">
        <w:rPr>
          <w:szCs w:val="28"/>
        </w:rPr>
        <w:t>світлозвукової</w:t>
      </w:r>
      <w:r>
        <w:rPr>
          <w:szCs w:val="28"/>
        </w:rPr>
        <w:t xml:space="preserve"> </w:t>
      </w:r>
      <w:r w:rsidR="00D47D7E" w:rsidRPr="00D712AC">
        <w:rPr>
          <w:szCs w:val="28"/>
        </w:rPr>
        <w:t>дії,</w:t>
      </w:r>
      <w:r>
        <w:rPr>
          <w:szCs w:val="28"/>
        </w:rPr>
        <w:t xml:space="preserve"> </w:t>
      </w:r>
      <w:r w:rsidR="00D47D7E" w:rsidRPr="00D712AC">
        <w:rPr>
          <w:szCs w:val="28"/>
        </w:rPr>
        <w:t>засоби</w:t>
      </w:r>
      <w:r>
        <w:rPr>
          <w:szCs w:val="28"/>
        </w:rPr>
        <w:t xml:space="preserve"> </w:t>
      </w:r>
      <w:r w:rsidR="00D47D7E" w:rsidRPr="00D712AC">
        <w:rPr>
          <w:szCs w:val="28"/>
        </w:rPr>
        <w:t>акустичного та мікрохвильового впливу застосовуються</w:t>
      </w:r>
      <w:r>
        <w:rPr>
          <w:szCs w:val="28"/>
        </w:rPr>
        <w:t xml:space="preserve"> </w:t>
      </w:r>
      <w:r w:rsidR="00D47D7E" w:rsidRPr="00D712AC">
        <w:rPr>
          <w:szCs w:val="28"/>
        </w:rPr>
        <w:t>для:</w:t>
      </w:r>
    </w:p>
    <w:p w:rsidR="00D47D7E" w:rsidRPr="002B2761" w:rsidRDefault="00D47D7E" w:rsidP="002B2761">
      <w:pPr>
        <w:pStyle w:val="a4"/>
        <w:spacing w:line="242" w:lineRule="auto"/>
        <w:ind w:firstLine="567"/>
        <w:jc w:val="both"/>
        <w:rPr>
          <w:b w:val="0"/>
          <w:sz w:val="28"/>
          <w:szCs w:val="28"/>
        </w:rPr>
      </w:pPr>
      <w:r w:rsidRPr="002B2761">
        <w:rPr>
          <w:b w:val="0"/>
          <w:sz w:val="28"/>
          <w:szCs w:val="28"/>
        </w:rPr>
        <w:t>а)</w:t>
      </w:r>
      <w:r w:rsidR="00D712AC">
        <w:rPr>
          <w:b w:val="0"/>
          <w:sz w:val="28"/>
          <w:szCs w:val="28"/>
        </w:rPr>
        <w:t xml:space="preserve"> </w:t>
      </w:r>
      <w:r w:rsidRPr="002B2761">
        <w:rPr>
          <w:b w:val="0"/>
          <w:sz w:val="28"/>
          <w:szCs w:val="28"/>
        </w:rPr>
        <w:t>відбиття</w:t>
      </w:r>
      <w:r w:rsidR="00D712AC">
        <w:rPr>
          <w:b w:val="0"/>
          <w:sz w:val="28"/>
          <w:szCs w:val="28"/>
        </w:rPr>
        <w:t xml:space="preserve"> </w:t>
      </w:r>
      <w:r w:rsidRPr="002B2761">
        <w:rPr>
          <w:b w:val="0"/>
          <w:sz w:val="28"/>
          <w:szCs w:val="28"/>
        </w:rPr>
        <w:t>нападу</w:t>
      </w:r>
      <w:r w:rsidR="00D712AC">
        <w:rPr>
          <w:b w:val="0"/>
          <w:sz w:val="28"/>
          <w:szCs w:val="28"/>
        </w:rPr>
        <w:t xml:space="preserve"> </w:t>
      </w:r>
      <w:r w:rsidRPr="002B2761">
        <w:rPr>
          <w:b w:val="0"/>
          <w:sz w:val="28"/>
          <w:szCs w:val="28"/>
        </w:rPr>
        <w:t>на</w:t>
      </w:r>
      <w:r w:rsidR="00D712AC">
        <w:rPr>
          <w:b w:val="0"/>
          <w:sz w:val="28"/>
          <w:szCs w:val="28"/>
        </w:rPr>
        <w:t xml:space="preserve"> </w:t>
      </w:r>
      <w:r w:rsidRPr="002B2761">
        <w:rPr>
          <w:b w:val="0"/>
          <w:sz w:val="28"/>
          <w:szCs w:val="28"/>
        </w:rPr>
        <w:t>поліцейського,</w:t>
      </w:r>
      <w:r w:rsidR="00D712AC">
        <w:rPr>
          <w:b w:val="0"/>
          <w:sz w:val="28"/>
          <w:szCs w:val="28"/>
        </w:rPr>
        <w:t xml:space="preserve"> </w:t>
      </w:r>
      <w:r w:rsidRPr="002B2761">
        <w:rPr>
          <w:b w:val="0"/>
          <w:sz w:val="28"/>
          <w:szCs w:val="28"/>
        </w:rPr>
        <w:t>іншу</w:t>
      </w:r>
      <w:r w:rsidR="00D712AC">
        <w:rPr>
          <w:b w:val="0"/>
          <w:sz w:val="28"/>
          <w:szCs w:val="28"/>
        </w:rPr>
        <w:t xml:space="preserve"> </w:t>
      </w:r>
      <w:r w:rsidRPr="002B2761">
        <w:rPr>
          <w:b w:val="0"/>
          <w:sz w:val="28"/>
          <w:szCs w:val="28"/>
        </w:rPr>
        <w:t>особу</w:t>
      </w:r>
      <w:r w:rsidR="00D712AC">
        <w:rPr>
          <w:b w:val="0"/>
          <w:sz w:val="28"/>
          <w:szCs w:val="28"/>
        </w:rPr>
        <w:t xml:space="preserve"> </w:t>
      </w:r>
      <w:r w:rsidRPr="002B2761">
        <w:rPr>
          <w:b w:val="0"/>
          <w:sz w:val="28"/>
          <w:szCs w:val="28"/>
        </w:rPr>
        <w:t>та/або</w:t>
      </w:r>
      <w:r w:rsidR="00D712AC">
        <w:rPr>
          <w:b w:val="0"/>
          <w:sz w:val="28"/>
          <w:szCs w:val="28"/>
        </w:rPr>
        <w:t xml:space="preserve"> </w:t>
      </w:r>
      <w:r w:rsidRPr="002B2761">
        <w:rPr>
          <w:b w:val="0"/>
          <w:spacing w:val="-6"/>
          <w:sz w:val="28"/>
          <w:szCs w:val="28"/>
        </w:rPr>
        <w:t>об’єкт,</w:t>
      </w:r>
      <w:r w:rsidR="00D712AC">
        <w:rPr>
          <w:b w:val="0"/>
          <w:spacing w:val="-6"/>
          <w:sz w:val="28"/>
          <w:szCs w:val="28"/>
        </w:rPr>
        <w:t xml:space="preserve"> </w:t>
      </w:r>
      <w:r w:rsidRPr="002B2761">
        <w:rPr>
          <w:b w:val="0"/>
          <w:sz w:val="28"/>
          <w:szCs w:val="28"/>
        </w:rPr>
        <w:t>що перебуває під</w:t>
      </w:r>
      <w:r w:rsidR="00D712AC">
        <w:rPr>
          <w:b w:val="0"/>
          <w:sz w:val="28"/>
          <w:szCs w:val="28"/>
        </w:rPr>
        <w:t xml:space="preserve"> </w:t>
      </w:r>
      <w:r w:rsidRPr="002B2761">
        <w:rPr>
          <w:b w:val="0"/>
          <w:sz w:val="28"/>
          <w:szCs w:val="28"/>
        </w:rPr>
        <w:t>охороною;</w:t>
      </w:r>
    </w:p>
    <w:p w:rsidR="00D47D7E" w:rsidRPr="002B2761" w:rsidRDefault="00D47D7E" w:rsidP="002B2761">
      <w:pPr>
        <w:pStyle w:val="a4"/>
        <w:spacing w:line="242" w:lineRule="auto"/>
        <w:ind w:firstLine="567"/>
        <w:jc w:val="both"/>
        <w:rPr>
          <w:b w:val="0"/>
          <w:sz w:val="28"/>
          <w:szCs w:val="28"/>
        </w:rPr>
      </w:pPr>
      <w:r w:rsidRPr="002B2761">
        <w:rPr>
          <w:b w:val="0"/>
          <w:sz w:val="28"/>
          <w:szCs w:val="28"/>
        </w:rPr>
        <w:t>б) затримання особи, яка чинить збройний опір, або з метою примусити таку особу залишити територію (транспортний засіб, будівлю, споруду, земельну ділянку), де перебуває така особа;</w:t>
      </w:r>
    </w:p>
    <w:p w:rsidR="00D712AC" w:rsidRDefault="00D47D7E" w:rsidP="00D712AC">
      <w:pPr>
        <w:pStyle w:val="a4"/>
        <w:spacing w:line="242" w:lineRule="auto"/>
        <w:ind w:firstLine="567"/>
        <w:jc w:val="both"/>
        <w:rPr>
          <w:b w:val="0"/>
          <w:sz w:val="28"/>
          <w:szCs w:val="28"/>
        </w:rPr>
      </w:pPr>
      <w:r w:rsidRPr="002B2761">
        <w:rPr>
          <w:b w:val="0"/>
          <w:sz w:val="28"/>
          <w:szCs w:val="28"/>
        </w:rPr>
        <w:t>в) звільнення особи, незаконно позбавленої свободи, яка знаходиться у</w:t>
      </w:r>
      <w:r w:rsidR="00D712AC">
        <w:rPr>
          <w:b w:val="0"/>
          <w:sz w:val="28"/>
          <w:szCs w:val="28"/>
        </w:rPr>
        <w:t xml:space="preserve"> приміщенні;</w:t>
      </w:r>
    </w:p>
    <w:p w:rsidR="00D47D7E" w:rsidRPr="00D712AC" w:rsidRDefault="00D712AC" w:rsidP="00D712AC">
      <w:pPr>
        <w:pStyle w:val="a4"/>
        <w:spacing w:line="242" w:lineRule="auto"/>
        <w:ind w:firstLine="567"/>
        <w:jc w:val="both"/>
        <w:rPr>
          <w:b w:val="0"/>
          <w:sz w:val="28"/>
          <w:szCs w:val="28"/>
        </w:rPr>
      </w:pPr>
      <w:r w:rsidRPr="00D712AC">
        <w:rPr>
          <w:b w:val="0"/>
          <w:sz w:val="28"/>
          <w:szCs w:val="28"/>
        </w:rPr>
        <w:t xml:space="preserve">9) </w:t>
      </w:r>
      <w:r w:rsidR="00D47D7E" w:rsidRPr="00D712AC">
        <w:rPr>
          <w:b w:val="0"/>
          <w:sz w:val="28"/>
          <w:szCs w:val="28"/>
        </w:rPr>
        <w:t>водомети, бронемашини та інші спеціальні транспортні засоби застосовуються</w:t>
      </w:r>
      <w:r>
        <w:rPr>
          <w:b w:val="0"/>
          <w:sz w:val="28"/>
          <w:szCs w:val="28"/>
        </w:rPr>
        <w:t xml:space="preserve"> </w:t>
      </w:r>
      <w:r w:rsidR="00D47D7E" w:rsidRPr="00D712AC">
        <w:rPr>
          <w:b w:val="0"/>
          <w:sz w:val="28"/>
          <w:szCs w:val="28"/>
        </w:rPr>
        <w:t>для:</w:t>
      </w:r>
    </w:p>
    <w:p w:rsidR="00D47D7E" w:rsidRPr="002B2761" w:rsidRDefault="00D47D7E" w:rsidP="002B2761">
      <w:pPr>
        <w:pStyle w:val="a4"/>
        <w:spacing w:line="242" w:lineRule="auto"/>
        <w:ind w:firstLine="567"/>
        <w:jc w:val="both"/>
        <w:rPr>
          <w:b w:val="0"/>
          <w:sz w:val="28"/>
          <w:szCs w:val="28"/>
        </w:rPr>
      </w:pPr>
      <w:r w:rsidRPr="002B2761">
        <w:rPr>
          <w:b w:val="0"/>
          <w:sz w:val="28"/>
          <w:szCs w:val="28"/>
        </w:rPr>
        <w:t>а) припинення групового порушення громадського порядку чи масових заворушень;</w:t>
      </w:r>
    </w:p>
    <w:p w:rsidR="00D47D7E" w:rsidRPr="002B2761" w:rsidRDefault="00D47D7E" w:rsidP="002B2761">
      <w:pPr>
        <w:pStyle w:val="a4"/>
        <w:spacing w:before="1" w:line="242" w:lineRule="auto"/>
        <w:ind w:firstLine="567"/>
        <w:jc w:val="both"/>
        <w:rPr>
          <w:b w:val="0"/>
          <w:sz w:val="28"/>
          <w:szCs w:val="28"/>
        </w:rPr>
      </w:pPr>
      <w:r w:rsidRPr="002B2761">
        <w:rPr>
          <w:b w:val="0"/>
          <w:sz w:val="28"/>
          <w:szCs w:val="28"/>
        </w:rPr>
        <w:t>б) відбиття групового нападу, що загрожує життю та здоров’ю людей;</w:t>
      </w:r>
    </w:p>
    <w:p w:rsidR="00D47D7E" w:rsidRPr="002B2761" w:rsidRDefault="00D47D7E" w:rsidP="002B2761">
      <w:pPr>
        <w:pStyle w:val="a4"/>
        <w:spacing w:line="242" w:lineRule="auto"/>
        <w:ind w:firstLine="567"/>
        <w:jc w:val="both"/>
        <w:rPr>
          <w:b w:val="0"/>
          <w:sz w:val="28"/>
          <w:szCs w:val="28"/>
        </w:rPr>
      </w:pPr>
      <w:r w:rsidRPr="002B2761">
        <w:rPr>
          <w:b w:val="0"/>
          <w:sz w:val="28"/>
          <w:szCs w:val="28"/>
        </w:rPr>
        <w:t>в) примусової зупинки транспортного засобу, водій якого не виконав законні вимоги поліцейського зупинитися;</w:t>
      </w:r>
    </w:p>
    <w:p w:rsidR="00D712AC" w:rsidRDefault="00D47D7E" w:rsidP="00D712AC">
      <w:pPr>
        <w:pStyle w:val="a4"/>
        <w:spacing w:line="242" w:lineRule="auto"/>
        <w:ind w:firstLine="567"/>
        <w:jc w:val="both"/>
        <w:rPr>
          <w:b w:val="0"/>
          <w:sz w:val="28"/>
          <w:szCs w:val="28"/>
        </w:rPr>
      </w:pPr>
      <w:r w:rsidRPr="002B2761">
        <w:rPr>
          <w:b w:val="0"/>
          <w:sz w:val="28"/>
          <w:szCs w:val="28"/>
        </w:rPr>
        <w:t>г) затримання озброєної особи, яка п</w:t>
      </w:r>
      <w:r w:rsidR="00D712AC">
        <w:rPr>
          <w:b w:val="0"/>
          <w:sz w:val="28"/>
          <w:szCs w:val="28"/>
        </w:rPr>
        <w:t>ідозрюється у вчиненні злочину;</w:t>
      </w:r>
    </w:p>
    <w:p w:rsidR="00D47D7E" w:rsidRPr="00D712AC" w:rsidRDefault="00D712AC" w:rsidP="00D712AC">
      <w:pPr>
        <w:pStyle w:val="a4"/>
        <w:spacing w:line="242" w:lineRule="auto"/>
        <w:ind w:firstLine="567"/>
        <w:jc w:val="both"/>
        <w:rPr>
          <w:b w:val="0"/>
          <w:sz w:val="28"/>
          <w:szCs w:val="28"/>
        </w:rPr>
      </w:pPr>
      <w:r w:rsidRPr="00D712AC">
        <w:rPr>
          <w:b w:val="0"/>
          <w:sz w:val="28"/>
          <w:szCs w:val="28"/>
        </w:rPr>
        <w:t xml:space="preserve">10) </w:t>
      </w:r>
      <w:r w:rsidR="00D47D7E" w:rsidRPr="00D712AC">
        <w:rPr>
          <w:b w:val="0"/>
          <w:sz w:val="28"/>
          <w:szCs w:val="28"/>
        </w:rPr>
        <w:t xml:space="preserve">пристрої для відстрілу патронів, споряджених гумовими </w:t>
      </w:r>
      <w:r w:rsidR="00D47D7E" w:rsidRPr="00D712AC">
        <w:rPr>
          <w:b w:val="0"/>
          <w:spacing w:val="-6"/>
          <w:sz w:val="28"/>
          <w:szCs w:val="28"/>
        </w:rPr>
        <w:t xml:space="preserve">чи </w:t>
      </w:r>
      <w:r w:rsidR="00D47D7E" w:rsidRPr="00D712AC">
        <w:rPr>
          <w:b w:val="0"/>
          <w:sz w:val="28"/>
          <w:szCs w:val="28"/>
        </w:rPr>
        <w:t>аналогічними за своїми властивостями метальними снарядами несмертельної дії, застосовуються</w:t>
      </w:r>
      <w:r>
        <w:rPr>
          <w:b w:val="0"/>
          <w:sz w:val="28"/>
          <w:szCs w:val="28"/>
        </w:rPr>
        <w:t xml:space="preserve"> </w:t>
      </w:r>
      <w:r w:rsidR="00D47D7E" w:rsidRPr="00D712AC">
        <w:rPr>
          <w:b w:val="0"/>
          <w:sz w:val="28"/>
          <w:szCs w:val="28"/>
        </w:rPr>
        <w:t>для:</w:t>
      </w:r>
    </w:p>
    <w:p w:rsidR="00D47D7E" w:rsidRPr="002B2761" w:rsidRDefault="00D47D7E" w:rsidP="002B2761">
      <w:pPr>
        <w:pStyle w:val="a4"/>
        <w:spacing w:before="3" w:line="242" w:lineRule="auto"/>
        <w:ind w:firstLine="567"/>
        <w:jc w:val="both"/>
        <w:rPr>
          <w:b w:val="0"/>
          <w:sz w:val="28"/>
          <w:szCs w:val="28"/>
        </w:rPr>
      </w:pPr>
      <w:r w:rsidRPr="002B2761">
        <w:rPr>
          <w:b w:val="0"/>
          <w:sz w:val="28"/>
          <w:szCs w:val="28"/>
        </w:rPr>
        <w:t>а) захисту від нападу, що загрожує життю та здоров’ю людей, у тому числі поліцейського;</w:t>
      </w:r>
    </w:p>
    <w:p w:rsidR="00D47D7E" w:rsidRPr="002B2761" w:rsidRDefault="00D47D7E" w:rsidP="002B2761">
      <w:pPr>
        <w:pStyle w:val="a4"/>
        <w:spacing w:before="1" w:line="242" w:lineRule="auto"/>
        <w:ind w:firstLine="567"/>
        <w:jc w:val="both"/>
        <w:rPr>
          <w:b w:val="0"/>
          <w:sz w:val="28"/>
          <w:szCs w:val="28"/>
        </w:rPr>
      </w:pPr>
      <w:r w:rsidRPr="002B2761">
        <w:rPr>
          <w:b w:val="0"/>
          <w:sz w:val="28"/>
          <w:szCs w:val="28"/>
        </w:rPr>
        <w:t>б) відбиття збройного нападу на об’єкти, що перебувають під охороною, конвої, житлові та нежитлові приміщення, а також для звільнення їх у разі захоплення;</w:t>
      </w:r>
    </w:p>
    <w:p w:rsidR="00D47D7E" w:rsidRPr="002B2761" w:rsidRDefault="00D47D7E" w:rsidP="002B2761">
      <w:pPr>
        <w:pStyle w:val="a4"/>
        <w:spacing w:before="3" w:line="242" w:lineRule="auto"/>
        <w:ind w:firstLine="567"/>
        <w:jc w:val="both"/>
        <w:rPr>
          <w:b w:val="0"/>
          <w:sz w:val="28"/>
          <w:szCs w:val="28"/>
        </w:rPr>
      </w:pPr>
      <w:r w:rsidRPr="002B2761">
        <w:rPr>
          <w:b w:val="0"/>
          <w:sz w:val="28"/>
          <w:szCs w:val="28"/>
        </w:rPr>
        <w:t>в) затримання особи, яка підозрюється у вчиненні тяжкого або особливо тяжкого злочину і яка намагається втекти;</w:t>
      </w:r>
    </w:p>
    <w:p w:rsidR="00D47D7E" w:rsidRPr="002B2761" w:rsidRDefault="00D47D7E" w:rsidP="002B2761">
      <w:pPr>
        <w:pStyle w:val="a4"/>
        <w:spacing w:line="242" w:lineRule="auto"/>
        <w:ind w:firstLine="567"/>
        <w:jc w:val="both"/>
        <w:rPr>
          <w:b w:val="0"/>
          <w:sz w:val="28"/>
          <w:szCs w:val="28"/>
        </w:rPr>
      </w:pPr>
      <w:r w:rsidRPr="002B2761">
        <w:rPr>
          <w:b w:val="0"/>
          <w:sz w:val="28"/>
          <w:szCs w:val="28"/>
        </w:rPr>
        <w:t>г) затримання особи, яка чинить збройний опір або намагається втекти з-під варти;</w:t>
      </w:r>
    </w:p>
    <w:p w:rsidR="00D47D7E" w:rsidRPr="002B2761" w:rsidRDefault="00D47D7E" w:rsidP="002B2761">
      <w:pPr>
        <w:pStyle w:val="a4"/>
        <w:spacing w:before="1" w:line="242" w:lineRule="auto"/>
        <w:ind w:firstLine="567"/>
        <w:jc w:val="both"/>
        <w:rPr>
          <w:b w:val="0"/>
          <w:sz w:val="28"/>
          <w:szCs w:val="28"/>
        </w:rPr>
      </w:pPr>
      <w:r w:rsidRPr="002B2761">
        <w:rPr>
          <w:b w:val="0"/>
          <w:sz w:val="28"/>
          <w:szCs w:val="28"/>
        </w:rPr>
        <w:t>ґ) затримання озброєної особи, яка погрожує застосуванням зброї та інших предметів, що загрожують життю чи здоров’ю людей, у тому числі поліцейського;</w:t>
      </w:r>
    </w:p>
    <w:p w:rsidR="00D47D7E" w:rsidRPr="002B2761" w:rsidRDefault="00D47D7E" w:rsidP="002B2761">
      <w:pPr>
        <w:pStyle w:val="a4"/>
        <w:spacing w:before="3"/>
        <w:ind w:firstLine="567"/>
        <w:jc w:val="both"/>
        <w:rPr>
          <w:b w:val="0"/>
          <w:sz w:val="28"/>
          <w:szCs w:val="28"/>
        </w:rPr>
      </w:pPr>
      <w:r w:rsidRPr="002B2761">
        <w:rPr>
          <w:b w:val="0"/>
          <w:sz w:val="28"/>
          <w:szCs w:val="28"/>
        </w:rPr>
        <w:t>д) подання сигналу тривоги або виклику допоміжних сил;</w:t>
      </w:r>
    </w:p>
    <w:p w:rsidR="00D47D7E" w:rsidRPr="002B2761" w:rsidRDefault="00D47D7E" w:rsidP="002B2761">
      <w:pPr>
        <w:pStyle w:val="a4"/>
        <w:spacing w:before="5" w:line="242" w:lineRule="auto"/>
        <w:ind w:firstLine="567"/>
        <w:jc w:val="both"/>
        <w:rPr>
          <w:b w:val="0"/>
          <w:sz w:val="28"/>
          <w:szCs w:val="28"/>
        </w:rPr>
      </w:pPr>
      <w:r w:rsidRPr="002B2761">
        <w:rPr>
          <w:b w:val="0"/>
          <w:sz w:val="28"/>
          <w:szCs w:val="28"/>
        </w:rPr>
        <w:lastRenderedPageBreak/>
        <w:t>е) знешкодження тварини, яка загрожує життю чи здоров’ю людей, у тому числі поліцейського;</w:t>
      </w:r>
    </w:p>
    <w:p w:rsidR="00D47D7E" w:rsidRPr="002B2761" w:rsidRDefault="00D47D7E" w:rsidP="002B2761">
      <w:pPr>
        <w:ind w:firstLine="567"/>
        <w:jc w:val="both"/>
        <w:rPr>
          <w:szCs w:val="28"/>
        </w:rPr>
      </w:pPr>
      <w:r w:rsidRPr="002B2761">
        <w:rPr>
          <w:szCs w:val="28"/>
        </w:rPr>
        <w:t>є) припинення групового порушення громадського порядку чи</w:t>
      </w:r>
      <w:r w:rsidR="00D712AC">
        <w:rPr>
          <w:szCs w:val="28"/>
        </w:rPr>
        <w:t xml:space="preserve"> </w:t>
      </w:r>
      <w:r w:rsidRPr="002B2761">
        <w:rPr>
          <w:szCs w:val="28"/>
        </w:rPr>
        <w:t>масових заворушень;</w:t>
      </w:r>
    </w:p>
    <w:p w:rsidR="00D712AC" w:rsidRDefault="00D47D7E" w:rsidP="00D712AC">
      <w:pPr>
        <w:pStyle w:val="a4"/>
        <w:spacing w:before="5" w:line="242" w:lineRule="auto"/>
        <w:ind w:firstLine="567"/>
        <w:jc w:val="both"/>
        <w:rPr>
          <w:b w:val="0"/>
          <w:sz w:val="28"/>
          <w:szCs w:val="28"/>
        </w:rPr>
      </w:pPr>
      <w:r w:rsidRPr="002B2761">
        <w:rPr>
          <w:b w:val="0"/>
          <w:sz w:val="28"/>
          <w:szCs w:val="28"/>
        </w:rPr>
        <w:t>ж) відбиття групового нападу, що за</w:t>
      </w:r>
      <w:r w:rsidR="00D712AC">
        <w:rPr>
          <w:b w:val="0"/>
          <w:sz w:val="28"/>
          <w:szCs w:val="28"/>
        </w:rPr>
        <w:t>грожує життю чи здоров’ю людей;</w:t>
      </w:r>
    </w:p>
    <w:p w:rsidR="00D47D7E" w:rsidRPr="00D712AC" w:rsidRDefault="00D712AC" w:rsidP="00D712AC">
      <w:pPr>
        <w:pStyle w:val="a4"/>
        <w:spacing w:before="5" w:line="242" w:lineRule="auto"/>
        <w:ind w:firstLine="567"/>
        <w:jc w:val="both"/>
        <w:rPr>
          <w:b w:val="0"/>
          <w:sz w:val="28"/>
          <w:szCs w:val="28"/>
        </w:rPr>
      </w:pPr>
      <w:r>
        <w:rPr>
          <w:b w:val="0"/>
          <w:sz w:val="28"/>
          <w:szCs w:val="28"/>
        </w:rPr>
        <w:t xml:space="preserve">11) </w:t>
      </w:r>
      <w:r w:rsidR="00D47D7E" w:rsidRPr="00D712AC">
        <w:rPr>
          <w:b w:val="0"/>
          <w:sz w:val="28"/>
          <w:szCs w:val="28"/>
        </w:rPr>
        <w:t>засоби, споряджені безпечними димоутворювальними препаратами, застосовуються</w:t>
      </w:r>
      <w:r w:rsidRPr="00D712AC">
        <w:rPr>
          <w:b w:val="0"/>
          <w:sz w:val="28"/>
          <w:szCs w:val="28"/>
        </w:rPr>
        <w:t xml:space="preserve"> </w:t>
      </w:r>
      <w:r w:rsidR="00D47D7E" w:rsidRPr="00D712AC">
        <w:rPr>
          <w:b w:val="0"/>
          <w:sz w:val="28"/>
          <w:szCs w:val="28"/>
        </w:rPr>
        <w:t>для:</w:t>
      </w:r>
    </w:p>
    <w:p w:rsidR="00D47D7E" w:rsidRPr="002B2761" w:rsidRDefault="00D47D7E" w:rsidP="002B2761">
      <w:pPr>
        <w:pStyle w:val="a4"/>
        <w:spacing w:line="242" w:lineRule="auto"/>
        <w:ind w:firstLine="567"/>
        <w:jc w:val="both"/>
        <w:rPr>
          <w:b w:val="0"/>
          <w:sz w:val="28"/>
          <w:szCs w:val="28"/>
        </w:rPr>
      </w:pPr>
      <w:r w:rsidRPr="002B2761">
        <w:rPr>
          <w:b w:val="0"/>
          <w:sz w:val="28"/>
          <w:szCs w:val="28"/>
        </w:rPr>
        <w:t xml:space="preserve">а) забезпечення маскування дій поліцейських, спрямованих на затримання особи, яка чинить збройний опір, або для того, щоб примусити таку особу залишити територію (транспортний засіб, будівлю, </w:t>
      </w:r>
      <w:r w:rsidRPr="002B2761">
        <w:rPr>
          <w:b w:val="0"/>
          <w:spacing w:val="-4"/>
          <w:sz w:val="28"/>
          <w:szCs w:val="28"/>
        </w:rPr>
        <w:t xml:space="preserve">споруду, </w:t>
      </w:r>
      <w:r w:rsidRPr="002B2761">
        <w:rPr>
          <w:b w:val="0"/>
          <w:sz w:val="28"/>
          <w:szCs w:val="28"/>
        </w:rPr>
        <w:t>земельну ділянку), на якій вона</w:t>
      </w:r>
      <w:r w:rsidR="00D712AC">
        <w:rPr>
          <w:b w:val="0"/>
          <w:sz w:val="28"/>
          <w:szCs w:val="28"/>
        </w:rPr>
        <w:t xml:space="preserve"> </w:t>
      </w:r>
      <w:r w:rsidRPr="002B2761">
        <w:rPr>
          <w:b w:val="0"/>
          <w:sz w:val="28"/>
          <w:szCs w:val="28"/>
        </w:rPr>
        <w:t>перебуває;</w:t>
      </w:r>
    </w:p>
    <w:p w:rsidR="00D712AC" w:rsidRDefault="00D47D7E" w:rsidP="00D712AC">
      <w:pPr>
        <w:pStyle w:val="a4"/>
        <w:spacing w:before="3"/>
        <w:ind w:firstLine="567"/>
        <w:jc w:val="both"/>
        <w:rPr>
          <w:b w:val="0"/>
          <w:sz w:val="28"/>
          <w:szCs w:val="28"/>
        </w:rPr>
      </w:pPr>
      <w:r w:rsidRPr="002B2761">
        <w:rPr>
          <w:b w:val="0"/>
          <w:sz w:val="28"/>
          <w:szCs w:val="28"/>
        </w:rPr>
        <w:t>б) звільнення особи, не</w:t>
      </w:r>
      <w:r w:rsidR="00D712AC">
        <w:rPr>
          <w:b w:val="0"/>
          <w:sz w:val="28"/>
          <w:szCs w:val="28"/>
        </w:rPr>
        <w:t>законно позбавленої свободи;</w:t>
      </w:r>
    </w:p>
    <w:p w:rsidR="00D47D7E" w:rsidRPr="00D712AC" w:rsidRDefault="00D712AC" w:rsidP="00D712AC">
      <w:pPr>
        <w:pStyle w:val="a4"/>
        <w:spacing w:before="3"/>
        <w:ind w:firstLine="567"/>
        <w:jc w:val="both"/>
        <w:rPr>
          <w:b w:val="0"/>
          <w:sz w:val="28"/>
          <w:szCs w:val="28"/>
        </w:rPr>
      </w:pPr>
      <w:r>
        <w:rPr>
          <w:b w:val="0"/>
          <w:sz w:val="28"/>
          <w:szCs w:val="28"/>
        </w:rPr>
        <w:t xml:space="preserve">12) </w:t>
      </w:r>
      <w:r w:rsidR="00D47D7E" w:rsidRPr="00D712AC">
        <w:rPr>
          <w:b w:val="0"/>
          <w:sz w:val="28"/>
          <w:szCs w:val="28"/>
        </w:rPr>
        <w:t xml:space="preserve">службовий собака застосовується під </w:t>
      </w:r>
      <w:r w:rsidR="00D47D7E" w:rsidRPr="00D712AC">
        <w:rPr>
          <w:b w:val="0"/>
          <w:spacing w:val="-3"/>
          <w:sz w:val="28"/>
          <w:szCs w:val="28"/>
        </w:rPr>
        <w:t>час:</w:t>
      </w:r>
      <w:r w:rsidR="00D47D7E" w:rsidRPr="00D712AC">
        <w:rPr>
          <w:spacing w:val="-3"/>
          <w:sz w:val="28"/>
          <w:szCs w:val="28"/>
        </w:rPr>
        <w:t xml:space="preserve"> </w:t>
      </w:r>
    </w:p>
    <w:p w:rsidR="00D47D7E" w:rsidRPr="002B2761" w:rsidRDefault="00D47D7E" w:rsidP="002B2761">
      <w:pPr>
        <w:pStyle w:val="af7"/>
        <w:widowControl w:val="0"/>
        <w:tabs>
          <w:tab w:val="left" w:pos="1330"/>
        </w:tabs>
        <w:autoSpaceDE w:val="0"/>
        <w:autoSpaceDN w:val="0"/>
        <w:spacing w:before="5" w:after="0" w:line="242" w:lineRule="auto"/>
        <w:ind w:left="0" w:firstLine="567"/>
        <w:contextualSpacing w:val="0"/>
        <w:jc w:val="both"/>
        <w:rPr>
          <w:rFonts w:ascii="Times New Roman" w:hAnsi="Times New Roman"/>
          <w:sz w:val="28"/>
          <w:szCs w:val="28"/>
        </w:rPr>
      </w:pPr>
      <w:r w:rsidRPr="002B2761">
        <w:rPr>
          <w:rFonts w:ascii="Times New Roman" w:hAnsi="Times New Roman"/>
          <w:sz w:val="28"/>
          <w:szCs w:val="28"/>
        </w:rPr>
        <w:t>а)</w:t>
      </w:r>
      <w:r w:rsidR="00D712AC">
        <w:rPr>
          <w:rFonts w:ascii="Times New Roman" w:hAnsi="Times New Roman"/>
          <w:sz w:val="28"/>
          <w:szCs w:val="28"/>
        </w:rPr>
        <w:t xml:space="preserve"> </w:t>
      </w:r>
      <w:r w:rsidRPr="002B2761">
        <w:rPr>
          <w:rFonts w:ascii="Times New Roman" w:hAnsi="Times New Roman"/>
          <w:sz w:val="28"/>
          <w:szCs w:val="28"/>
        </w:rPr>
        <w:t>патрулювання;</w:t>
      </w:r>
    </w:p>
    <w:p w:rsidR="00D47D7E" w:rsidRPr="002B2761" w:rsidRDefault="00D47D7E" w:rsidP="002B2761">
      <w:pPr>
        <w:pStyle w:val="a4"/>
        <w:spacing w:line="242" w:lineRule="auto"/>
        <w:ind w:firstLine="567"/>
        <w:jc w:val="both"/>
        <w:rPr>
          <w:b w:val="0"/>
          <w:sz w:val="28"/>
          <w:szCs w:val="28"/>
        </w:rPr>
      </w:pPr>
      <w:r w:rsidRPr="002B2761">
        <w:rPr>
          <w:b w:val="0"/>
          <w:sz w:val="28"/>
          <w:szCs w:val="28"/>
        </w:rPr>
        <w:t>б) переслідування та затримання особи, яка підозрюється у вчиненні кримінального правопорушення;</w:t>
      </w:r>
    </w:p>
    <w:p w:rsidR="00D47D7E" w:rsidRPr="002B2761" w:rsidRDefault="00D47D7E" w:rsidP="002B2761">
      <w:pPr>
        <w:pStyle w:val="a4"/>
        <w:spacing w:line="242" w:lineRule="auto"/>
        <w:ind w:firstLine="567"/>
        <w:jc w:val="both"/>
        <w:rPr>
          <w:b w:val="0"/>
          <w:sz w:val="28"/>
          <w:szCs w:val="28"/>
        </w:rPr>
      </w:pPr>
      <w:r w:rsidRPr="002B2761">
        <w:rPr>
          <w:b w:val="0"/>
          <w:sz w:val="28"/>
          <w:szCs w:val="28"/>
        </w:rPr>
        <w:t>в) під час конвоювання (доставлення) затриманої або заарештованої особи;</w:t>
      </w:r>
    </w:p>
    <w:p w:rsidR="00D712AC" w:rsidRDefault="00D47D7E" w:rsidP="00D712AC">
      <w:pPr>
        <w:pStyle w:val="a4"/>
        <w:spacing w:before="1"/>
        <w:ind w:firstLine="567"/>
        <w:jc w:val="both"/>
        <w:rPr>
          <w:b w:val="0"/>
          <w:sz w:val="28"/>
          <w:szCs w:val="28"/>
        </w:rPr>
      </w:pPr>
      <w:r w:rsidRPr="002B2761">
        <w:rPr>
          <w:b w:val="0"/>
          <w:sz w:val="28"/>
          <w:szCs w:val="28"/>
        </w:rPr>
        <w:t>г) для відбиття нападу на особу та/або</w:t>
      </w:r>
      <w:r w:rsidR="00D712AC">
        <w:rPr>
          <w:b w:val="0"/>
          <w:sz w:val="28"/>
          <w:szCs w:val="28"/>
        </w:rPr>
        <w:t xml:space="preserve"> поліцейського;</w:t>
      </w:r>
    </w:p>
    <w:p w:rsidR="00D47D7E" w:rsidRPr="00D712AC" w:rsidRDefault="00D712AC" w:rsidP="00D712AC">
      <w:pPr>
        <w:pStyle w:val="a4"/>
        <w:spacing w:before="1"/>
        <w:ind w:firstLine="567"/>
        <w:jc w:val="both"/>
        <w:rPr>
          <w:b w:val="0"/>
          <w:sz w:val="28"/>
          <w:szCs w:val="28"/>
        </w:rPr>
      </w:pPr>
      <w:r>
        <w:rPr>
          <w:b w:val="0"/>
          <w:sz w:val="28"/>
          <w:szCs w:val="28"/>
        </w:rPr>
        <w:t xml:space="preserve">13) </w:t>
      </w:r>
      <w:r w:rsidR="00D47D7E" w:rsidRPr="00D712AC">
        <w:rPr>
          <w:b w:val="0"/>
          <w:sz w:val="28"/>
          <w:szCs w:val="28"/>
        </w:rPr>
        <w:t>службовий кінь застосовується під</w:t>
      </w:r>
      <w:r>
        <w:rPr>
          <w:b w:val="0"/>
          <w:sz w:val="28"/>
          <w:szCs w:val="28"/>
        </w:rPr>
        <w:t xml:space="preserve"> </w:t>
      </w:r>
      <w:r w:rsidR="00D47D7E" w:rsidRPr="00D712AC">
        <w:rPr>
          <w:b w:val="0"/>
          <w:sz w:val="28"/>
          <w:szCs w:val="28"/>
        </w:rPr>
        <w:t>час:</w:t>
      </w:r>
    </w:p>
    <w:p w:rsidR="00D47D7E" w:rsidRPr="002B2761" w:rsidRDefault="00D47D7E" w:rsidP="002B2761">
      <w:pPr>
        <w:pStyle w:val="a4"/>
        <w:spacing w:before="6"/>
        <w:ind w:firstLine="567"/>
        <w:jc w:val="both"/>
        <w:rPr>
          <w:b w:val="0"/>
          <w:sz w:val="28"/>
          <w:szCs w:val="28"/>
        </w:rPr>
      </w:pPr>
      <w:r w:rsidRPr="002B2761">
        <w:rPr>
          <w:b w:val="0"/>
          <w:sz w:val="28"/>
          <w:szCs w:val="28"/>
        </w:rPr>
        <w:t>а) патрулювання;</w:t>
      </w:r>
    </w:p>
    <w:p w:rsidR="00D47D7E" w:rsidRPr="002B2761" w:rsidRDefault="00D47D7E" w:rsidP="002B2761">
      <w:pPr>
        <w:pStyle w:val="a4"/>
        <w:spacing w:before="5" w:line="242" w:lineRule="auto"/>
        <w:ind w:firstLine="567"/>
        <w:jc w:val="both"/>
        <w:rPr>
          <w:b w:val="0"/>
          <w:sz w:val="28"/>
          <w:szCs w:val="28"/>
        </w:rPr>
      </w:pPr>
      <w:r w:rsidRPr="002B2761">
        <w:rPr>
          <w:b w:val="0"/>
          <w:sz w:val="28"/>
          <w:szCs w:val="28"/>
        </w:rPr>
        <w:t>б) переслідування та затримання особи, яка підозрюється у вчиненні кримінального правопорушення.</w:t>
      </w:r>
    </w:p>
    <w:p w:rsidR="00D47D7E" w:rsidRPr="002B2761" w:rsidRDefault="00D47D7E" w:rsidP="002B2761">
      <w:pPr>
        <w:pStyle w:val="a4"/>
        <w:spacing w:line="242" w:lineRule="auto"/>
        <w:ind w:firstLine="567"/>
        <w:jc w:val="both"/>
        <w:rPr>
          <w:b w:val="0"/>
          <w:sz w:val="28"/>
          <w:szCs w:val="28"/>
        </w:rPr>
      </w:pPr>
      <w:r w:rsidRPr="002B2761">
        <w:rPr>
          <w:b w:val="0"/>
          <w:sz w:val="28"/>
          <w:szCs w:val="28"/>
        </w:rPr>
        <w:t>Наведений перелік підстав застосування спеціальних засобів є вичерпним і розширеному тлумаченню не підлягає.</w:t>
      </w:r>
    </w:p>
    <w:p w:rsidR="00D47D7E" w:rsidRPr="002B2761" w:rsidRDefault="00D47D7E" w:rsidP="002B2761">
      <w:pPr>
        <w:pStyle w:val="a4"/>
        <w:spacing w:before="1" w:line="242" w:lineRule="auto"/>
        <w:ind w:firstLine="567"/>
        <w:jc w:val="both"/>
        <w:rPr>
          <w:b w:val="0"/>
          <w:sz w:val="28"/>
          <w:szCs w:val="28"/>
        </w:rPr>
      </w:pPr>
      <w:r w:rsidRPr="002B2761">
        <w:rPr>
          <w:b w:val="0"/>
          <w:sz w:val="28"/>
          <w:szCs w:val="28"/>
        </w:rPr>
        <w:t>Всі спеціальні засоби, які застосовуються органами Національної поліції за особливих умов, можна поділити на дві групи: засоби активної оборони і засоби забезпечення спеціальних операцій.</w:t>
      </w:r>
    </w:p>
    <w:p w:rsidR="00D47D7E" w:rsidRPr="002B2761" w:rsidRDefault="00D47D7E" w:rsidP="002B2761">
      <w:pPr>
        <w:pStyle w:val="a4"/>
        <w:spacing w:before="1" w:line="242" w:lineRule="auto"/>
        <w:ind w:firstLine="567"/>
        <w:jc w:val="both"/>
        <w:rPr>
          <w:b w:val="0"/>
          <w:sz w:val="28"/>
          <w:szCs w:val="28"/>
        </w:rPr>
      </w:pPr>
      <w:r w:rsidRPr="002B2761">
        <w:rPr>
          <w:b w:val="0"/>
          <w:sz w:val="28"/>
          <w:szCs w:val="28"/>
        </w:rPr>
        <w:t xml:space="preserve">Засобами активної оборони визнаються гумові та пластикові кийки, кайданки та інші засоби обмеження рухомості, електрошокові пристрої контактної та контактно-дистанційної дії, пристрої для відстрілу патронів, споряджених гумовими чи аналогічними за своїми властивостями метальними снарядами несмертельної дії, та, відповідно, патронів із газовими зарядами, споряджених гумовими набоями, тощо. </w:t>
      </w:r>
    </w:p>
    <w:p w:rsidR="00D47D7E" w:rsidRPr="002B2761" w:rsidRDefault="00D47D7E" w:rsidP="002B2761">
      <w:pPr>
        <w:pStyle w:val="a4"/>
        <w:spacing w:before="1" w:line="242" w:lineRule="auto"/>
        <w:ind w:firstLine="567"/>
        <w:jc w:val="both"/>
        <w:rPr>
          <w:b w:val="0"/>
          <w:sz w:val="28"/>
          <w:szCs w:val="28"/>
        </w:rPr>
      </w:pPr>
      <w:r w:rsidRPr="002B2761">
        <w:rPr>
          <w:b w:val="0"/>
          <w:sz w:val="28"/>
          <w:szCs w:val="28"/>
        </w:rPr>
        <w:t xml:space="preserve">До засобів забезпечення спеціальних операцій належать: пристрої, гранати, боєприпаси та малогабаритні підривні пристрої для руйнування перешкод і примусового відчинення приміщень; спеціальні маркувальні та фарбувальні засоби; пристрої, гранати та боєприпаси світлозвукової дії, засоби акустичного та мікрохвильового впливу; водомети, бронемашини та інші спеціальні транспортні засоби; засоби, споряджені безпечними </w:t>
      </w:r>
      <w:proofErr w:type="spellStart"/>
      <w:r w:rsidRPr="002B2761">
        <w:rPr>
          <w:b w:val="0"/>
          <w:sz w:val="28"/>
          <w:szCs w:val="28"/>
        </w:rPr>
        <w:t>димоутворюючими</w:t>
      </w:r>
      <w:proofErr w:type="spellEnd"/>
      <w:r w:rsidRPr="002B2761">
        <w:rPr>
          <w:b w:val="0"/>
          <w:sz w:val="28"/>
          <w:szCs w:val="28"/>
        </w:rPr>
        <w:t xml:space="preserve"> препаратами.</w:t>
      </w:r>
    </w:p>
    <w:p w:rsidR="00D47D7E" w:rsidRPr="002B2761" w:rsidRDefault="00D47D7E" w:rsidP="002B2761">
      <w:pPr>
        <w:pStyle w:val="a4"/>
        <w:spacing w:line="242" w:lineRule="auto"/>
        <w:ind w:firstLine="567"/>
        <w:jc w:val="both"/>
        <w:rPr>
          <w:b w:val="0"/>
          <w:sz w:val="28"/>
          <w:szCs w:val="28"/>
        </w:rPr>
      </w:pPr>
      <w:r w:rsidRPr="002B2761">
        <w:rPr>
          <w:b w:val="0"/>
          <w:sz w:val="28"/>
          <w:szCs w:val="28"/>
        </w:rPr>
        <w:t>Правила зберігання, носіння та застосування спеціальних засобів,</w:t>
      </w:r>
      <w:r w:rsidR="00D712AC">
        <w:rPr>
          <w:b w:val="0"/>
          <w:sz w:val="28"/>
          <w:szCs w:val="28"/>
        </w:rPr>
        <w:t xml:space="preserve"> </w:t>
      </w:r>
      <w:r w:rsidRPr="002B2761">
        <w:rPr>
          <w:b w:val="0"/>
          <w:sz w:val="28"/>
          <w:szCs w:val="28"/>
        </w:rPr>
        <w:t>що</w:t>
      </w:r>
      <w:r w:rsidR="00D712AC">
        <w:rPr>
          <w:b w:val="0"/>
          <w:sz w:val="28"/>
          <w:szCs w:val="28"/>
        </w:rPr>
        <w:t xml:space="preserve"> </w:t>
      </w:r>
      <w:r w:rsidRPr="002B2761">
        <w:rPr>
          <w:b w:val="0"/>
          <w:sz w:val="28"/>
          <w:szCs w:val="28"/>
        </w:rPr>
        <w:t>є</w:t>
      </w:r>
      <w:r w:rsidR="00D712AC">
        <w:rPr>
          <w:b w:val="0"/>
          <w:sz w:val="28"/>
          <w:szCs w:val="28"/>
        </w:rPr>
        <w:t xml:space="preserve"> </w:t>
      </w:r>
      <w:r w:rsidRPr="002B2761">
        <w:rPr>
          <w:b w:val="0"/>
          <w:sz w:val="28"/>
          <w:szCs w:val="28"/>
        </w:rPr>
        <w:t>на</w:t>
      </w:r>
      <w:r w:rsidR="00D712AC">
        <w:rPr>
          <w:b w:val="0"/>
          <w:sz w:val="28"/>
          <w:szCs w:val="28"/>
        </w:rPr>
        <w:t xml:space="preserve"> </w:t>
      </w:r>
      <w:r w:rsidRPr="002B2761">
        <w:rPr>
          <w:b w:val="0"/>
          <w:sz w:val="28"/>
          <w:szCs w:val="28"/>
        </w:rPr>
        <w:t>озброєнні</w:t>
      </w:r>
      <w:r w:rsidR="00D712AC">
        <w:rPr>
          <w:b w:val="0"/>
          <w:sz w:val="28"/>
          <w:szCs w:val="28"/>
        </w:rPr>
        <w:t xml:space="preserve"> </w:t>
      </w:r>
      <w:r w:rsidRPr="002B2761">
        <w:rPr>
          <w:b w:val="0"/>
          <w:sz w:val="28"/>
          <w:szCs w:val="28"/>
        </w:rPr>
        <w:t>поліції,</w:t>
      </w:r>
      <w:r w:rsidR="00D712AC">
        <w:rPr>
          <w:b w:val="0"/>
          <w:sz w:val="28"/>
          <w:szCs w:val="28"/>
        </w:rPr>
        <w:t xml:space="preserve"> </w:t>
      </w:r>
      <w:r w:rsidRPr="002B2761">
        <w:rPr>
          <w:b w:val="0"/>
          <w:sz w:val="28"/>
          <w:szCs w:val="28"/>
        </w:rPr>
        <w:t>визначаються</w:t>
      </w:r>
      <w:r w:rsidR="00D712AC">
        <w:rPr>
          <w:b w:val="0"/>
          <w:sz w:val="28"/>
          <w:szCs w:val="28"/>
        </w:rPr>
        <w:t xml:space="preserve"> </w:t>
      </w:r>
      <w:r w:rsidRPr="002B2761">
        <w:rPr>
          <w:b w:val="0"/>
          <w:sz w:val="28"/>
          <w:szCs w:val="28"/>
        </w:rPr>
        <w:t>нормативними</w:t>
      </w:r>
      <w:r w:rsidR="00D712AC">
        <w:rPr>
          <w:b w:val="0"/>
          <w:sz w:val="28"/>
          <w:szCs w:val="28"/>
        </w:rPr>
        <w:t xml:space="preserve"> </w:t>
      </w:r>
      <w:r w:rsidRPr="002B2761">
        <w:rPr>
          <w:b w:val="0"/>
          <w:sz w:val="28"/>
          <w:szCs w:val="28"/>
        </w:rPr>
        <w:t>актами МВС</w:t>
      </w:r>
      <w:r w:rsidR="00D712AC">
        <w:rPr>
          <w:b w:val="0"/>
          <w:sz w:val="28"/>
          <w:szCs w:val="28"/>
        </w:rPr>
        <w:t xml:space="preserve"> </w:t>
      </w:r>
      <w:r w:rsidRPr="002B2761">
        <w:rPr>
          <w:b w:val="0"/>
          <w:spacing w:val="-3"/>
          <w:sz w:val="28"/>
          <w:szCs w:val="28"/>
        </w:rPr>
        <w:t>України.</w:t>
      </w:r>
    </w:p>
    <w:p w:rsidR="00D47D7E" w:rsidRPr="002B2761" w:rsidRDefault="00D47D7E" w:rsidP="002B2761">
      <w:pPr>
        <w:pStyle w:val="a4"/>
        <w:spacing w:line="242" w:lineRule="auto"/>
        <w:ind w:firstLine="567"/>
        <w:jc w:val="both"/>
        <w:rPr>
          <w:b w:val="0"/>
          <w:sz w:val="28"/>
          <w:szCs w:val="28"/>
        </w:rPr>
      </w:pPr>
      <w:r w:rsidRPr="002B2761">
        <w:rPr>
          <w:b w:val="0"/>
          <w:sz w:val="28"/>
          <w:szCs w:val="28"/>
        </w:rPr>
        <w:lastRenderedPageBreak/>
        <w:t>Застосування вогнепальної зброї є найбільш суворим заходом примусу</w:t>
      </w:r>
      <w:r w:rsidR="00D712AC">
        <w:rPr>
          <w:b w:val="0"/>
          <w:sz w:val="28"/>
          <w:szCs w:val="28"/>
        </w:rPr>
        <w:t xml:space="preserve"> </w:t>
      </w:r>
      <w:r w:rsidRPr="002B2761">
        <w:rPr>
          <w:b w:val="0"/>
          <w:sz w:val="28"/>
          <w:szCs w:val="28"/>
        </w:rPr>
        <w:t>за</w:t>
      </w:r>
      <w:r w:rsidR="00D712AC">
        <w:rPr>
          <w:b w:val="0"/>
          <w:sz w:val="28"/>
          <w:szCs w:val="28"/>
        </w:rPr>
        <w:t xml:space="preserve"> </w:t>
      </w:r>
      <w:r w:rsidRPr="002B2761">
        <w:rPr>
          <w:b w:val="0"/>
          <w:sz w:val="28"/>
          <w:szCs w:val="28"/>
        </w:rPr>
        <w:t>чітко</w:t>
      </w:r>
      <w:r w:rsidR="00D712AC">
        <w:rPr>
          <w:b w:val="0"/>
          <w:sz w:val="28"/>
          <w:szCs w:val="28"/>
        </w:rPr>
        <w:t xml:space="preserve"> </w:t>
      </w:r>
      <w:r w:rsidRPr="002B2761">
        <w:rPr>
          <w:b w:val="0"/>
          <w:sz w:val="28"/>
          <w:szCs w:val="28"/>
        </w:rPr>
        <w:t>визначених</w:t>
      </w:r>
      <w:r w:rsidR="00D712AC">
        <w:rPr>
          <w:b w:val="0"/>
          <w:sz w:val="28"/>
          <w:szCs w:val="28"/>
        </w:rPr>
        <w:t xml:space="preserve"> </w:t>
      </w:r>
      <w:r w:rsidRPr="002B2761">
        <w:rPr>
          <w:b w:val="0"/>
          <w:sz w:val="28"/>
          <w:szCs w:val="28"/>
        </w:rPr>
        <w:t>особливих</w:t>
      </w:r>
      <w:r w:rsidR="00D712AC">
        <w:rPr>
          <w:b w:val="0"/>
          <w:sz w:val="28"/>
          <w:szCs w:val="28"/>
        </w:rPr>
        <w:t xml:space="preserve"> </w:t>
      </w:r>
      <w:r w:rsidRPr="002B2761">
        <w:rPr>
          <w:b w:val="0"/>
          <w:sz w:val="28"/>
          <w:szCs w:val="28"/>
        </w:rPr>
        <w:t>умов.</w:t>
      </w:r>
      <w:r w:rsidR="00D712AC">
        <w:rPr>
          <w:b w:val="0"/>
          <w:sz w:val="28"/>
          <w:szCs w:val="28"/>
        </w:rPr>
        <w:t xml:space="preserve"> </w:t>
      </w:r>
      <w:r w:rsidRPr="002B2761">
        <w:rPr>
          <w:b w:val="0"/>
          <w:sz w:val="28"/>
          <w:szCs w:val="28"/>
        </w:rPr>
        <w:t>Закон</w:t>
      </w:r>
      <w:r w:rsidR="00D712AC">
        <w:rPr>
          <w:b w:val="0"/>
          <w:sz w:val="28"/>
          <w:szCs w:val="28"/>
        </w:rPr>
        <w:t xml:space="preserve"> </w:t>
      </w:r>
      <w:r w:rsidRPr="002B2761">
        <w:rPr>
          <w:b w:val="0"/>
          <w:spacing w:val="-3"/>
          <w:sz w:val="28"/>
          <w:szCs w:val="28"/>
        </w:rPr>
        <w:t>України</w:t>
      </w:r>
      <w:r w:rsidR="00D712AC">
        <w:rPr>
          <w:b w:val="0"/>
          <w:spacing w:val="-3"/>
          <w:sz w:val="28"/>
          <w:szCs w:val="28"/>
        </w:rPr>
        <w:t xml:space="preserve"> </w:t>
      </w:r>
      <w:r w:rsidRPr="002B2761">
        <w:rPr>
          <w:b w:val="0"/>
          <w:sz w:val="28"/>
          <w:szCs w:val="28"/>
        </w:rPr>
        <w:t>«Про</w:t>
      </w:r>
      <w:r w:rsidR="00D712AC">
        <w:rPr>
          <w:b w:val="0"/>
          <w:sz w:val="28"/>
          <w:szCs w:val="28"/>
        </w:rPr>
        <w:t xml:space="preserve"> </w:t>
      </w:r>
      <w:r w:rsidRPr="002B2761">
        <w:rPr>
          <w:b w:val="0"/>
          <w:sz w:val="28"/>
          <w:szCs w:val="28"/>
        </w:rPr>
        <w:t xml:space="preserve">Національну поліцію» </w:t>
      </w:r>
      <w:r w:rsidRPr="002B2761">
        <w:rPr>
          <w:b w:val="0"/>
          <w:spacing w:val="-4"/>
          <w:sz w:val="28"/>
          <w:szCs w:val="28"/>
        </w:rPr>
        <w:t xml:space="preserve">(ст. </w:t>
      </w:r>
      <w:r w:rsidRPr="002B2761">
        <w:rPr>
          <w:b w:val="0"/>
          <w:sz w:val="28"/>
          <w:szCs w:val="28"/>
        </w:rPr>
        <w:t xml:space="preserve">46) встановив детально і </w:t>
      </w:r>
      <w:proofErr w:type="spellStart"/>
      <w:r w:rsidRPr="002B2761">
        <w:rPr>
          <w:b w:val="0"/>
          <w:sz w:val="28"/>
          <w:szCs w:val="28"/>
        </w:rPr>
        <w:t>вичерпно</w:t>
      </w:r>
      <w:proofErr w:type="spellEnd"/>
      <w:r w:rsidRPr="002B2761">
        <w:rPr>
          <w:b w:val="0"/>
          <w:sz w:val="28"/>
          <w:szCs w:val="28"/>
        </w:rPr>
        <w:t xml:space="preserve"> такі підстави для застосування вогнепальної</w:t>
      </w:r>
      <w:r w:rsidR="00D712AC">
        <w:rPr>
          <w:b w:val="0"/>
          <w:sz w:val="28"/>
          <w:szCs w:val="28"/>
        </w:rPr>
        <w:t xml:space="preserve"> </w:t>
      </w:r>
      <w:r w:rsidRPr="002B2761">
        <w:rPr>
          <w:b w:val="0"/>
          <w:sz w:val="28"/>
          <w:szCs w:val="28"/>
        </w:rPr>
        <w:t>зброї:</w:t>
      </w:r>
    </w:p>
    <w:p w:rsidR="00D47D7E" w:rsidRPr="002B2761" w:rsidRDefault="00D47D7E" w:rsidP="000508CF">
      <w:pPr>
        <w:pStyle w:val="af7"/>
        <w:widowControl w:val="0"/>
        <w:numPr>
          <w:ilvl w:val="0"/>
          <w:numId w:val="6"/>
        </w:numPr>
        <w:tabs>
          <w:tab w:val="left" w:pos="947"/>
        </w:tabs>
        <w:autoSpaceDE w:val="0"/>
        <w:autoSpaceDN w:val="0"/>
        <w:spacing w:before="4" w:after="0" w:line="242" w:lineRule="auto"/>
        <w:ind w:left="0" w:firstLine="567"/>
        <w:contextualSpacing w:val="0"/>
        <w:jc w:val="both"/>
        <w:rPr>
          <w:rFonts w:ascii="Times New Roman" w:hAnsi="Times New Roman"/>
          <w:sz w:val="28"/>
          <w:szCs w:val="28"/>
        </w:rPr>
      </w:pPr>
      <w:r w:rsidRPr="002B2761">
        <w:rPr>
          <w:rFonts w:ascii="Times New Roman" w:hAnsi="Times New Roman"/>
          <w:sz w:val="28"/>
          <w:szCs w:val="28"/>
        </w:rPr>
        <w:t>для відбиття нападу на поліцейського або членів його сім’ї, у випадку загрози їхньому життю чи</w:t>
      </w:r>
      <w:r w:rsidR="00D712AC">
        <w:rPr>
          <w:rFonts w:ascii="Times New Roman" w:hAnsi="Times New Roman"/>
          <w:sz w:val="28"/>
          <w:szCs w:val="28"/>
        </w:rPr>
        <w:t xml:space="preserve"> </w:t>
      </w:r>
      <w:r w:rsidRPr="002B2761">
        <w:rPr>
          <w:rFonts w:ascii="Times New Roman" w:hAnsi="Times New Roman"/>
          <w:sz w:val="28"/>
          <w:szCs w:val="28"/>
        </w:rPr>
        <w:t>здоров’ю;</w:t>
      </w:r>
    </w:p>
    <w:p w:rsidR="00D47D7E" w:rsidRPr="002B2761" w:rsidRDefault="00D47D7E" w:rsidP="000508CF">
      <w:pPr>
        <w:pStyle w:val="af7"/>
        <w:widowControl w:val="0"/>
        <w:numPr>
          <w:ilvl w:val="0"/>
          <w:numId w:val="6"/>
        </w:numPr>
        <w:tabs>
          <w:tab w:val="left" w:pos="965"/>
        </w:tabs>
        <w:autoSpaceDE w:val="0"/>
        <w:autoSpaceDN w:val="0"/>
        <w:spacing w:before="1" w:after="0" w:line="242" w:lineRule="auto"/>
        <w:ind w:left="0" w:firstLine="567"/>
        <w:contextualSpacing w:val="0"/>
        <w:jc w:val="both"/>
        <w:rPr>
          <w:rFonts w:ascii="Times New Roman" w:hAnsi="Times New Roman"/>
          <w:sz w:val="28"/>
          <w:szCs w:val="28"/>
        </w:rPr>
      </w:pPr>
      <w:r w:rsidRPr="002B2761">
        <w:rPr>
          <w:rFonts w:ascii="Times New Roman" w:hAnsi="Times New Roman"/>
          <w:sz w:val="28"/>
          <w:szCs w:val="28"/>
        </w:rPr>
        <w:t xml:space="preserve">для захисту осіб від </w:t>
      </w:r>
      <w:r w:rsidRPr="002B2761">
        <w:rPr>
          <w:rFonts w:ascii="Times New Roman" w:hAnsi="Times New Roman"/>
          <w:spacing w:val="-3"/>
          <w:sz w:val="28"/>
          <w:szCs w:val="28"/>
        </w:rPr>
        <w:t xml:space="preserve">нападу, </w:t>
      </w:r>
      <w:r w:rsidRPr="002B2761">
        <w:rPr>
          <w:rFonts w:ascii="Times New Roman" w:hAnsi="Times New Roman"/>
          <w:sz w:val="28"/>
          <w:szCs w:val="28"/>
        </w:rPr>
        <w:t>що загрожує їхньому життю чи здоров’ю;</w:t>
      </w:r>
    </w:p>
    <w:p w:rsidR="00D47D7E" w:rsidRPr="002B2761" w:rsidRDefault="00D47D7E" w:rsidP="000508CF">
      <w:pPr>
        <w:pStyle w:val="af7"/>
        <w:widowControl w:val="0"/>
        <w:numPr>
          <w:ilvl w:val="0"/>
          <w:numId w:val="6"/>
        </w:numPr>
        <w:tabs>
          <w:tab w:val="left" w:pos="935"/>
        </w:tabs>
        <w:autoSpaceDE w:val="0"/>
        <w:autoSpaceDN w:val="0"/>
        <w:spacing w:before="2" w:after="0" w:line="242" w:lineRule="auto"/>
        <w:ind w:left="0" w:firstLine="567"/>
        <w:contextualSpacing w:val="0"/>
        <w:jc w:val="both"/>
        <w:rPr>
          <w:rFonts w:ascii="Times New Roman" w:hAnsi="Times New Roman"/>
          <w:sz w:val="28"/>
          <w:szCs w:val="28"/>
        </w:rPr>
      </w:pPr>
      <w:r w:rsidRPr="002B2761">
        <w:rPr>
          <w:rFonts w:ascii="Times New Roman" w:hAnsi="Times New Roman"/>
          <w:sz w:val="28"/>
          <w:szCs w:val="28"/>
        </w:rPr>
        <w:t xml:space="preserve">для звільнення заручників або осіб, яких незаконно </w:t>
      </w:r>
      <w:proofErr w:type="spellStart"/>
      <w:r w:rsidRPr="002B2761">
        <w:rPr>
          <w:rFonts w:ascii="Times New Roman" w:hAnsi="Times New Roman"/>
          <w:sz w:val="28"/>
          <w:szCs w:val="28"/>
        </w:rPr>
        <w:t>позбавлено</w:t>
      </w:r>
      <w:proofErr w:type="spellEnd"/>
      <w:r w:rsidRPr="002B2761">
        <w:rPr>
          <w:rFonts w:ascii="Times New Roman" w:hAnsi="Times New Roman"/>
          <w:sz w:val="28"/>
          <w:szCs w:val="28"/>
        </w:rPr>
        <w:t xml:space="preserve"> волі;</w:t>
      </w:r>
    </w:p>
    <w:p w:rsidR="00D47D7E" w:rsidRPr="002B2761" w:rsidRDefault="00D47D7E" w:rsidP="000508CF">
      <w:pPr>
        <w:pStyle w:val="af7"/>
        <w:widowControl w:val="0"/>
        <w:numPr>
          <w:ilvl w:val="0"/>
          <w:numId w:val="6"/>
        </w:numPr>
        <w:tabs>
          <w:tab w:val="left" w:pos="930"/>
        </w:tabs>
        <w:autoSpaceDE w:val="0"/>
        <w:autoSpaceDN w:val="0"/>
        <w:spacing w:before="2" w:after="0" w:line="242" w:lineRule="auto"/>
        <w:ind w:left="0" w:firstLine="567"/>
        <w:contextualSpacing w:val="0"/>
        <w:jc w:val="both"/>
        <w:rPr>
          <w:rFonts w:ascii="Times New Roman" w:hAnsi="Times New Roman"/>
          <w:sz w:val="28"/>
          <w:szCs w:val="28"/>
        </w:rPr>
      </w:pPr>
      <w:r w:rsidRPr="002B2761">
        <w:rPr>
          <w:rFonts w:ascii="Times New Roman" w:hAnsi="Times New Roman"/>
          <w:sz w:val="28"/>
          <w:szCs w:val="28"/>
        </w:rPr>
        <w:t>для</w:t>
      </w:r>
      <w:r w:rsidR="00D712AC">
        <w:rPr>
          <w:rFonts w:ascii="Times New Roman" w:hAnsi="Times New Roman"/>
          <w:sz w:val="28"/>
          <w:szCs w:val="28"/>
        </w:rPr>
        <w:t xml:space="preserve"> </w:t>
      </w:r>
      <w:r w:rsidRPr="002B2761">
        <w:rPr>
          <w:rFonts w:ascii="Times New Roman" w:hAnsi="Times New Roman"/>
          <w:sz w:val="28"/>
          <w:szCs w:val="28"/>
        </w:rPr>
        <w:t>відбиття</w:t>
      </w:r>
      <w:r w:rsidR="00D712AC">
        <w:rPr>
          <w:rFonts w:ascii="Times New Roman" w:hAnsi="Times New Roman"/>
          <w:sz w:val="28"/>
          <w:szCs w:val="28"/>
        </w:rPr>
        <w:t xml:space="preserve"> </w:t>
      </w:r>
      <w:r w:rsidRPr="002B2761">
        <w:rPr>
          <w:rFonts w:ascii="Times New Roman" w:hAnsi="Times New Roman"/>
          <w:sz w:val="28"/>
          <w:szCs w:val="28"/>
        </w:rPr>
        <w:t>нападу</w:t>
      </w:r>
      <w:r w:rsidR="00D712AC">
        <w:rPr>
          <w:rFonts w:ascii="Times New Roman" w:hAnsi="Times New Roman"/>
          <w:sz w:val="28"/>
          <w:szCs w:val="28"/>
        </w:rPr>
        <w:t xml:space="preserve"> </w:t>
      </w:r>
      <w:r w:rsidRPr="002B2761">
        <w:rPr>
          <w:rFonts w:ascii="Times New Roman" w:hAnsi="Times New Roman"/>
          <w:sz w:val="28"/>
          <w:szCs w:val="28"/>
        </w:rPr>
        <w:t>на</w:t>
      </w:r>
      <w:r w:rsidR="00D712AC">
        <w:rPr>
          <w:rFonts w:ascii="Times New Roman" w:hAnsi="Times New Roman"/>
          <w:sz w:val="28"/>
          <w:szCs w:val="28"/>
        </w:rPr>
        <w:t xml:space="preserve"> </w:t>
      </w:r>
      <w:r w:rsidRPr="002B2761">
        <w:rPr>
          <w:rFonts w:ascii="Times New Roman" w:hAnsi="Times New Roman"/>
          <w:spacing w:val="-3"/>
          <w:sz w:val="28"/>
          <w:szCs w:val="28"/>
        </w:rPr>
        <w:t>об’єкти,</w:t>
      </w:r>
      <w:r w:rsidR="00D712AC">
        <w:rPr>
          <w:rFonts w:ascii="Times New Roman" w:hAnsi="Times New Roman"/>
          <w:spacing w:val="-3"/>
          <w:sz w:val="28"/>
          <w:szCs w:val="28"/>
        </w:rPr>
        <w:t xml:space="preserve"> </w:t>
      </w:r>
      <w:r w:rsidRPr="002B2761">
        <w:rPr>
          <w:rFonts w:ascii="Times New Roman" w:hAnsi="Times New Roman"/>
          <w:sz w:val="28"/>
          <w:szCs w:val="28"/>
        </w:rPr>
        <w:t>що</w:t>
      </w:r>
      <w:r w:rsidR="00D712AC">
        <w:rPr>
          <w:rFonts w:ascii="Times New Roman" w:hAnsi="Times New Roman"/>
          <w:sz w:val="28"/>
          <w:szCs w:val="28"/>
        </w:rPr>
        <w:t xml:space="preserve"> </w:t>
      </w:r>
      <w:r w:rsidRPr="002B2761">
        <w:rPr>
          <w:rFonts w:ascii="Times New Roman" w:hAnsi="Times New Roman"/>
          <w:sz w:val="28"/>
          <w:szCs w:val="28"/>
        </w:rPr>
        <w:t>перебувають</w:t>
      </w:r>
      <w:r w:rsidR="00D712AC">
        <w:rPr>
          <w:rFonts w:ascii="Times New Roman" w:hAnsi="Times New Roman"/>
          <w:sz w:val="28"/>
          <w:szCs w:val="28"/>
        </w:rPr>
        <w:t xml:space="preserve"> </w:t>
      </w:r>
      <w:r w:rsidRPr="002B2761">
        <w:rPr>
          <w:rFonts w:ascii="Times New Roman" w:hAnsi="Times New Roman"/>
          <w:sz w:val="28"/>
          <w:szCs w:val="28"/>
        </w:rPr>
        <w:t>під</w:t>
      </w:r>
      <w:r w:rsidR="00D712AC">
        <w:rPr>
          <w:rFonts w:ascii="Times New Roman" w:hAnsi="Times New Roman"/>
          <w:sz w:val="28"/>
          <w:szCs w:val="28"/>
        </w:rPr>
        <w:t xml:space="preserve"> </w:t>
      </w:r>
      <w:r w:rsidRPr="002B2761">
        <w:rPr>
          <w:rFonts w:ascii="Times New Roman" w:hAnsi="Times New Roman"/>
          <w:sz w:val="28"/>
          <w:szCs w:val="28"/>
        </w:rPr>
        <w:t xml:space="preserve">охороною, конвої, житлові та нежитлові приміщення, а також звільнення таких </w:t>
      </w:r>
      <w:r w:rsidRPr="002B2761">
        <w:rPr>
          <w:rFonts w:ascii="Times New Roman" w:hAnsi="Times New Roman"/>
          <w:spacing w:val="-3"/>
          <w:sz w:val="28"/>
          <w:szCs w:val="28"/>
        </w:rPr>
        <w:t xml:space="preserve">об’єктів </w:t>
      </w:r>
      <w:r w:rsidRPr="002B2761">
        <w:rPr>
          <w:rFonts w:ascii="Times New Roman" w:hAnsi="Times New Roman"/>
          <w:sz w:val="28"/>
          <w:szCs w:val="28"/>
        </w:rPr>
        <w:t>у разі їх захоплення;</w:t>
      </w:r>
    </w:p>
    <w:p w:rsidR="00D47D7E" w:rsidRPr="002B2761" w:rsidRDefault="00D47D7E" w:rsidP="000508CF">
      <w:pPr>
        <w:pStyle w:val="af7"/>
        <w:widowControl w:val="0"/>
        <w:numPr>
          <w:ilvl w:val="0"/>
          <w:numId w:val="6"/>
        </w:numPr>
        <w:tabs>
          <w:tab w:val="left" w:pos="945"/>
        </w:tabs>
        <w:autoSpaceDE w:val="0"/>
        <w:autoSpaceDN w:val="0"/>
        <w:spacing w:before="2" w:after="0" w:line="242" w:lineRule="auto"/>
        <w:ind w:left="0" w:firstLine="567"/>
        <w:contextualSpacing w:val="0"/>
        <w:jc w:val="both"/>
        <w:rPr>
          <w:rFonts w:ascii="Times New Roman" w:hAnsi="Times New Roman"/>
          <w:sz w:val="28"/>
          <w:szCs w:val="28"/>
        </w:rPr>
      </w:pPr>
      <w:r w:rsidRPr="002B2761">
        <w:rPr>
          <w:rFonts w:ascii="Times New Roman" w:hAnsi="Times New Roman"/>
          <w:sz w:val="28"/>
          <w:szCs w:val="28"/>
        </w:rPr>
        <w:t>для затримання особи, яку застали під час вчинення тяжкого або особливо тяжкого злочину і яка намагається</w:t>
      </w:r>
      <w:r w:rsidR="00D712AC">
        <w:rPr>
          <w:rFonts w:ascii="Times New Roman" w:hAnsi="Times New Roman"/>
          <w:sz w:val="28"/>
          <w:szCs w:val="28"/>
        </w:rPr>
        <w:t xml:space="preserve"> </w:t>
      </w:r>
      <w:r w:rsidRPr="002B2761">
        <w:rPr>
          <w:rFonts w:ascii="Times New Roman" w:hAnsi="Times New Roman"/>
          <w:sz w:val="28"/>
          <w:szCs w:val="28"/>
        </w:rPr>
        <w:t>втекти;</w:t>
      </w:r>
    </w:p>
    <w:p w:rsidR="00D47D7E" w:rsidRPr="002B2761" w:rsidRDefault="00D47D7E" w:rsidP="000508CF">
      <w:pPr>
        <w:pStyle w:val="af7"/>
        <w:widowControl w:val="0"/>
        <w:numPr>
          <w:ilvl w:val="0"/>
          <w:numId w:val="6"/>
        </w:numPr>
        <w:tabs>
          <w:tab w:val="left" w:pos="928"/>
        </w:tabs>
        <w:autoSpaceDE w:val="0"/>
        <w:autoSpaceDN w:val="0"/>
        <w:spacing w:before="2" w:after="0" w:line="242" w:lineRule="auto"/>
        <w:ind w:left="0" w:firstLine="567"/>
        <w:contextualSpacing w:val="0"/>
        <w:jc w:val="both"/>
        <w:rPr>
          <w:rFonts w:ascii="Times New Roman" w:hAnsi="Times New Roman"/>
          <w:sz w:val="28"/>
          <w:szCs w:val="28"/>
        </w:rPr>
      </w:pPr>
      <w:r w:rsidRPr="002B2761">
        <w:rPr>
          <w:rFonts w:ascii="Times New Roman" w:hAnsi="Times New Roman"/>
          <w:sz w:val="28"/>
          <w:szCs w:val="28"/>
        </w:rPr>
        <w:t>для</w:t>
      </w:r>
      <w:r w:rsidR="00D712AC">
        <w:rPr>
          <w:rFonts w:ascii="Times New Roman" w:hAnsi="Times New Roman"/>
          <w:sz w:val="28"/>
          <w:szCs w:val="28"/>
        </w:rPr>
        <w:t xml:space="preserve"> </w:t>
      </w:r>
      <w:r w:rsidRPr="002B2761">
        <w:rPr>
          <w:rFonts w:ascii="Times New Roman" w:hAnsi="Times New Roman"/>
          <w:sz w:val="28"/>
          <w:szCs w:val="28"/>
        </w:rPr>
        <w:t>затримання</w:t>
      </w:r>
      <w:r w:rsidR="00D712AC">
        <w:rPr>
          <w:rFonts w:ascii="Times New Roman" w:hAnsi="Times New Roman"/>
          <w:sz w:val="28"/>
          <w:szCs w:val="28"/>
        </w:rPr>
        <w:t xml:space="preserve"> </w:t>
      </w:r>
      <w:r w:rsidRPr="002B2761">
        <w:rPr>
          <w:rFonts w:ascii="Times New Roman" w:hAnsi="Times New Roman"/>
          <w:sz w:val="28"/>
          <w:szCs w:val="28"/>
        </w:rPr>
        <w:t>особи,</w:t>
      </w:r>
      <w:r w:rsidR="00D712AC">
        <w:rPr>
          <w:rFonts w:ascii="Times New Roman" w:hAnsi="Times New Roman"/>
          <w:sz w:val="28"/>
          <w:szCs w:val="28"/>
        </w:rPr>
        <w:t xml:space="preserve"> </w:t>
      </w:r>
      <w:r w:rsidRPr="002B2761">
        <w:rPr>
          <w:rFonts w:ascii="Times New Roman" w:hAnsi="Times New Roman"/>
          <w:sz w:val="28"/>
          <w:szCs w:val="28"/>
        </w:rPr>
        <w:t>яка</w:t>
      </w:r>
      <w:r w:rsidR="00D712AC">
        <w:rPr>
          <w:rFonts w:ascii="Times New Roman" w:hAnsi="Times New Roman"/>
          <w:sz w:val="28"/>
          <w:szCs w:val="28"/>
        </w:rPr>
        <w:t xml:space="preserve"> </w:t>
      </w:r>
      <w:r w:rsidRPr="002B2761">
        <w:rPr>
          <w:rFonts w:ascii="Times New Roman" w:hAnsi="Times New Roman"/>
          <w:sz w:val="28"/>
          <w:szCs w:val="28"/>
        </w:rPr>
        <w:t>чинить</w:t>
      </w:r>
      <w:r w:rsidR="00D712AC">
        <w:rPr>
          <w:rFonts w:ascii="Times New Roman" w:hAnsi="Times New Roman"/>
          <w:sz w:val="28"/>
          <w:szCs w:val="28"/>
        </w:rPr>
        <w:t xml:space="preserve"> </w:t>
      </w:r>
      <w:r w:rsidRPr="002B2761">
        <w:rPr>
          <w:rFonts w:ascii="Times New Roman" w:hAnsi="Times New Roman"/>
          <w:sz w:val="28"/>
          <w:szCs w:val="28"/>
        </w:rPr>
        <w:t>збройний</w:t>
      </w:r>
      <w:r w:rsidR="00D712AC">
        <w:rPr>
          <w:rFonts w:ascii="Times New Roman" w:hAnsi="Times New Roman"/>
          <w:sz w:val="28"/>
          <w:szCs w:val="28"/>
        </w:rPr>
        <w:t xml:space="preserve"> </w:t>
      </w:r>
      <w:r w:rsidRPr="002B2761">
        <w:rPr>
          <w:rFonts w:ascii="Times New Roman" w:hAnsi="Times New Roman"/>
          <w:sz w:val="28"/>
          <w:szCs w:val="28"/>
        </w:rPr>
        <w:t>опір,</w:t>
      </w:r>
      <w:r w:rsidR="00D712AC">
        <w:rPr>
          <w:rFonts w:ascii="Times New Roman" w:hAnsi="Times New Roman"/>
          <w:sz w:val="28"/>
          <w:szCs w:val="28"/>
        </w:rPr>
        <w:t xml:space="preserve"> </w:t>
      </w:r>
      <w:r w:rsidRPr="002B2761">
        <w:rPr>
          <w:rFonts w:ascii="Times New Roman" w:hAnsi="Times New Roman"/>
          <w:sz w:val="28"/>
          <w:szCs w:val="28"/>
        </w:rPr>
        <w:t>намагається втекти з-під варти, а також озброєної особи, яка погрожує застосуванням зброї та інших предметів, що загрожують життю і здоров’ю людей та/або</w:t>
      </w:r>
      <w:r w:rsidR="00D712AC">
        <w:rPr>
          <w:rFonts w:ascii="Times New Roman" w:hAnsi="Times New Roman"/>
          <w:sz w:val="28"/>
          <w:szCs w:val="28"/>
        </w:rPr>
        <w:t xml:space="preserve"> </w:t>
      </w:r>
      <w:r w:rsidRPr="002B2761">
        <w:rPr>
          <w:rFonts w:ascii="Times New Roman" w:hAnsi="Times New Roman"/>
          <w:sz w:val="28"/>
          <w:szCs w:val="28"/>
        </w:rPr>
        <w:t>поліцейського;</w:t>
      </w:r>
    </w:p>
    <w:p w:rsidR="00D47D7E" w:rsidRPr="002B2761" w:rsidRDefault="00D47D7E" w:rsidP="000508CF">
      <w:pPr>
        <w:pStyle w:val="af7"/>
        <w:widowControl w:val="0"/>
        <w:numPr>
          <w:ilvl w:val="0"/>
          <w:numId w:val="6"/>
        </w:numPr>
        <w:tabs>
          <w:tab w:val="left" w:pos="948"/>
        </w:tabs>
        <w:autoSpaceDE w:val="0"/>
        <w:autoSpaceDN w:val="0"/>
        <w:spacing w:before="3" w:after="0" w:line="242" w:lineRule="auto"/>
        <w:ind w:left="0" w:firstLine="567"/>
        <w:contextualSpacing w:val="0"/>
        <w:jc w:val="both"/>
        <w:rPr>
          <w:rFonts w:ascii="Times New Roman" w:hAnsi="Times New Roman"/>
          <w:sz w:val="28"/>
          <w:szCs w:val="28"/>
        </w:rPr>
      </w:pPr>
      <w:r w:rsidRPr="002B2761">
        <w:rPr>
          <w:rFonts w:ascii="Times New Roman" w:hAnsi="Times New Roman"/>
          <w:sz w:val="28"/>
          <w:szCs w:val="28"/>
        </w:rPr>
        <w:t>для зупинки транспортного засобу шляхом його пошкодження, якщо водій своїми діями створює загрозу життю чи здоров’ю людей та/або</w:t>
      </w:r>
      <w:r w:rsidR="00D712AC">
        <w:rPr>
          <w:rFonts w:ascii="Times New Roman" w:hAnsi="Times New Roman"/>
          <w:sz w:val="28"/>
          <w:szCs w:val="28"/>
        </w:rPr>
        <w:t xml:space="preserve"> </w:t>
      </w:r>
      <w:r w:rsidRPr="002B2761">
        <w:rPr>
          <w:rFonts w:ascii="Times New Roman" w:hAnsi="Times New Roman"/>
          <w:sz w:val="28"/>
          <w:szCs w:val="28"/>
        </w:rPr>
        <w:t>поліцейського.</w:t>
      </w:r>
    </w:p>
    <w:p w:rsidR="00D47D7E" w:rsidRPr="002B2761" w:rsidRDefault="00D47D7E" w:rsidP="002B2761">
      <w:pPr>
        <w:pStyle w:val="a4"/>
        <w:spacing w:before="3" w:line="242" w:lineRule="auto"/>
        <w:ind w:firstLine="567"/>
        <w:jc w:val="both"/>
        <w:rPr>
          <w:b w:val="0"/>
          <w:sz w:val="28"/>
          <w:szCs w:val="28"/>
        </w:rPr>
      </w:pPr>
      <w:r w:rsidRPr="002B2761">
        <w:rPr>
          <w:b w:val="0"/>
          <w:sz w:val="28"/>
          <w:szCs w:val="28"/>
        </w:rPr>
        <w:t>При цьому, застосування вогнепальної зброї без попередження допускається:</w:t>
      </w:r>
    </w:p>
    <w:p w:rsidR="00D47D7E" w:rsidRPr="002B2761" w:rsidRDefault="00D47D7E" w:rsidP="000508CF">
      <w:pPr>
        <w:pStyle w:val="af7"/>
        <w:widowControl w:val="0"/>
        <w:numPr>
          <w:ilvl w:val="0"/>
          <w:numId w:val="7"/>
        </w:numPr>
        <w:tabs>
          <w:tab w:val="left" w:pos="934"/>
        </w:tabs>
        <w:autoSpaceDE w:val="0"/>
        <w:autoSpaceDN w:val="0"/>
        <w:spacing w:before="1" w:after="0" w:line="242" w:lineRule="auto"/>
        <w:ind w:left="0" w:firstLine="567"/>
        <w:contextualSpacing w:val="0"/>
        <w:jc w:val="both"/>
        <w:rPr>
          <w:rFonts w:ascii="Times New Roman" w:hAnsi="Times New Roman"/>
          <w:sz w:val="28"/>
          <w:szCs w:val="28"/>
        </w:rPr>
      </w:pPr>
      <w:r w:rsidRPr="002B2761">
        <w:rPr>
          <w:rFonts w:ascii="Times New Roman" w:hAnsi="Times New Roman"/>
          <w:sz w:val="28"/>
          <w:szCs w:val="28"/>
        </w:rPr>
        <w:t>при спробі особи, яку затримує поліцейський із</w:t>
      </w:r>
      <w:r w:rsidR="00D712AC">
        <w:rPr>
          <w:rFonts w:ascii="Times New Roman" w:hAnsi="Times New Roman"/>
          <w:sz w:val="28"/>
          <w:szCs w:val="28"/>
        </w:rPr>
        <w:t xml:space="preserve"> </w:t>
      </w:r>
      <w:r w:rsidRPr="002B2761">
        <w:rPr>
          <w:rFonts w:ascii="Times New Roman" w:hAnsi="Times New Roman"/>
          <w:sz w:val="28"/>
          <w:szCs w:val="28"/>
        </w:rPr>
        <w:t>вогнепальною зброєю в руках, наблизитися до нього, скоротивши визначену ним відстань, чи доторкнутися до</w:t>
      </w:r>
      <w:r w:rsidR="00D712AC">
        <w:rPr>
          <w:rFonts w:ascii="Times New Roman" w:hAnsi="Times New Roman"/>
          <w:sz w:val="28"/>
          <w:szCs w:val="28"/>
        </w:rPr>
        <w:t xml:space="preserve"> </w:t>
      </w:r>
      <w:r w:rsidRPr="002B2761">
        <w:rPr>
          <w:rFonts w:ascii="Times New Roman" w:hAnsi="Times New Roman"/>
          <w:sz w:val="28"/>
          <w:szCs w:val="28"/>
        </w:rPr>
        <w:t>зброї;</w:t>
      </w:r>
    </w:p>
    <w:p w:rsidR="00D47D7E" w:rsidRPr="002B2761" w:rsidRDefault="00D47D7E" w:rsidP="000508CF">
      <w:pPr>
        <w:pStyle w:val="af7"/>
        <w:widowControl w:val="0"/>
        <w:numPr>
          <w:ilvl w:val="0"/>
          <w:numId w:val="7"/>
        </w:numPr>
        <w:tabs>
          <w:tab w:val="left" w:pos="965"/>
        </w:tabs>
        <w:autoSpaceDE w:val="0"/>
        <w:autoSpaceDN w:val="0"/>
        <w:spacing w:before="3" w:after="0" w:line="242" w:lineRule="auto"/>
        <w:ind w:left="0" w:firstLine="567"/>
        <w:contextualSpacing w:val="0"/>
        <w:jc w:val="both"/>
        <w:rPr>
          <w:rFonts w:ascii="Times New Roman" w:hAnsi="Times New Roman"/>
          <w:sz w:val="28"/>
          <w:szCs w:val="28"/>
        </w:rPr>
      </w:pPr>
      <w:r w:rsidRPr="002B2761">
        <w:rPr>
          <w:rFonts w:ascii="Times New Roman" w:hAnsi="Times New Roman"/>
          <w:sz w:val="28"/>
          <w:szCs w:val="28"/>
        </w:rPr>
        <w:t xml:space="preserve">у разі збройного </w:t>
      </w:r>
      <w:r w:rsidRPr="002B2761">
        <w:rPr>
          <w:rFonts w:ascii="Times New Roman" w:hAnsi="Times New Roman"/>
          <w:spacing w:val="-3"/>
          <w:sz w:val="28"/>
          <w:szCs w:val="28"/>
        </w:rPr>
        <w:t xml:space="preserve">нападу, </w:t>
      </w:r>
      <w:r w:rsidRPr="002B2761">
        <w:rPr>
          <w:rFonts w:ascii="Times New Roman" w:hAnsi="Times New Roman"/>
          <w:sz w:val="28"/>
          <w:szCs w:val="28"/>
        </w:rPr>
        <w:t>а також у разі раптового нападу із застосуванням бойової техніки, транспортних засобів або інших засобів, що загрожують життю чи здоров’ю</w:t>
      </w:r>
      <w:r w:rsidR="00D712AC">
        <w:rPr>
          <w:rFonts w:ascii="Times New Roman" w:hAnsi="Times New Roman"/>
          <w:sz w:val="28"/>
          <w:szCs w:val="28"/>
        </w:rPr>
        <w:t xml:space="preserve"> </w:t>
      </w:r>
      <w:r w:rsidRPr="002B2761">
        <w:rPr>
          <w:rFonts w:ascii="Times New Roman" w:hAnsi="Times New Roman"/>
          <w:sz w:val="28"/>
          <w:szCs w:val="28"/>
        </w:rPr>
        <w:t>людей;</w:t>
      </w:r>
    </w:p>
    <w:p w:rsidR="00D47D7E" w:rsidRPr="002B2761" w:rsidRDefault="00D47D7E" w:rsidP="000508CF">
      <w:pPr>
        <w:pStyle w:val="af7"/>
        <w:widowControl w:val="0"/>
        <w:numPr>
          <w:ilvl w:val="0"/>
          <w:numId w:val="7"/>
        </w:numPr>
        <w:tabs>
          <w:tab w:val="left" w:pos="934"/>
        </w:tabs>
        <w:autoSpaceDE w:val="0"/>
        <w:autoSpaceDN w:val="0"/>
        <w:spacing w:before="2" w:after="0" w:line="242" w:lineRule="auto"/>
        <w:ind w:left="0" w:firstLine="567"/>
        <w:contextualSpacing w:val="0"/>
        <w:jc w:val="both"/>
        <w:rPr>
          <w:rFonts w:ascii="Times New Roman" w:hAnsi="Times New Roman"/>
          <w:sz w:val="28"/>
          <w:szCs w:val="28"/>
        </w:rPr>
      </w:pPr>
      <w:r w:rsidRPr="002B2761">
        <w:rPr>
          <w:rFonts w:ascii="Times New Roman" w:hAnsi="Times New Roman"/>
          <w:sz w:val="28"/>
          <w:szCs w:val="28"/>
        </w:rPr>
        <w:t>якщо особа, затримана або заарештована за вчинення</w:t>
      </w:r>
      <w:r w:rsidR="00D712AC">
        <w:rPr>
          <w:rFonts w:ascii="Times New Roman" w:hAnsi="Times New Roman"/>
          <w:sz w:val="28"/>
          <w:szCs w:val="28"/>
        </w:rPr>
        <w:t xml:space="preserve"> </w:t>
      </w:r>
      <w:r w:rsidRPr="002B2761">
        <w:rPr>
          <w:rFonts w:ascii="Times New Roman" w:hAnsi="Times New Roman"/>
          <w:sz w:val="28"/>
          <w:szCs w:val="28"/>
        </w:rPr>
        <w:t xml:space="preserve">особливо тяжкого чи тяжкого </w:t>
      </w:r>
      <w:r w:rsidRPr="002B2761">
        <w:rPr>
          <w:rFonts w:ascii="Times New Roman" w:hAnsi="Times New Roman"/>
          <w:spacing w:val="-3"/>
          <w:sz w:val="28"/>
          <w:szCs w:val="28"/>
        </w:rPr>
        <w:t xml:space="preserve">злочину, </w:t>
      </w:r>
      <w:r w:rsidRPr="002B2761">
        <w:rPr>
          <w:rFonts w:ascii="Times New Roman" w:hAnsi="Times New Roman"/>
          <w:sz w:val="28"/>
          <w:szCs w:val="28"/>
        </w:rPr>
        <w:t>втікає із застосуванням транспортного засобу;</w:t>
      </w:r>
    </w:p>
    <w:p w:rsidR="00D47D7E" w:rsidRPr="002B2761" w:rsidRDefault="00D47D7E" w:rsidP="000508CF">
      <w:pPr>
        <w:pStyle w:val="af7"/>
        <w:widowControl w:val="0"/>
        <w:numPr>
          <w:ilvl w:val="0"/>
          <w:numId w:val="7"/>
        </w:numPr>
        <w:tabs>
          <w:tab w:val="left" w:pos="936"/>
        </w:tabs>
        <w:autoSpaceDE w:val="0"/>
        <w:autoSpaceDN w:val="0"/>
        <w:spacing w:before="3" w:after="0" w:line="240" w:lineRule="auto"/>
        <w:ind w:left="0" w:firstLine="567"/>
        <w:contextualSpacing w:val="0"/>
        <w:jc w:val="both"/>
        <w:rPr>
          <w:rFonts w:ascii="Times New Roman" w:hAnsi="Times New Roman"/>
          <w:sz w:val="28"/>
          <w:szCs w:val="28"/>
        </w:rPr>
      </w:pPr>
      <w:r w:rsidRPr="002B2761">
        <w:rPr>
          <w:rFonts w:ascii="Times New Roman" w:hAnsi="Times New Roman"/>
          <w:sz w:val="28"/>
          <w:szCs w:val="28"/>
        </w:rPr>
        <w:t>якщо особа чинить збройний</w:t>
      </w:r>
      <w:r w:rsidR="00D712AC">
        <w:rPr>
          <w:rFonts w:ascii="Times New Roman" w:hAnsi="Times New Roman"/>
          <w:sz w:val="28"/>
          <w:szCs w:val="28"/>
        </w:rPr>
        <w:t xml:space="preserve"> </w:t>
      </w:r>
      <w:r w:rsidRPr="002B2761">
        <w:rPr>
          <w:rFonts w:ascii="Times New Roman" w:hAnsi="Times New Roman"/>
          <w:sz w:val="28"/>
          <w:szCs w:val="28"/>
        </w:rPr>
        <w:t>опір;</w:t>
      </w:r>
    </w:p>
    <w:p w:rsidR="00D47D7E" w:rsidRPr="002B2761" w:rsidRDefault="00D47D7E" w:rsidP="000508CF">
      <w:pPr>
        <w:pStyle w:val="af7"/>
        <w:widowControl w:val="0"/>
        <w:numPr>
          <w:ilvl w:val="0"/>
          <w:numId w:val="7"/>
        </w:numPr>
        <w:tabs>
          <w:tab w:val="left" w:pos="936"/>
        </w:tabs>
        <w:autoSpaceDE w:val="0"/>
        <w:autoSpaceDN w:val="0"/>
        <w:spacing w:before="5" w:after="0" w:line="240" w:lineRule="auto"/>
        <w:ind w:left="0" w:firstLine="567"/>
        <w:contextualSpacing w:val="0"/>
        <w:jc w:val="both"/>
        <w:rPr>
          <w:rFonts w:ascii="Times New Roman" w:hAnsi="Times New Roman"/>
          <w:sz w:val="28"/>
          <w:szCs w:val="28"/>
        </w:rPr>
      </w:pPr>
      <w:r w:rsidRPr="002B2761">
        <w:rPr>
          <w:rFonts w:ascii="Times New Roman" w:hAnsi="Times New Roman"/>
          <w:sz w:val="28"/>
          <w:szCs w:val="28"/>
        </w:rPr>
        <w:t>для припинення спроби заволодіти вогнепальною</w:t>
      </w:r>
      <w:r w:rsidR="00D712AC">
        <w:rPr>
          <w:rFonts w:ascii="Times New Roman" w:hAnsi="Times New Roman"/>
          <w:sz w:val="28"/>
          <w:szCs w:val="28"/>
        </w:rPr>
        <w:t xml:space="preserve"> </w:t>
      </w:r>
      <w:r w:rsidRPr="002B2761">
        <w:rPr>
          <w:rFonts w:ascii="Times New Roman" w:hAnsi="Times New Roman"/>
          <w:sz w:val="28"/>
          <w:szCs w:val="28"/>
        </w:rPr>
        <w:t>зброєю.</w:t>
      </w:r>
    </w:p>
    <w:p w:rsidR="00D47D7E" w:rsidRPr="002B2761" w:rsidRDefault="00D47D7E" w:rsidP="002B2761">
      <w:pPr>
        <w:ind w:firstLine="567"/>
        <w:jc w:val="both"/>
        <w:rPr>
          <w:szCs w:val="28"/>
        </w:rPr>
      </w:pPr>
      <w:r w:rsidRPr="002B2761">
        <w:rPr>
          <w:szCs w:val="28"/>
        </w:rPr>
        <w:t>На завершення розгляду питання про підстави і порядок застосування органами Національної поліції примусових заходів можна</w:t>
      </w:r>
      <w:r w:rsidR="00D712AC">
        <w:rPr>
          <w:szCs w:val="28"/>
        </w:rPr>
        <w:t xml:space="preserve"> </w:t>
      </w:r>
      <w:r w:rsidRPr="002B2761">
        <w:rPr>
          <w:szCs w:val="28"/>
        </w:rPr>
        <w:t>виділити такі цілі їх застосування:</w:t>
      </w:r>
    </w:p>
    <w:p w:rsidR="00D47D7E" w:rsidRPr="002B2761" w:rsidRDefault="00D47D7E" w:rsidP="000508CF">
      <w:pPr>
        <w:pStyle w:val="af7"/>
        <w:widowControl w:val="0"/>
        <w:numPr>
          <w:ilvl w:val="1"/>
          <w:numId w:val="7"/>
        </w:numPr>
        <w:tabs>
          <w:tab w:val="left" w:pos="1311"/>
        </w:tabs>
        <w:autoSpaceDE w:val="0"/>
        <w:autoSpaceDN w:val="0"/>
        <w:spacing w:before="5" w:after="0" w:line="242" w:lineRule="auto"/>
        <w:ind w:left="0" w:firstLine="567"/>
        <w:contextualSpacing w:val="0"/>
        <w:jc w:val="both"/>
        <w:rPr>
          <w:rFonts w:ascii="Times New Roman" w:hAnsi="Times New Roman"/>
          <w:sz w:val="28"/>
          <w:szCs w:val="28"/>
        </w:rPr>
      </w:pPr>
      <w:r w:rsidRPr="002B2761">
        <w:rPr>
          <w:rFonts w:ascii="Times New Roman" w:hAnsi="Times New Roman"/>
          <w:sz w:val="28"/>
          <w:szCs w:val="28"/>
        </w:rPr>
        <w:t>з метою попередження п</w:t>
      </w:r>
      <w:r w:rsidR="00D712AC">
        <w:rPr>
          <w:rFonts w:ascii="Times New Roman" w:hAnsi="Times New Roman"/>
          <w:sz w:val="28"/>
          <w:szCs w:val="28"/>
        </w:rPr>
        <w:t>равопорушень (офіційне поперед</w:t>
      </w:r>
      <w:r w:rsidRPr="002B2761">
        <w:rPr>
          <w:rFonts w:ascii="Times New Roman" w:hAnsi="Times New Roman"/>
          <w:sz w:val="28"/>
          <w:szCs w:val="28"/>
        </w:rPr>
        <w:t>ження про неприпустимість протипр</w:t>
      </w:r>
      <w:r w:rsidR="00D712AC">
        <w:rPr>
          <w:rFonts w:ascii="Times New Roman" w:hAnsi="Times New Roman"/>
          <w:sz w:val="28"/>
          <w:szCs w:val="28"/>
        </w:rPr>
        <w:t>авної поведінки, адміністратив</w:t>
      </w:r>
      <w:r w:rsidRPr="002B2761">
        <w:rPr>
          <w:rFonts w:ascii="Times New Roman" w:hAnsi="Times New Roman"/>
          <w:sz w:val="28"/>
          <w:szCs w:val="28"/>
        </w:rPr>
        <w:t>ний нагляд за особами, звільненими особами, перевірка документів, поверхнева пе</w:t>
      </w:r>
      <w:r w:rsidR="00D712AC">
        <w:rPr>
          <w:rFonts w:ascii="Times New Roman" w:hAnsi="Times New Roman"/>
          <w:sz w:val="28"/>
          <w:szCs w:val="28"/>
        </w:rPr>
        <w:t xml:space="preserve">ревірка, поліцейське піклування </w:t>
      </w:r>
      <w:r w:rsidRPr="002B2761">
        <w:rPr>
          <w:rFonts w:ascii="Times New Roman" w:hAnsi="Times New Roman"/>
          <w:sz w:val="28"/>
          <w:szCs w:val="28"/>
        </w:rPr>
        <w:t>тощо);</w:t>
      </w:r>
    </w:p>
    <w:p w:rsidR="00D47D7E" w:rsidRPr="002B2761" w:rsidRDefault="00D47D7E" w:rsidP="000508CF">
      <w:pPr>
        <w:pStyle w:val="af7"/>
        <w:widowControl w:val="0"/>
        <w:numPr>
          <w:ilvl w:val="1"/>
          <w:numId w:val="7"/>
        </w:numPr>
        <w:tabs>
          <w:tab w:val="left" w:pos="1311"/>
        </w:tabs>
        <w:autoSpaceDE w:val="0"/>
        <w:autoSpaceDN w:val="0"/>
        <w:spacing w:before="4" w:after="0" w:line="242" w:lineRule="auto"/>
        <w:ind w:left="0" w:firstLine="567"/>
        <w:contextualSpacing w:val="0"/>
        <w:jc w:val="both"/>
        <w:rPr>
          <w:rFonts w:ascii="Times New Roman" w:hAnsi="Times New Roman"/>
          <w:sz w:val="28"/>
          <w:szCs w:val="28"/>
        </w:rPr>
      </w:pPr>
      <w:r w:rsidRPr="002B2761">
        <w:rPr>
          <w:rFonts w:ascii="Times New Roman" w:hAnsi="Times New Roman"/>
          <w:sz w:val="28"/>
          <w:szCs w:val="28"/>
        </w:rPr>
        <w:t xml:space="preserve">з метою припинення правопорушень (застосування зброї та інших спеціальних засобів, закриття підприємств або окремих </w:t>
      </w:r>
      <w:proofErr w:type="spellStart"/>
      <w:r w:rsidRPr="002B2761">
        <w:rPr>
          <w:rFonts w:ascii="Times New Roman" w:hAnsi="Times New Roman"/>
          <w:sz w:val="28"/>
          <w:szCs w:val="28"/>
        </w:rPr>
        <w:t>цехів</w:t>
      </w:r>
      <w:proofErr w:type="spellEnd"/>
      <w:r w:rsidRPr="002B2761">
        <w:rPr>
          <w:rFonts w:ascii="Times New Roman" w:hAnsi="Times New Roman"/>
          <w:sz w:val="28"/>
          <w:szCs w:val="28"/>
        </w:rPr>
        <w:t xml:space="preserve"> через порушення вимог дозвільної системи, правил пожежної безпеки, санітарних</w:t>
      </w:r>
      <w:r w:rsidR="00D712AC">
        <w:rPr>
          <w:rFonts w:ascii="Times New Roman" w:hAnsi="Times New Roman"/>
          <w:sz w:val="28"/>
          <w:szCs w:val="28"/>
        </w:rPr>
        <w:t xml:space="preserve"> </w:t>
      </w:r>
      <w:r w:rsidRPr="002B2761">
        <w:rPr>
          <w:rFonts w:ascii="Times New Roman" w:hAnsi="Times New Roman"/>
          <w:sz w:val="28"/>
          <w:szCs w:val="28"/>
        </w:rPr>
        <w:t>норм);</w:t>
      </w:r>
    </w:p>
    <w:p w:rsidR="00D47D7E" w:rsidRPr="002B2761" w:rsidRDefault="00D47D7E" w:rsidP="000508CF">
      <w:pPr>
        <w:pStyle w:val="af7"/>
        <w:widowControl w:val="0"/>
        <w:numPr>
          <w:ilvl w:val="1"/>
          <w:numId w:val="7"/>
        </w:numPr>
        <w:tabs>
          <w:tab w:val="left" w:pos="1311"/>
        </w:tabs>
        <w:autoSpaceDE w:val="0"/>
        <w:autoSpaceDN w:val="0"/>
        <w:spacing w:before="3" w:after="0" w:line="242" w:lineRule="auto"/>
        <w:ind w:left="0" w:firstLine="567"/>
        <w:contextualSpacing w:val="0"/>
        <w:jc w:val="both"/>
        <w:rPr>
          <w:rFonts w:ascii="Times New Roman" w:hAnsi="Times New Roman"/>
          <w:sz w:val="28"/>
          <w:szCs w:val="28"/>
        </w:rPr>
      </w:pPr>
      <w:r w:rsidRPr="002B2761">
        <w:rPr>
          <w:rFonts w:ascii="Times New Roman" w:hAnsi="Times New Roman"/>
          <w:sz w:val="28"/>
          <w:szCs w:val="28"/>
        </w:rPr>
        <w:lastRenderedPageBreak/>
        <w:t xml:space="preserve">з метою забезпечення матеріальних правовідносин (утримання під вартою, </w:t>
      </w:r>
      <w:r w:rsidRPr="002B2761">
        <w:rPr>
          <w:rFonts w:ascii="Times New Roman" w:hAnsi="Times New Roman"/>
          <w:spacing w:val="-3"/>
          <w:sz w:val="28"/>
          <w:szCs w:val="28"/>
        </w:rPr>
        <w:t xml:space="preserve">огляд, </w:t>
      </w:r>
      <w:r w:rsidRPr="002B2761">
        <w:rPr>
          <w:rFonts w:ascii="Times New Roman" w:hAnsi="Times New Roman"/>
          <w:sz w:val="28"/>
          <w:szCs w:val="28"/>
        </w:rPr>
        <w:t>арешти на майно, вилучення, підписка про невиїзд).</w:t>
      </w:r>
    </w:p>
    <w:p w:rsidR="00D47D7E" w:rsidRPr="002B2761" w:rsidRDefault="00D47D7E" w:rsidP="002B2761">
      <w:pPr>
        <w:pStyle w:val="a4"/>
        <w:spacing w:line="242" w:lineRule="auto"/>
        <w:ind w:firstLine="567"/>
        <w:jc w:val="both"/>
        <w:rPr>
          <w:b w:val="0"/>
          <w:sz w:val="28"/>
          <w:szCs w:val="28"/>
        </w:rPr>
      </w:pPr>
      <w:r w:rsidRPr="002B2761">
        <w:rPr>
          <w:b w:val="0"/>
          <w:sz w:val="28"/>
          <w:szCs w:val="28"/>
        </w:rPr>
        <w:t>Працівники</w:t>
      </w:r>
      <w:r w:rsidR="004D2FAA">
        <w:rPr>
          <w:b w:val="0"/>
          <w:sz w:val="28"/>
          <w:szCs w:val="28"/>
        </w:rPr>
        <w:t xml:space="preserve"> </w:t>
      </w:r>
      <w:r w:rsidRPr="002B2761">
        <w:rPr>
          <w:b w:val="0"/>
          <w:sz w:val="28"/>
          <w:szCs w:val="28"/>
        </w:rPr>
        <w:t>органів</w:t>
      </w:r>
      <w:r w:rsidR="004D2FAA">
        <w:rPr>
          <w:b w:val="0"/>
          <w:sz w:val="28"/>
          <w:szCs w:val="28"/>
        </w:rPr>
        <w:t xml:space="preserve"> </w:t>
      </w:r>
      <w:r w:rsidRPr="002B2761">
        <w:rPr>
          <w:b w:val="0"/>
          <w:sz w:val="28"/>
          <w:szCs w:val="28"/>
        </w:rPr>
        <w:t>Національної</w:t>
      </w:r>
      <w:r w:rsidR="004D2FAA">
        <w:rPr>
          <w:b w:val="0"/>
          <w:sz w:val="28"/>
          <w:szCs w:val="28"/>
        </w:rPr>
        <w:t xml:space="preserve"> </w:t>
      </w:r>
      <w:r w:rsidRPr="002B2761">
        <w:rPr>
          <w:b w:val="0"/>
          <w:sz w:val="28"/>
          <w:szCs w:val="28"/>
        </w:rPr>
        <w:t>поліції,</w:t>
      </w:r>
      <w:r w:rsidR="004D2FAA">
        <w:rPr>
          <w:b w:val="0"/>
          <w:sz w:val="28"/>
          <w:szCs w:val="28"/>
        </w:rPr>
        <w:t xml:space="preserve"> </w:t>
      </w:r>
      <w:r w:rsidRPr="002B2761">
        <w:rPr>
          <w:b w:val="0"/>
          <w:sz w:val="28"/>
          <w:szCs w:val="28"/>
        </w:rPr>
        <w:t>які</w:t>
      </w:r>
      <w:r w:rsidR="004D2FAA">
        <w:rPr>
          <w:b w:val="0"/>
          <w:sz w:val="28"/>
          <w:szCs w:val="28"/>
        </w:rPr>
        <w:t xml:space="preserve"> </w:t>
      </w:r>
      <w:r w:rsidRPr="002B2761">
        <w:rPr>
          <w:b w:val="0"/>
          <w:sz w:val="28"/>
          <w:szCs w:val="28"/>
        </w:rPr>
        <w:t>виконують</w:t>
      </w:r>
      <w:r w:rsidR="004D2FAA">
        <w:rPr>
          <w:b w:val="0"/>
          <w:sz w:val="28"/>
          <w:szCs w:val="28"/>
        </w:rPr>
        <w:t xml:space="preserve"> </w:t>
      </w:r>
      <w:r w:rsidRPr="002B2761">
        <w:rPr>
          <w:b w:val="0"/>
          <w:sz w:val="28"/>
          <w:szCs w:val="28"/>
        </w:rPr>
        <w:t>обов’язки</w:t>
      </w:r>
      <w:r w:rsidR="004D2FAA">
        <w:rPr>
          <w:b w:val="0"/>
          <w:sz w:val="28"/>
          <w:szCs w:val="28"/>
        </w:rPr>
        <w:t xml:space="preserve"> </w:t>
      </w:r>
      <w:r w:rsidRPr="002B2761">
        <w:rPr>
          <w:b w:val="0"/>
          <w:sz w:val="28"/>
          <w:szCs w:val="28"/>
        </w:rPr>
        <w:t>щодо</w:t>
      </w:r>
      <w:r w:rsidR="004D2FAA">
        <w:rPr>
          <w:b w:val="0"/>
          <w:sz w:val="28"/>
          <w:szCs w:val="28"/>
        </w:rPr>
        <w:t xml:space="preserve"> </w:t>
      </w:r>
      <w:r w:rsidRPr="002B2761">
        <w:rPr>
          <w:b w:val="0"/>
          <w:sz w:val="28"/>
          <w:szCs w:val="28"/>
        </w:rPr>
        <w:t>підтримання</w:t>
      </w:r>
      <w:r w:rsidR="004D2FAA">
        <w:rPr>
          <w:b w:val="0"/>
          <w:sz w:val="28"/>
          <w:szCs w:val="28"/>
        </w:rPr>
        <w:t xml:space="preserve"> </w:t>
      </w:r>
      <w:r w:rsidRPr="002B2761">
        <w:rPr>
          <w:b w:val="0"/>
          <w:sz w:val="28"/>
          <w:szCs w:val="28"/>
        </w:rPr>
        <w:t>публічної</w:t>
      </w:r>
      <w:r w:rsidR="004D2FAA">
        <w:rPr>
          <w:b w:val="0"/>
          <w:sz w:val="28"/>
          <w:szCs w:val="28"/>
        </w:rPr>
        <w:t xml:space="preserve"> </w:t>
      </w:r>
      <w:r w:rsidRPr="002B2761">
        <w:rPr>
          <w:b w:val="0"/>
          <w:sz w:val="28"/>
          <w:szCs w:val="28"/>
        </w:rPr>
        <w:t>безпеки</w:t>
      </w:r>
      <w:r w:rsidR="004D2FAA">
        <w:rPr>
          <w:b w:val="0"/>
          <w:sz w:val="28"/>
          <w:szCs w:val="28"/>
        </w:rPr>
        <w:t xml:space="preserve"> </w:t>
      </w:r>
      <w:r w:rsidRPr="002B2761">
        <w:rPr>
          <w:b w:val="0"/>
          <w:sz w:val="28"/>
          <w:szCs w:val="28"/>
        </w:rPr>
        <w:t>і</w:t>
      </w:r>
      <w:r w:rsidR="004D2FAA">
        <w:rPr>
          <w:b w:val="0"/>
          <w:sz w:val="28"/>
          <w:szCs w:val="28"/>
        </w:rPr>
        <w:t xml:space="preserve"> </w:t>
      </w:r>
      <w:r w:rsidRPr="002B2761">
        <w:rPr>
          <w:b w:val="0"/>
          <w:sz w:val="28"/>
          <w:szCs w:val="28"/>
        </w:rPr>
        <w:t>порядку</w:t>
      </w:r>
      <w:r w:rsidR="004D2FAA">
        <w:rPr>
          <w:b w:val="0"/>
          <w:sz w:val="28"/>
          <w:szCs w:val="28"/>
        </w:rPr>
        <w:t xml:space="preserve"> </w:t>
      </w:r>
      <w:r w:rsidRPr="002B2761">
        <w:rPr>
          <w:b w:val="0"/>
          <w:sz w:val="28"/>
          <w:szCs w:val="28"/>
        </w:rPr>
        <w:t>за</w:t>
      </w:r>
      <w:r w:rsidR="004D2FAA">
        <w:rPr>
          <w:b w:val="0"/>
          <w:sz w:val="28"/>
          <w:szCs w:val="28"/>
        </w:rPr>
        <w:t xml:space="preserve"> </w:t>
      </w:r>
      <w:r w:rsidRPr="002B2761">
        <w:rPr>
          <w:b w:val="0"/>
          <w:sz w:val="28"/>
          <w:szCs w:val="28"/>
        </w:rPr>
        <w:t>особливих</w:t>
      </w:r>
      <w:r w:rsidR="004D2FAA">
        <w:rPr>
          <w:b w:val="0"/>
          <w:sz w:val="28"/>
          <w:szCs w:val="28"/>
        </w:rPr>
        <w:t xml:space="preserve"> </w:t>
      </w:r>
      <w:r w:rsidRPr="002B2761">
        <w:rPr>
          <w:b w:val="0"/>
          <w:sz w:val="28"/>
          <w:szCs w:val="28"/>
        </w:rPr>
        <w:t>умов, мають</w:t>
      </w:r>
      <w:r w:rsidR="004D2FAA">
        <w:rPr>
          <w:b w:val="0"/>
          <w:sz w:val="28"/>
          <w:szCs w:val="28"/>
        </w:rPr>
        <w:t xml:space="preserve"> </w:t>
      </w:r>
      <w:r w:rsidRPr="002B2761">
        <w:rPr>
          <w:b w:val="0"/>
          <w:sz w:val="28"/>
          <w:szCs w:val="28"/>
        </w:rPr>
        <w:t>знати</w:t>
      </w:r>
      <w:r w:rsidR="004D2FAA">
        <w:rPr>
          <w:b w:val="0"/>
          <w:sz w:val="28"/>
          <w:szCs w:val="28"/>
        </w:rPr>
        <w:t xml:space="preserve"> </w:t>
      </w:r>
      <w:r w:rsidRPr="002B2761">
        <w:rPr>
          <w:b w:val="0"/>
          <w:sz w:val="28"/>
          <w:szCs w:val="28"/>
        </w:rPr>
        <w:t>організацію</w:t>
      </w:r>
      <w:r w:rsidR="004D2FAA">
        <w:rPr>
          <w:b w:val="0"/>
          <w:sz w:val="28"/>
          <w:szCs w:val="28"/>
        </w:rPr>
        <w:t xml:space="preserve"> </w:t>
      </w:r>
      <w:r w:rsidRPr="002B2761">
        <w:rPr>
          <w:b w:val="0"/>
          <w:sz w:val="28"/>
          <w:szCs w:val="28"/>
        </w:rPr>
        <w:t>й</w:t>
      </w:r>
      <w:r w:rsidR="004D2FAA">
        <w:rPr>
          <w:b w:val="0"/>
          <w:sz w:val="28"/>
          <w:szCs w:val="28"/>
        </w:rPr>
        <w:t xml:space="preserve"> </w:t>
      </w:r>
      <w:r w:rsidRPr="002B2761">
        <w:rPr>
          <w:b w:val="0"/>
          <w:sz w:val="28"/>
          <w:szCs w:val="28"/>
        </w:rPr>
        <w:t>тактику</w:t>
      </w:r>
      <w:r w:rsidR="004D2FAA">
        <w:rPr>
          <w:b w:val="0"/>
          <w:sz w:val="28"/>
          <w:szCs w:val="28"/>
        </w:rPr>
        <w:t xml:space="preserve"> </w:t>
      </w:r>
      <w:r w:rsidRPr="002B2761">
        <w:rPr>
          <w:b w:val="0"/>
          <w:sz w:val="28"/>
          <w:szCs w:val="28"/>
        </w:rPr>
        <w:t>органів</w:t>
      </w:r>
      <w:r w:rsidR="004D2FAA">
        <w:rPr>
          <w:b w:val="0"/>
          <w:sz w:val="28"/>
          <w:szCs w:val="28"/>
        </w:rPr>
        <w:t xml:space="preserve"> </w:t>
      </w:r>
      <w:r w:rsidRPr="002B2761">
        <w:rPr>
          <w:b w:val="0"/>
          <w:sz w:val="28"/>
          <w:szCs w:val="28"/>
        </w:rPr>
        <w:t>Національної</w:t>
      </w:r>
      <w:r w:rsidR="004D2FAA">
        <w:rPr>
          <w:b w:val="0"/>
          <w:sz w:val="28"/>
          <w:szCs w:val="28"/>
        </w:rPr>
        <w:t xml:space="preserve"> </w:t>
      </w:r>
      <w:r w:rsidRPr="002B2761">
        <w:rPr>
          <w:b w:val="0"/>
          <w:sz w:val="28"/>
          <w:szCs w:val="28"/>
        </w:rPr>
        <w:t>поліції</w:t>
      </w:r>
      <w:r w:rsidR="004D2FAA">
        <w:rPr>
          <w:b w:val="0"/>
          <w:sz w:val="28"/>
          <w:szCs w:val="28"/>
        </w:rPr>
        <w:t xml:space="preserve"> </w:t>
      </w:r>
      <w:r w:rsidRPr="002B2761">
        <w:rPr>
          <w:b w:val="0"/>
          <w:sz w:val="28"/>
          <w:szCs w:val="28"/>
        </w:rPr>
        <w:t>щодо забезпечення правопорядку за особливих умов, завдання, функції, форми</w:t>
      </w:r>
      <w:r w:rsidR="004D2FAA">
        <w:rPr>
          <w:b w:val="0"/>
          <w:sz w:val="28"/>
          <w:szCs w:val="28"/>
        </w:rPr>
        <w:t xml:space="preserve"> </w:t>
      </w:r>
      <w:r w:rsidRPr="002B2761">
        <w:rPr>
          <w:b w:val="0"/>
          <w:sz w:val="28"/>
          <w:szCs w:val="28"/>
        </w:rPr>
        <w:t>і</w:t>
      </w:r>
      <w:r w:rsidR="004D2FAA">
        <w:rPr>
          <w:b w:val="0"/>
          <w:sz w:val="28"/>
          <w:szCs w:val="28"/>
        </w:rPr>
        <w:t xml:space="preserve"> </w:t>
      </w:r>
      <w:r w:rsidRPr="002B2761">
        <w:rPr>
          <w:b w:val="0"/>
          <w:sz w:val="28"/>
          <w:szCs w:val="28"/>
        </w:rPr>
        <w:t>методи</w:t>
      </w:r>
      <w:r w:rsidR="004D2FAA">
        <w:rPr>
          <w:b w:val="0"/>
          <w:sz w:val="28"/>
          <w:szCs w:val="28"/>
        </w:rPr>
        <w:t xml:space="preserve"> </w:t>
      </w:r>
      <w:r w:rsidRPr="002B2761">
        <w:rPr>
          <w:b w:val="0"/>
          <w:sz w:val="28"/>
          <w:szCs w:val="28"/>
        </w:rPr>
        <w:t>діяльності</w:t>
      </w:r>
      <w:r w:rsidR="004D2FAA">
        <w:rPr>
          <w:b w:val="0"/>
          <w:sz w:val="28"/>
          <w:szCs w:val="28"/>
        </w:rPr>
        <w:t xml:space="preserve"> </w:t>
      </w:r>
      <w:r w:rsidRPr="002B2761">
        <w:rPr>
          <w:b w:val="0"/>
          <w:sz w:val="28"/>
          <w:szCs w:val="28"/>
        </w:rPr>
        <w:t>превентивних</w:t>
      </w:r>
      <w:r w:rsidR="004D2FAA">
        <w:rPr>
          <w:b w:val="0"/>
          <w:sz w:val="28"/>
          <w:szCs w:val="28"/>
        </w:rPr>
        <w:t xml:space="preserve"> </w:t>
      </w:r>
      <w:r w:rsidRPr="002B2761">
        <w:rPr>
          <w:b w:val="0"/>
          <w:sz w:val="28"/>
          <w:szCs w:val="28"/>
        </w:rPr>
        <w:t>підрозділів</w:t>
      </w:r>
      <w:r w:rsidR="004D2FAA">
        <w:rPr>
          <w:b w:val="0"/>
          <w:sz w:val="28"/>
          <w:szCs w:val="28"/>
        </w:rPr>
        <w:t xml:space="preserve"> </w:t>
      </w:r>
      <w:r w:rsidRPr="002B2761">
        <w:rPr>
          <w:b w:val="0"/>
          <w:sz w:val="28"/>
          <w:szCs w:val="28"/>
        </w:rPr>
        <w:t>поліції,</w:t>
      </w:r>
      <w:r w:rsidR="004D2FAA">
        <w:rPr>
          <w:b w:val="0"/>
          <w:sz w:val="28"/>
          <w:szCs w:val="28"/>
        </w:rPr>
        <w:t xml:space="preserve"> </w:t>
      </w:r>
      <w:r w:rsidRPr="002B2761">
        <w:rPr>
          <w:b w:val="0"/>
          <w:sz w:val="28"/>
          <w:szCs w:val="28"/>
        </w:rPr>
        <w:t>рішення місцевих рад з питань охорони правопорядку, чинне законодавство, зокрема, те, яке регламентує діяльність органів Національної поліції та інших правоохоронних структур в особливих умовах. Працівники органів Національної поліції повинні вміти проводити індивідуальну профілактичну роботу з правопорушниками, знати технологію застосування заходів адміністративного припинення, взаємодіяти з громадськими організаціями, вести довірливі бесіди з громадянами, встановлювати з ними психологічний</w:t>
      </w:r>
      <w:r w:rsidR="004D2FAA">
        <w:rPr>
          <w:b w:val="0"/>
          <w:sz w:val="28"/>
          <w:szCs w:val="28"/>
        </w:rPr>
        <w:t xml:space="preserve"> </w:t>
      </w:r>
      <w:r w:rsidRPr="002B2761">
        <w:rPr>
          <w:b w:val="0"/>
          <w:spacing w:val="-3"/>
          <w:sz w:val="28"/>
          <w:szCs w:val="28"/>
        </w:rPr>
        <w:t>контакт.</w:t>
      </w:r>
    </w:p>
    <w:p w:rsidR="00D47D7E" w:rsidRPr="002B2761" w:rsidRDefault="00D47D7E" w:rsidP="002B2761">
      <w:pPr>
        <w:pStyle w:val="a4"/>
        <w:spacing w:before="11" w:line="242" w:lineRule="auto"/>
        <w:ind w:firstLine="567"/>
        <w:jc w:val="both"/>
        <w:rPr>
          <w:b w:val="0"/>
          <w:sz w:val="28"/>
          <w:szCs w:val="28"/>
        </w:rPr>
      </w:pPr>
      <w:r w:rsidRPr="002B2761">
        <w:rPr>
          <w:b w:val="0"/>
          <w:sz w:val="28"/>
          <w:szCs w:val="28"/>
        </w:rPr>
        <w:t>Дії органів Національної поліції за особливих умов повинні бути юридично грамотними, сприйматись учасниками порушень і громадянами,</w:t>
      </w:r>
      <w:r w:rsidR="004D2FAA">
        <w:rPr>
          <w:b w:val="0"/>
          <w:sz w:val="28"/>
          <w:szCs w:val="28"/>
        </w:rPr>
        <w:t xml:space="preserve"> </w:t>
      </w:r>
      <w:r w:rsidRPr="002B2761">
        <w:rPr>
          <w:b w:val="0"/>
          <w:sz w:val="28"/>
          <w:szCs w:val="28"/>
        </w:rPr>
        <w:t>чиї</w:t>
      </w:r>
      <w:r w:rsidR="004D2FAA">
        <w:rPr>
          <w:b w:val="0"/>
          <w:sz w:val="28"/>
          <w:szCs w:val="28"/>
        </w:rPr>
        <w:t xml:space="preserve"> </w:t>
      </w:r>
      <w:r w:rsidRPr="002B2761">
        <w:rPr>
          <w:b w:val="0"/>
          <w:sz w:val="28"/>
          <w:szCs w:val="28"/>
        </w:rPr>
        <w:t>права</w:t>
      </w:r>
      <w:r w:rsidR="004D2FAA">
        <w:rPr>
          <w:b w:val="0"/>
          <w:sz w:val="28"/>
          <w:szCs w:val="28"/>
        </w:rPr>
        <w:t xml:space="preserve"> </w:t>
      </w:r>
      <w:r w:rsidRPr="002B2761">
        <w:rPr>
          <w:b w:val="0"/>
          <w:sz w:val="28"/>
          <w:szCs w:val="28"/>
        </w:rPr>
        <w:t>й</w:t>
      </w:r>
      <w:r w:rsidR="004D2FAA">
        <w:rPr>
          <w:b w:val="0"/>
          <w:sz w:val="28"/>
          <w:szCs w:val="28"/>
        </w:rPr>
        <w:t xml:space="preserve"> </w:t>
      </w:r>
      <w:r w:rsidRPr="002B2761">
        <w:rPr>
          <w:b w:val="0"/>
          <w:sz w:val="28"/>
          <w:szCs w:val="28"/>
        </w:rPr>
        <w:t>свободи</w:t>
      </w:r>
      <w:r w:rsidR="004D2FAA">
        <w:rPr>
          <w:b w:val="0"/>
          <w:sz w:val="28"/>
          <w:szCs w:val="28"/>
        </w:rPr>
        <w:t xml:space="preserve"> </w:t>
      </w:r>
      <w:r w:rsidRPr="002B2761">
        <w:rPr>
          <w:b w:val="0"/>
          <w:sz w:val="28"/>
          <w:szCs w:val="28"/>
        </w:rPr>
        <w:t>обмежуються,</w:t>
      </w:r>
      <w:r w:rsidR="004D2FAA">
        <w:rPr>
          <w:b w:val="0"/>
          <w:sz w:val="28"/>
          <w:szCs w:val="28"/>
        </w:rPr>
        <w:t xml:space="preserve"> </w:t>
      </w:r>
      <w:r w:rsidRPr="002B2761">
        <w:rPr>
          <w:b w:val="0"/>
          <w:sz w:val="28"/>
          <w:szCs w:val="28"/>
        </w:rPr>
        <w:t>як</w:t>
      </w:r>
      <w:r w:rsidR="004D2FAA">
        <w:rPr>
          <w:b w:val="0"/>
          <w:sz w:val="28"/>
          <w:szCs w:val="28"/>
        </w:rPr>
        <w:t xml:space="preserve"> </w:t>
      </w:r>
      <w:r w:rsidRPr="002B2761">
        <w:rPr>
          <w:b w:val="0"/>
          <w:sz w:val="28"/>
          <w:szCs w:val="28"/>
        </w:rPr>
        <w:t>справедливі</w:t>
      </w:r>
      <w:r w:rsidR="004D2FAA">
        <w:rPr>
          <w:b w:val="0"/>
          <w:sz w:val="28"/>
          <w:szCs w:val="28"/>
        </w:rPr>
        <w:t xml:space="preserve"> </w:t>
      </w:r>
      <w:r w:rsidRPr="002B2761">
        <w:rPr>
          <w:b w:val="0"/>
          <w:sz w:val="28"/>
          <w:szCs w:val="28"/>
        </w:rPr>
        <w:t>та</w:t>
      </w:r>
      <w:r w:rsidR="004D2FAA">
        <w:rPr>
          <w:b w:val="0"/>
          <w:sz w:val="28"/>
          <w:szCs w:val="28"/>
        </w:rPr>
        <w:t xml:space="preserve"> </w:t>
      </w:r>
      <w:r w:rsidRPr="002B2761">
        <w:rPr>
          <w:b w:val="0"/>
          <w:sz w:val="28"/>
          <w:szCs w:val="28"/>
        </w:rPr>
        <w:t>законні. Не</w:t>
      </w:r>
      <w:r w:rsidR="004D2FAA">
        <w:rPr>
          <w:b w:val="0"/>
          <w:sz w:val="28"/>
          <w:szCs w:val="28"/>
        </w:rPr>
        <w:t xml:space="preserve"> </w:t>
      </w:r>
      <w:r w:rsidRPr="002B2761">
        <w:rPr>
          <w:b w:val="0"/>
          <w:sz w:val="28"/>
          <w:szCs w:val="28"/>
        </w:rPr>
        <w:t>законні</w:t>
      </w:r>
      <w:r w:rsidR="004D2FAA">
        <w:rPr>
          <w:b w:val="0"/>
          <w:sz w:val="28"/>
          <w:szCs w:val="28"/>
        </w:rPr>
        <w:t xml:space="preserve"> </w:t>
      </w:r>
      <w:r w:rsidRPr="002B2761">
        <w:rPr>
          <w:b w:val="0"/>
          <w:sz w:val="28"/>
          <w:szCs w:val="28"/>
        </w:rPr>
        <w:t>дії</w:t>
      </w:r>
      <w:r w:rsidR="004D2FAA">
        <w:rPr>
          <w:b w:val="0"/>
          <w:sz w:val="28"/>
          <w:szCs w:val="28"/>
        </w:rPr>
        <w:t xml:space="preserve"> </w:t>
      </w:r>
      <w:r w:rsidRPr="002B2761">
        <w:rPr>
          <w:b w:val="0"/>
          <w:sz w:val="28"/>
          <w:szCs w:val="28"/>
        </w:rPr>
        <w:t>працівників</w:t>
      </w:r>
      <w:r w:rsidR="004D2FAA">
        <w:rPr>
          <w:b w:val="0"/>
          <w:sz w:val="28"/>
          <w:szCs w:val="28"/>
        </w:rPr>
        <w:t xml:space="preserve"> </w:t>
      </w:r>
      <w:r w:rsidRPr="002B2761">
        <w:rPr>
          <w:b w:val="0"/>
          <w:sz w:val="28"/>
          <w:szCs w:val="28"/>
        </w:rPr>
        <w:t>органів</w:t>
      </w:r>
      <w:r w:rsidR="004D2FAA">
        <w:rPr>
          <w:b w:val="0"/>
          <w:sz w:val="28"/>
          <w:szCs w:val="28"/>
        </w:rPr>
        <w:t xml:space="preserve"> </w:t>
      </w:r>
      <w:r w:rsidRPr="002B2761">
        <w:rPr>
          <w:b w:val="0"/>
          <w:sz w:val="28"/>
          <w:szCs w:val="28"/>
        </w:rPr>
        <w:t>Національної</w:t>
      </w:r>
      <w:r w:rsidR="004D2FAA">
        <w:rPr>
          <w:b w:val="0"/>
          <w:sz w:val="28"/>
          <w:szCs w:val="28"/>
        </w:rPr>
        <w:t xml:space="preserve"> </w:t>
      </w:r>
      <w:r w:rsidRPr="002B2761">
        <w:rPr>
          <w:b w:val="0"/>
          <w:sz w:val="28"/>
          <w:szCs w:val="28"/>
        </w:rPr>
        <w:t>поліції</w:t>
      </w:r>
      <w:r w:rsidR="004D2FAA">
        <w:rPr>
          <w:b w:val="0"/>
          <w:sz w:val="28"/>
          <w:szCs w:val="28"/>
        </w:rPr>
        <w:t xml:space="preserve"> </w:t>
      </w:r>
      <w:r w:rsidRPr="002B2761">
        <w:rPr>
          <w:b w:val="0"/>
          <w:sz w:val="28"/>
          <w:szCs w:val="28"/>
        </w:rPr>
        <w:t>можуть</w:t>
      </w:r>
      <w:r w:rsidR="004D2FAA">
        <w:rPr>
          <w:b w:val="0"/>
          <w:sz w:val="28"/>
          <w:szCs w:val="28"/>
        </w:rPr>
        <w:t xml:space="preserve"> </w:t>
      </w:r>
      <w:r w:rsidRPr="002B2761">
        <w:rPr>
          <w:b w:val="0"/>
          <w:sz w:val="28"/>
          <w:szCs w:val="28"/>
        </w:rPr>
        <w:t xml:space="preserve">завдати значної шкоди, викликати соціальну </w:t>
      </w:r>
      <w:r w:rsidRPr="002B2761">
        <w:rPr>
          <w:b w:val="0"/>
          <w:spacing w:val="-3"/>
          <w:sz w:val="28"/>
          <w:szCs w:val="28"/>
        </w:rPr>
        <w:t xml:space="preserve">напругу, </w:t>
      </w:r>
      <w:r w:rsidRPr="002B2761">
        <w:rPr>
          <w:b w:val="0"/>
          <w:sz w:val="28"/>
          <w:szCs w:val="28"/>
        </w:rPr>
        <w:t>прояви масової непокори, інші більш складні</w:t>
      </w:r>
      <w:r w:rsidR="004D2FAA">
        <w:rPr>
          <w:b w:val="0"/>
          <w:sz w:val="28"/>
          <w:szCs w:val="28"/>
        </w:rPr>
        <w:t xml:space="preserve"> </w:t>
      </w:r>
      <w:r w:rsidRPr="002B2761">
        <w:rPr>
          <w:b w:val="0"/>
          <w:sz w:val="28"/>
          <w:szCs w:val="28"/>
        </w:rPr>
        <w:t>правопорушення.</w:t>
      </w:r>
    </w:p>
    <w:p w:rsidR="00D47D7E" w:rsidRPr="002B2761" w:rsidRDefault="00D47D7E" w:rsidP="002B2761">
      <w:pPr>
        <w:pStyle w:val="a4"/>
        <w:spacing w:before="5" w:line="242" w:lineRule="auto"/>
        <w:ind w:firstLine="567"/>
        <w:jc w:val="both"/>
        <w:rPr>
          <w:b w:val="0"/>
          <w:sz w:val="28"/>
          <w:szCs w:val="28"/>
        </w:rPr>
      </w:pPr>
      <w:r w:rsidRPr="002B2761">
        <w:rPr>
          <w:b w:val="0"/>
          <w:sz w:val="28"/>
          <w:szCs w:val="28"/>
        </w:rPr>
        <w:t>Надзвичайна складність забезпечення публічної безпеки і порядку за особливих умов вимагає високої професійної підготовки працівників органів Національної поліції.</w:t>
      </w:r>
    </w:p>
    <w:p w:rsidR="00D47D7E" w:rsidRPr="004D2FAA" w:rsidRDefault="00D47D7E" w:rsidP="004D2FAA">
      <w:pPr>
        <w:ind w:firstLine="567"/>
        <w:jc w:val="both"/>
        <w:rPr>
          <w:szCs w:val="28"/>
        </w:rPr>
      </w:pPr>
      <w:r w:rsidRPr="002B2761">
        <w:rPr>
          <w:szCs w:val="28"/>
        </w:rPr>
        <w:t>Дії учасників групових правопорушень часто відзначаються жорстокістю, нахабством і цинізмом, безконтрольністю поведінки й безвідповідальністю. У такій ситуації дуже важливо своєчасно затримати організаторів і активних учасників правопорушення. Від цього акту залежать подальший розвиток подій та якість розслідування. Затримання таких осіб проводиться відповідно до</w:t>
      </w:r>
      <w:r w:rsidR="004D2FAA">
        <w:rPr>
          <w:szCs w:val="28"/>
        </w:rPr>
        <w:t xml:space="preserve"> </w:t>
      </w:r>
      <w:r w:rsidRPr="004D2FAA">
        <w:rPr>
          <w:szCs w:val="28"/>
        </w:rPr>
        <w:t>вимог</w:t>
      </w:r>
      <w:r w:rsidR="004D2FAA" w:rsidRPr="004D2FAA">
        <w:rPr>
          <w:szCs w:val="28"/>
        </w:rPr>
        <w:t xml:space="preserve"> </w:t>
      </w:r>
      <w:r w:rsidRPr="004D2FAA">
        <w:rPr>
          <w:szCs w:val="28"/>
        </w:rPr>
        <w:t xml:space="preserve">Кримінального процесуального кодексу </w:t>
      </w:r>
      <w:r w:rsidRPr="004D2FAA">
        <w:rPr>
          <w:spacing w:val="-3"/>
          <w:szCs w:val="28"/>
        </w:rPr>
        <w:t xml:space="preserve">України </w:t>
      </w:r>
      <w:r w:rsidRPr="004D2FAA">
        <w:rPr>
          <w:szCs w:val="28"/>
        </w:rPr>
        <w:t xml:space="preserve">або </w:t>
      </w:r>
      <w:r w:rsidRPr="004D2FAA">
        <w:rPr>
          <w:spacing w:val="-3"/>
          <w:szCs w:val="28"/>
        </w:rPr>
        <w:t xml:space="preserve">Кодексу України </w:t>
      </w:r>
      <w:r w:rsidRPr="004D2FAA">
        <w:rPr>
          <w:szCs w:val="28"/>
        </w:rPr>
        <w:t>про адміністративні правопорушення як першочергове і безпосередньо на місці пригоди чи невідкладно після правопорушення. Якщо правопорушників затримують поліцейські патрульної поліції, вони, як</w:t>
      </w:r>
      <w:r w:rsidR="004D2FAA">
        <w:rPr>
          <w:szCs w:val="28"/>
        </w:rPr>
        <w:t xml:space="preserve"> </w:t>
      </w:r>
      <w:r w:rsidRPr="004D2FAA">
        <w:rPr>
          <w:szCs w:val="28"/>
        </w:rPr>
        <w:t>правило,</w:t>
      </w:r>
      <w:r w:rsidR="004D2FAA">
        <w:rPr>
          <w:szCs w:val="28"/>
        </w:rPr>
        <w:t xml:space="preserve"> </w:t>
      </w:r>
      <w:r w:rsidRPr="004D2FAA">
        <w:rPr>
          <w:szCs w:val="28"/>
        </w:rPr>
        <w:t>оформлюють</w:t>
      </w:r>
      <w:r w:rsidR="004D2FAA">
        <w:rPr>
          <w:szCs w:val="28"/>
        </w:rPr>
        <w:t xml:space="preserve"> </w:t>
      </w:r>
      <w:r w:rsidRPr="004D2FAA">
        <w:rPr>
          <w:szCs w:val="28"/>
        </w:rPr>
        <w:t>затримання</w:t>
      </w:r>
      <w:r w:rsidR="004D2FAA">
        <w:rPr>
          <w:szCs w:val="28"/>
        </w:rPr>
        <w:t xml:space="preserve"> </w:t>
      </w:r>
      <w:r w:rsidRPr="004D2FAA">
        <w:rPr>
          <w:szCs w:val="28"/>
        </w:rPr>
        <w:t>рапортом,</w:t>
      </w:r>
      <w:r w:rsidR="004D2FAA">
        <w:rPr>
          <w:szCs w:val="28"/>
        </w:rPr>
        <w:t xml:space="preserve"> </w:t>
      </w:r>
      <w:r w:rsidRPr="004D2FAA">
        <w:rPr>
          <w:szCs w:val="28"/>
        </w:rPr>
        <w:t>в</w:t>
      </w:r>
      <w:r w:rsidR="004D2FAA">
        <w:rPr>
          <w:szCs w:val="28"/>
        </w:rPr>
        <w:t xml:space="preserve"> </w:t>
      </w:r>
      <w:r w:rsidRPr="004D2FAA">
        <w:rPr>
          <w:szCs w:val="28"/>
        </w:rPr>
        <w:t>якому</w:t>
      </w:r>
      <w:r w:rsidR="004D2FAA">
        <w:rPr>
          <w:szCs w:val="28"/>
        </w:rPr>
        <w:t xml:space="preserve"> </w:t>
      </w:r>
      <w:r w:rsidRPr="004D2FAA">
        <w:rPr>
          <w:szCs w:val="28"/>
        </w:rPr>
        <w:t>повинні</w:t>
      </w:r>
      <w:r w:rsidR="004D2FAA">
        <w:rPr>
          <w:szCs w:val="28"/>
        </w:rPr>
        <w:t xml:space="preserve"> </w:t>
      </w:r>
      <w:r w:rsidRPr="004D2FAA">
        <w:rPr>
          <w:szCs w:val="28"/>
        </w:rPr>
        <w:t>відзначити характер поведінки правопорушника в момент затримання, хто є свідком, чи є потерпілі, які речові докази вилучено, які особисті документи</w:t>
      </w:r>
      <w:r w:rsidR="004D2FAA">
        <w:rPr>
          <w:szCs w:val="28"/>
        </w:rPr>
        <w:t xml:space="preserve"> </w:t>
      </w:r>
      <w:r w:rsidRPr="004D2FAA">
        <w:rPr>
          <w:szCs w:val="28"/>
        </w:rPr>
        <w:t>виявлено.</w:t>
      </w:r>
    </w:p>
    <w:p w:rsidR="00D47D7E" w:rsidRPr="002B2761" w:rsidRDefault="00D47D7E" w:rsidP="002B2761">
      <w:pPr>
        <w:pStyle w:val="a4"/>
        <w:spacing w:before="6" w:line="242" w:lineRule="auto"/>
        <w:ind w:firstLine="567"/>
        <w:jc w:val="both"/>
        <w:rPr>
          <w:b w:val="0"/>
          <w:sz w:val="28"/>
          <w:szCs w:val="28"/>
        </w:rPr>
      </w:pPr>
      <w:r w:rsidRPr="004D2FAA">
        <w:rPr>
          <w:b w:val="0"/>
          <w:sz w:val="28"/>
          <w:szCs w:val="28"/>
        </w:rPr>
        <w:t>Практика показує, що зловмисники</w:t>
      </w:r>
      <w:r w:rsidRPr="002B2761">
        <w:rPr>
          <w:b w:val="0"/>
          <w:sz w:val="28"/>
          <w:szCs w:val="28"/>
        </w:rPr>
        <w:t xml:space="preserve"> діють агресивно, чинять спротив і </w:t>
      </w:r>
      <w:r w:rsidRPr="002B2761">
        <w:rPr>
          <w:b w:val="0"/>
          <w:spacing w:val="-3"/>
          <w:sz w:val="28"/>
          <w:szCs w:val="28"/>
        </w:rPr>
        <w:t xml:space="preserve">непокору, </w:t>
      </w:r>
      <w:r w:rsidRPr="002B2761">
        <w:rPr>
          <w:b w:val="0"/>
          <w:sz w:val="28"/>
          <w:szCs w:val="28"/>
        </w:rPr>
        <w:t xml:space="preserve">якщо вони разом апелюють до </w:t>
      </w:r>
      <w:r w:rsidRPr="002B2761">
        <w:rPr>
          <w:b w:val="0"/>
          <w:spacing w:val="-3"/>
          <w:sz w:val="28"/>
          <w:szCs w:val="28"/>
        </w:rPr>
        <w:t xml:space="preserve">натовпу, </w:t>
      </w:r>
      <w:r w:rsidRPr="002B2761">
        <w:rPr>
          <w:b w:val="0"/>
          <w:sz w:val="28"/>
          <w:szCs w:val="28"/>
        </w:rPr>
        <w:t xml:space="preserve">роблять провокаційні заяви. </w:t>
      </w:r>
      <w:r w:rsidRPr="002B2761">
        <w:rPr>
          <w:b w:val="0"/>
          <w:spacing w:val="-5"/>
          <w:sz w:val="28"/>
          <w:szCs w:val="28"/>
        </w:rPr>
        <w:t xml:space="preserve">Тому </w:t>
      </w:r>
      <w:r w:rsidRPr="002B2761">
        <w:rPr>
          <w:b w:val="0"/>
          <w:sz w:val="28"/>
          <w:szCs w:val="28"/>
        </w:rPr>
        <w:t>вибір тактики і моменту затримання дуже важливий. Він залежить також від того, чи намагається правопорушник</w:t>
      </w:r>
      <w:r w:rsidR="004D2FAA">
        <w:rPr>
          <w:b w:val="0"/>
          <w:sz w:val="28"/>
          <w:szCs w:val="28"/>
        </w:rPr>
        <w:t xml:space="preserve"> </w:t>
      </w:r>
      <w:r w:rsidRPr="002B2761">
        <w:rPr>
          <w:b w:val="0"/>
          <w:sz w:val="28"/>
          <w:szCs w:val="28"/>
        </w:rPr>
        <w:t>зникнути,</w:t>
      </w:r>
      <w:r w:rsidR="004D2FAA">
        <w:rPr>
          <w:b w:val="0"/>
          <w:sz w:val="28"/>
          <w:szCs w:val="28"/>
        </w:rPr>
        <w:t xml:space="preserve"> </w:t>
      </w:r>
      <w:r w:rsidRPr="002B2761">
        <w:rPr>
          <w:b w:val="0"/>
          <w:sz w:val="28"/>
          <w:szCs w:val="28"/>
        </w:rPr>
        <w:t>чи</w:t>
      </w:r>
      <w:r w:rsidR="004D2FAA">
        <w:rPr>
          <w:b w:val="0"/>
          <w:sz w:val="28"/>
          <w:szCs w:val="28"/>
        </w:rPr>
        <w:t xml:space="preserve"> </w:t>
      </w:r>
      <w:r w:rsidRPr="002B2761">
        <w:rPr>
          <w:b w:val="0"/>
          <w:sz w:val="28"/>
          <w:szCs w:val="28"/>
        </w:rPr>
        <w:t>має</w:t>
      </w:r>
      <w:r w:rsidR="004D2FAA">
        <w:rPr>
          <w:b w:val="0"/>
          <w:sz w:val="28"/>
          <w:szCs w:val="28"/>
        </w:rPr>
        <w:t xml:space="preserve"> </w:t>
      </w:r>
      <w:r w:rsidRPr="002B2761">
        <w:rPr>
          <w:b w:val="0"/>
          <w:sz w:val="28"/>
          <w:szCs w:val="28"/>
        </w:rPr>
        <w:t>при</w:t>
      </w:r>
      <w:r w:rsidR="004D2FAA">
        <w:rPr>
          <w:b w:val="0"/>
          <w:sz w:val="28"/>
          <w:szCs w:val="28"/>
        </w:rPr>
        <w:t xml:space="preserve"> </w:t>
      </w:r>
      <w:r w:rsidRPr="002B2761">
        <w:rPr>
          <w:b w:val="0"/>
          <w:sz w:val="28"/>
          <w:szCs w:val="28"/>
        </w:rPr>
        <w:t>собі</w:t>
      </w:r>
      <w:r w:rsidR="004D2FAA">
        <w:rPr>
          <w:b w:val="0"/>
          <w:sz w:val="28"/>
          <w:szCs w:val="28"/>
        </w:rPr>
        <w:t xml:space="preserve"> </w:t>
      </w:r>
      <w:r w:rsidRPr="002B2761">
        <w:rPr>
          <w:b w:val="0"/>
          <w:sz w:val="28"/>
          <w:szCs w:val="28"/>
        </w:rPr>
        <w:t>зброю,</w:t>
      </w:r>
      <w:r w:rsidR="004D2FAA">
        <w:rPr>
          <w:b w:val="0"/>
          <w:sz w:val="28"/>
          <w:szCs w:val="28"/>
        </w:rPr>
        <w:t xml:space="preserve"> </w:t>
      </w:r>
      <w:r w:rsidRPr="002B2761">
        <w:rPr>
          <w:b w:val="0"/>
          <w:sz w:val="28"/>
          <w:szCs w:val="28"/>
        </w:rPr>
        <w:t>яким</w:t>
      </w:r>
      <w:r w:rsidR="004D2FAA">
        <w:rPr>
          <w:b w:val="0"/>
          <w:sz w:val="28"/>
          <w:szCs w:val="28"/>
        </w:rPr>
        <w:t xml:space="preserve"> </w:t>
      </w:r>
      <w:r w:rsidRPr="002B2761">
        <w:rPr>
          <w:b w:val="0"/>
          <w:sz w:val="28"/>
          <w:szCs w:val="28"/>
        </w:rPr>
        <w:t>є</w:t>
      </w:r>
      <w:r w:rsidR="004D2FAA">
        <w:rPr>
          <w:b w:val="0"/>
          <w:sz w:val="28"/>
          <w:szCs w:val="28"/>
        </w:rPr>
        <w:t xml:space="preserve"> </w:t>
      </w:r>
      <w:r w:rsidRPr="002B2761">
        <w:rPr>
          <w:b w:val="0"/>
          <w:sz w:val="28"/>
          <w:szCs w:val="28"/>
        </w:rPr>
        <w:t>його</w:t>
      </w:r>
      <w:r w:rsidR="004D2FAA">
        <w:rPr>
          <w:b w:val="0"/>
          <w:sz w:val="28"/>
          <w:szCs w:val="28"/>
        </w:rPr>
        <w:t xml:space="preserve"> </w:t>
      </w:r>
      <w:r w:rsidRPr="002B2761">
        <w:rPr>
          <w:b w:val="0"/>
          <w:sz w:val="28"/>
          <w:szCs w:val="28"/>
        </w:rPr>
        <w:t>фізичний</w:t>
      </w:r>
      <w:r w:rsidR="004D2FAA">
        <w:rPr>
          <w:b w:val="0"/>
          <w:sz w:val="28"/>
          <w:szCs w:val="28"/>
        </w:rPr>
        <w:t xml:space="preserve"> </w:t>
      </w:r>
      <w:r w:rsidRPr="002B2761">
        <w:rPr>
          <w:b w:val="0"/>
          <w:sz w:val="28"/>
          <w:szCs w:val="28"/>
        </w:rPr>
        <w:t>стан</w:t>
      </w:r>
      <w:r w:rsidR="004D2FAA">
        <w:rPr>
          <w:b w:val="0"/>
          <w:sz w:val="28"/>
          <w:szCs w:val="28"/>
        </w:rPr>
        <w:t xml:space="preserve"> </w:t>
      </w:r>
      <w:r w:rsidRPr="002B2761">
        <w:rPr>
          <w:b w:val="0"/>
          <w:sz w:val="28"/>
          <w:szCs w:val="28"/>
        </w:rPr>
        <w:t>та</w:t>
      </w:r>
      <w:r w:rsidR="004D2FAA">
        <w:rPr>
          <w:b w:val="0"/>
          <w:sz w:val="28"/>
          <w:szCs w:val="28"/>
        </w:rPr>
        <w:t xml:space="preserve"> </w:t>
      </w:r>
      <w:r w:rsidRPr="002B2761">
        <w:rPr>
          <w:b w:val="0"/>
          <w:sz w:val="28"/>
          <w:szCs w:val="28"/>
        </w:rPr>
        <w:t xml:space="preserve">від інших ситуативних обставин. Бажано, щоб на місце правопорушення негайно виїжджала слідчо-оперативна група в повному складі, яка підтримувала б зв’язок з нарядами патрульної поліції, з черговою частиною відділу Національної поліції, з </w:t>
      </w:r>
      <w:r w:rsidRPr="002B2761">
        <w:rPr>
          <w:b w:val="0"/>
          <w:sz w:val="28"/>
          <w:szCs w:val="28"/>
        </w:rPr>
        <w:lastRenderedPageBreak/>
        <w:t>іншими підрозділами, які задіяні</w:t>
      </w:r>
      <w:r w:rsidR="004D2FAA">
        <w:rPr>
          <w:b w:val="0"/>
          <w:sz w:val="28"/>
          <w:szCs w:val="28"/>
        </w:rPr>
        <w:t xml:space="preserve"> </w:t>
      </w:r>
      <w:r w:rsidRPr="002B2761">
        <w:rPr>
          <w:b w:val="0"/>
          <w:sz w:val="28"/>
          <w:szCs w:val="28"/>
        </w:rPr>
        <w:t>в</w:t>
      </w:r>
      <w:r w:rsidR="004D2FAA">
        <w:rPr>
          <w:b w:val="0"/>
          <w:sz w:val="28"/>
          <w:szCs w:val="28"/>
        </w:rPr>
        <w:t xml:space="preserve"> </w:t>
      </w:r>
      <w:r w:rsidRPr="002B2761">
        <w:rPr>
          <w:b w:val="0"/>
          <w:sz w:val="28"/>
          <w:szCs w:val="28"/>
        </w:rPr>
        <w:t>локалізації</w:t>
      </w:r>
      <w:r w:rsidR="004D2FAA">
        <w:rPr>
          <w:b w:val="0"/>
          <w:sz w:val="28"/>
          <w:szCs w:val="28"/>
        </w:rPr>
        <w:t xml:space="preserve"> </w:t>
      </w:r>
      <w:r w:rsidRPr="002B2761">
        <w:rPr>
          <w:b w:val="0"/>
          <w:sz w:val="28"/>
          <w:szCs w:val="28"/>
        </w:rPr>
        <w:t>та</w:t>
      </w:r>
      <w:r w:rsidR="004D2FAA">
        <w:rPr>
          <w:b w:val="0"/>
          <w:sz w:val="28"/>
          <w:szCs w:val="28"/>
        </w:rPr>
        <w:t xml:space="preserve"> </w:t>
      </w:r>
      <w:r w:rsidRPr="002B2761">
        <w:rPr>
          <w:b w:val="0"/>
          <w:sz w:val="28"/>
          <w:szCs w:val="28"/>
        </w:rPr>
        <w:t>ліквідації</w:t>
      </w:r>
      <w:r w:rsidR="004D2FAA">
        <w:rPr>
          <w:b w:val="0"/>
          <w:sz w:val="28"/>
          <w:szCs w:val="28"/>
        </w:rPr>
        <w:t xml:space="preserve"> </w:t>
      </w:r>
      <w:r w:rsidRPr="002B2761">
        <w:rPr>
          <w:b w:val="0"/>
          <w:sz w:val="28"/>
          <w:szCs w:val="28"/>
        </w:rPr>
        <w:t>групового</w:t>
      </w:r>
      <w:r w:rsidR="004D2FAA">
        <w:rPr>
          <w:b w:val="0"/>
          <w:sz w:val="28"/>
          <w:szCs w:val="28"/>
        </w:rPr>
        <w:t xml:space="preserve"> </w:t>
      </w:r>
      <w:r w:rsidRPr="002B2761">
        <w:rPr>
          <w:b w:val="0"/>
          <w:sz w:val="28"/>
          <w:szCs w:val="28"/>
        </w:rPr>
        <w:t>порушення</w:t>
      </w:r>
      <w:r w:rsidR="004D2FAA">
        <w:rPr>
          <w:b w:val="0"/>
          <w:sz w:val="28"/>
          <w:szCs w:val="28"/>
        </w:rPr>
        <w:t xml:space="preserve"> </w:t>
      </w:r>
      <w:r w:rsidRPr="002B2761">
        <w:rPr>
          <w:b w:val="0"/>
          <w:sz w:val="28"/>
          <w:szCs w:val="28"/>
        </w:rPr>
        <w:t xml:space="preserve">громадського </w:t>
      </w:r>
      <w:r w:rsidRPr="002B2761">
        <w:rPr>
          <w:b w:val="0"/>
          <w:spacing w:val="-3"/>
          <w:sz w:val="28"/>
          <w:szCs w:val="28"/>
        </w:rPr>
        <w:t xml:space="preserve">порядку. </w:t>
      </w:r>
      <w:r w:rsidRPr="002B2761">
        <w:rPr>
          <w:b w:val="0"/>
          <w:sz w:val="28"/>
          <w:szCs w:val="28"/>
        </w:rPr>
        <w:t>Якщо затримати правопорушників безпосередньо неможливо, то вживаються заходи щодо встановлення свідків, потерпілих, другорядних учасників правопорушення, щоб від них отримати інформацію,</w:t>
      </w:r>
      <w:r w:rsidR="004D2FAA">
        <w:rPr>
          <w:b w:val="0"/>
          <w:sz w:val="28"/>
          <w:szCs w:val="28"/>
        </w:rPr>
        <w:t xml:space="preserve"> </w:t>
      </w:r>
      <w:r w:rsidRPr="002B2761">
        <w:rPr>
          <w:b w:val="0"/>
          <w:sz w:val="28"/>
          <w:szCs w:val="28"/>
        </w:rPr>
        <w:t>необхідну</w:t>
      </w:r>
      <w:r w:rsidR="004D2FAA">
        <w:rPr>
          <w:b w:val="0"/>
          <w:sz w:val="28"/>
          <w:szCs w:val="28"/>
        </w:rPr>
        <w:t xml:space="preserve"> </w:t>
      </w:r>
      <w:r w:rsidRPr="002B2761">
        <w:rPr>
          <w:b w:val="0"/>
          <w:sz w:val="28"/>
          <w:szCs w:val="28"/>
        </w:rPr>
        <w:t>для</w:t>
      </w:r>
      <w:r w:rsidR="004D2FAA">
        <w:rPr>
          <w:b w:val="0"/>
          <w:sz w:val="28"/>
          <w:szCs w:val="28"/>
        </w:rPr>
        <w:t xml:space="preserve"> </w:t>
      </w:r>
      <w:r w:rsidRPr="002B2761">
        <w:rPr>
          <w:b w:val="0"/>
          <w:sz w:val="28"/>
          <w:szCs w:val="28"/>
        </w:rPr>
        <w:t>встановлення</w:t>
      </w:r>
      <w:r w:rsidR="004D2FAA">
        <w:rPr>
          <w:b w:val="0"/>
          <w:sz w:val="28"/>
          <w:szCs w:val="28"/>
        </w:rPr>
        <w:t xml:space="preserve"> </w:t>
      </w:r>
      <w:r w:rsidRPr="002B2761">
        <w:rPr>
          <w:b w:val="0"/>
          <w:sz w:val="28"/>
          <w:szCs w:val="28"/>
        </w:rPr>
        <w:t>особи,</w:t>
      </w:r>
      <w:r w:rsidR="004D2FAA">
        <w:rPr>
          <w:b w:val="0"/>
          <w:sz w:val="28"/>
          <w:szCs w:val="28"/>
        </w:rPr>
        <w:t xml:space="preserve"> </w:t>
      </w:r>
      <w:r w:rsidRPr="002B2761">
        <w:rPr>
          <w:b w:val="0"/>
          <w:sz w:val="28"/>
          <w:szCs w:val="28"/>
        </w:rPr>
        <w:t>розшуку</w:t>
      </w:r>
      <w:r w:rsidR="004D2FAA">
        <w:rPr>
          <w:b w:val="0"/>
          <w:sz w:val="28"/>
          <w:szCs w:val="28"/>
        </w:rPr>
        <w:t xml:space="preserve"> </w:t>
      </w:r>
      <w:r w:rsidRPr="002B2761">
        <w:rPr>
          <w:b w:val="0"/>
          <w:sz w:val="28"/>
          <w:szCs w:val="28"/>
        </w:rPr>
        <w:t>й</w:t>
      </w:r>
      <w:r w:rsidR="004D2FAA">
        <w:rPr>
          <w:b w:val="0"/>
          <w:sz w:val="28"/>
          <w:szCs w:val="28"/>
        </w:rPr>
        <w:t xml:space="preserve"> </w:t>
      </w:r>
      <w:r w:rsidRPr="002B2761">
        <w:rPr>
          <w:b w:val="0"/>
          <w:sz w:val="28"/>
          <w:szCs w:val="28"/>
        </w:rPr>
        <w:t>затримання підозрілих.</w:t>
      </w:r>
    </w:p>
    <w:p w:rsidR="00D47D7E" w:rsidRPr="002B2761" w:rsidRDefault="00D47D7E" w:rsidP="002B2761">
      <w:pPr>
        <w:pStyle w:val="a4"/>
        <w:spacing w:before="13" w:line="242" w:lineRule="auto"/>
        <w:ind w:firstLine="567"/>
        <w:jc w:val="both"/>
        <w:rPr>
          <w:b w:val="0"/>
          <w:sz w:val="28"/>
          <w:szCs w:val="28"/>
        </w:rPr>
      </w:pPr>
      <w:r w:rsidRPr="002B2761">
        <w:rPr>
          <w:b w:val="0"/>
          <w:sz w:val="28"/>
          <w:szCs w:val="28"/>
        </w:rPr>
        <w:t xml:space="preserve">При затриманні підозрілих необхідно провести </w:t>
      </w:r>
      <w:r w:rsidRPr="002B2761">
        <w:rPr>
          <w:b w:val="0"/>
          <w:spacing w:val="-3"/>
          <w:sz w:val="28"/>
          <w:szCs w:val="28"/>
        </w:rPr>
        <w:t xml:space="preserve">огляд, </w:t>
      </w:r>
      <w:r w:rsidRPr="002B2761">
        <w:rPr>
          <w:b w:val="0"/>
          <w:sz w:val="28"/>
          <w:szCs w:val="28"/>
        </w:rPr>
        <w:t>запобігти намаганням правопорушників звільнитися від зброї, документів, інших доказів. Необхідно також обстежити місцевість, щоб виявити сліди злочинців, відшукати докази. При їх виявленні складається протокол</w:t>
      </w:r>
      <w:r w:rsidR="004D2FAA">
        <w:rPr>
          <w:b w:val="0"/>
          <w:sz w:val="28"/>
          <w:szCs w:val="28"/>
        </w:rPr>
        <w:t xml:space="preserve"> </w:t>
      </w:r>
      <w:r w:rsidRPr="002B2761">
        <w:rPr>
          <w:b w:val="0"/>
          <w:sz w:val="28"/>
          <w:szCs w:val="28"/>
        </w:rPr>
        <w:t>відповідно</w:t>
      </w:r>
      <w:r w:rsidR="004D2FAA">
        <w:rPr>
          <w:b w:val="0"/>
          <w:sz w:val="28"/>
          <w:szCs w:val="28"/>
        </w:rPr>
        <w:t xml:space="preserve"> </w:t>
      </w:r>
      <w:r w:rsidRPr="002B2761">
        <w:rPr>
          <w:b w:val="0"/>
          <w:sz w:val="28"/>
          <w:szCs w:val="28"/>
        </w:rPr>
        <w:t>до</w:t>
      </w:r>
      <w:r w:rsidR="004D2FAA">
        <w:rPr>
          <w:b w:val="0"/>
          <w:sz w:val="28"/>
          <w:szCs w:val="28"/>
        </w:rPr>
        <w:t xml:space="preserve"> </w:t>
      </w:r>
      <w:r w:rsidRPr="002B2761">
        <w:rPr>
          <w:b w:val="0"/>
          <w:sz w:val="28"/>
          <w:szCs w:val="28"/>
        </w:rPr>
        <w:t>вимог</w:t>
      </w:r>
      <w:r w:rsidR="004D2FAA">
        <w:rPr>
          <w:b w:val="0"/>
          <w:sz w:val="28"/>
          <w:szCs w:val="28"/>
        </w:rPr>
        <w:t xml:space="preserve"> </w:t>
      </w:r>
      <w:r w:rsidRPr="002B2761">
        <w:rPr>
          <w:b w:val="0"/>
          <w:sz w:val="28"/>
          <w:szCs w:val="28"/>
        </w:rPr>
        <w:t>Кримінального</w:t>
      </w:r>
      <w:r w:rsidR="004D2FAA">
        <w:rPr>
          <w:b w:val="0"/>
          <w:sz w:val="28"/>
          <w:szCs w:val="28"/>
        </w:rPr>
        <w:t xml:space="preserve"> </w:t>
      </w:r>
      <w:r w:rsidRPr="002B2761">
        <w:rPr>
          <w:b w:val="0"/>
          <w:sz w:val="28"/>
          <w:szCs w:val="28"/>
        </w:rPr>
        <w:t>процесуального</w:t>
      </w:r>
      <w:r w:rsidR="004D2FAA">
        <w:rPr>
          <w:b w:val="0"/>
          <w:sz w:val="28"/>
          <w:szCs w:val="28"/>
        </w:rPr>
        <w:t xml:space="preserve"> </w:t>
      </w:r>
      <w:r w:rsidRPr="002B2761">
        <w:rPr>
          <w:b w:val="0"/>
          <w:sz w:val="28"/>
          <w:szCs w:val="28"/>
        </w:rPr>
        <w:t xml:space="preserve">кодексу </w:t>
      </w:r>
      <w:r w:rsidRPr="002B2761">
        <w:rPr>
          <w:b w:val="0"/>
          <w:spacing w:val="-3"/>
          <w:sz w:val="28"/>
          <w:szCs w:val="28"/>
        </w:rPr>
        <w:t xml:space="preserve">України </w:t>
      </w:r>
      <w:r w:rsidRPr="002B2761">
        <w:rPr>
          <w:b w:val="0"/>
          <w:sz w:val="28"/>
          <w:szCs w:val="28"/>
        </w:rPr>
        <w:t xml:space="preserve">чи </w:t>
      </w:r>
      <w:r w:rsidRPr="002B2761">
        <w:rPr>
          <w:b w:val="0"/>
          <w:spacing w:val="-3"/>
          <w:sz w:val="28"/>
          <w:szCs w:val="28"/>
        </w:rPr>
        <w:t xml:space="preserve">Кодексу України </w:t>
      </w:r>
      <w:r w:rsidRPr="002B2761">
        <w:rPr>
          <w:b w:val="0"/>
          <w:sz w:val="28"/>
          <w:szCs w:val="28"/>
        </w:rPr>
        <w:t>про адміністративні правопорушення. Лідери протиправної групи відокремлюються від інших учасників, забезпечується їх ізоляція та охорона. На місці пригоди можуть використовуватись мегафони для звернення до учасників правопорушень із закликами заспокоїтись, припинити антигромадські дії, з роз’ясненнями наслідків та</w:t>
      </w:r>
      <w:r w:rsidR="004D2FAA">
        <w:rPr>
          <w:b w:val="0"/>
          <w:sz w:val="28"/>
          <w:szCs w:val="28"/>
        </w:rPr>
        <w:t xml:space="preserve"> </w:t>
      </w:r>
      <w:r w:rsidRPr="002B2761">
        <w:rPr>
          <w:b w:val="0"/>
          <w:sz w:val="28"/>
          <w:szCs w:val="28"/>
        </w:rPr>
        <w:t>відповідальності.</w:t>
      </w:r>
    </w:p>
    <w:p w:rsidR="00D47D7E" w:rsidRPr="002B2761" w:rsidRDefault="00D47D7E" w:rsidP="002B2761">
      <w:pPr>
        <w:ind w:firstLine="567"/>
        <w:jc w:val="both"/>
        <w:rPr>
          <w:szCs w:val="28"/>
        </w:rPr>
      </w:pPr>
    </w:p>
    <w:p w:rsidR="00D47D7E" w:rsidRPr="002B2761" w:rsidRDefault="00D47D7E" w:rsidP="002B2761">
      <w:pPr>
        <w:ind w:firstLine="567"/>
        <w:jc w:val="center"/>
        <w:rPr>
          <w:b/>
          <w:caps/>
          <w:szCs w:val="28"/>
        </w:rPr>
      </w:pPr>
      <w:r w:rsidRPr="002B2761">
        <w:rPr>
          <w:b/>
          <w:caps/>
          <w:szCs w:val="28"/>
        </w:rPr>
        <w:t>ВИСНОВКИ до другого питання</w:t>
      </w:r>
    </w:p>
    <w:p w:rsidR="00D47D7E" w:rsidRPr="002B2761" w:rsidRDefault="00D47D7E" w:rsidP="002B2761">
      <w:pPr>
        <w:ind w:firstLine="567"/>
        <w:jc w:val="center"/>
        <w:rPr>
          <w:b/>
          <w:caps/>
          <w:szCs w:val="28"/>
        </w:rPr>
      </w:pPr>
    </w:p>
    <w:p w:rsidR="00D47D7E" w:rsidRPr="002B2761" w:rsidRDefault="00D47D7E" w:rsidP="002B2761">
      <w:pPr>
        <w:ind w:firstLine="567"/>
        <w:jc w:val="both"/>
        <w:rPr>
          <w:szCs w:val="28"/>
        </w:rPr>
      </w:pPr>
      <w:r w:rsidRPr="002B2761">
        <w:rPr>
          <w:szCs w:val="28"/>
        </w:rPr>
        <w:t xml:space="preserve">Після закінчення режиму особливих умов необхідно проводити аналіз діяльності органу Національної поліції у </w:t>
      </w:r>
      <w:r w:rsidRPr="002B2761">
        <w:rPr>
          <w:spacing w:val="-3"/>
          <w:szCs w:val="28"/>
        </w:rPr>
        <w:t xml:space="preserve">цілому, </w:t>
      </w:r>
      <w:r w:rsidRPr="002B2761">
        <w:rPr>
          <w:szCs w:val="28"/>
        </w:rPr>
        <w:t>розглянути помилки в діях окремих працівників і недоліки в планах і рішеннях при забезпеченні публічної безпеки і порядку на різних стадіях: під час інструктажу, виїзду на місце пригоди, в процесі безпосередніх</w:t>
      </w:r>
      <w:r w:rsidR="004D2FAA">
        <w:rPr>
          <w:szCs w:val="28"/>
        </w:rPr>
        <w:t xml:space="preserve"> </w:t>
      </w:r>
      <w:r w:rsidRPr="002B2761">
        <w:rPr>
          <w:szCs w:val="28"/>
        </w:rPr>
        <w:t>дій</w:t>
      </w:r>
      <w:r w:rsidR="004D2FAA">
        <w:rPr>
          <w:szCs w:val="28"/>
        </w:rPr>
        <w:t xml:space="preserve"> </w:t>
      </w:r>
      <w:r w:rsidRPr="002B2761">
        <w:rPr>
          <w:szCs w:val="28"/>
        </w:rPr>
        <w:t>на</w:t>
      </w:r>
      <w:r w:rsidR="004D2FAA">
        <w:rPr>
          <w:szCs w:val="28"/>
        </w:rPr>
        <w:t xml:space="preserve"> </w:t>
      </w:r>
      <w:r w:rsidRPr="002B2761">
        <w:rPr>
          <w:szCs w:val="28"/>
        </w:rPr>
        <w:t>місці,</w:t>
      </w:r>
      <w:r w:rsidR="004D2FAA">
        <w:rPr>
          <w:szCs w:val="28"/>
        </w:rPr>
        <w:t xml:space="preserve"> </w:t>
      </w:r>
      <w:r w:rsidRPr="002B2761">
        <w:rPr>
          <w:szCs w:val="28"/>
        </w:rPr>
        <w:t>при</w:t>
      </w:r>
      <w:r w:rsidR="004D2FAA">
        <w:rPr>
          <w:szCs w:val="28"/>
        </w:rPr>
        <w:t xml:space="preserve"> </w:t>
      </w:r>
      <w:r w:rsidRPr="002B2761">
        <w:rPr>
          <w:szCs w:val="28"/>
        </w:rPr>
        <w:t>застосуванні</w:t>
      </w:r>
      <w:r w:rsidR="004D2FAA">
        <w:rPr>
          <w:szCs w:val="28"/>
        </w:rPr>
        <w:t xml:space="preserve"> </w:t>
      </w:r>
      <w:r w:rsidRPr="002B2761">
        <w:rPr>
          <w:szCs w:val="28"/>
        </w:rPr>
        <w:t>спеціальних</w:t>
      </w:r>
      <w:r w:rsidR="004D2FAA">
        <w:rPr>
          <w:szCs w:val="28"/>
        </w:rPr>
        <w:t xml:space="preserve"> </w:t>
      </w:r>
      <w:r w:rsidRPr="002B2761">
        <w:rPr>
          <w:szCs w:val="28"/>
        </w:rPr>
        <w:t>засобів,</w:t>
      </w:r>
      <w:r w:rsidR="004D2FAA">
        <w:rPr>
          <w:szCs w:val="28"/>
        </w:rPr>
        <w:t xml:space="preserve"> </w:t>
      </w:r>
      <w:r w:rsidRPr="002B2761">
        <w:rPr>
          <w:szCs w:val="28"/>
        </w:rPr>
        <w:t xml:space="preserve">при затриманні порушників, організації взаємодії з іншими органами. </w:t>
      </w:r>
      <w:r w:rsidRPr="002B2761">
        <w:rPr>
          <w:spacing w:val="-3"/>
          <w:szCs w:val="28"/>
        </w:rPr>
        <w:t xml:space="preserve">Результати </w:t>
      </w:r>
      <w:r w:rsidRPr="002B2761">
        <w:rPr>
          <w:szCs w:val="28"/>
        </w:rPr>
        <w:t>аналізу повинні бути враховані при подальшій організації службової діяльності. Повинні бути вивчені причини і умови, що сприяли виникненню</w:t>
      </w:r>
      <w:r w:rsidR="004D2FAA">
        <w:rPr>
          <w:szCs w:val="28"/>
        </w:rPr>
        <w:t xml:space="preserve"> </w:t>
      </w:r>
      <w:r w:rsidRPr="002B2761">
        <w:rPr>
          <w:szCs w:val="28"/>
        </w:rPr>
        <w:t>надзвичайної</w:t>
      </w:r>
      <w:r w:rsidR="004D2FAA">
        <w:rPr>
          <w:szCs w:val="28"/>
        </w:rPr>
        <w:t xml:space="preserve"> </w:t>
      </w:r>
      <w:r w:rsidRPr="002B2761">
        <w:rPr>
          <w:szCs w:val="28"/>
        </w:rPr>
        <w:t>ситуації,</w:t>
      </w:r>
      <w:r w:rsidR="004D2FAA">
        <w:rPr>
          <w:szCs w:val="28"/>
        </w:rPr>
        <w:t xml:space="preserve"> </w:t>
      </w:r>
      <w:r w:rsidRPr="002B2761">
        <w:rPr>
          <w:szCs w:val="28"/>
        </w:rPr>
        <w:t>про</w:t>
      </w:r>
      <w:r w:rsidR="004D2FAA">
        <w:rPr>
          <w:szCs w:val="28"/>
        </w:rPr>
        <w:t xml:space="preserve"> </w:t>
      </w:r>
      <w:r w:rsidRPr="002B2761">
        <w:rPr>
          <w:szCs w:val="28"/>
        </w:rPr>
        <w:t>які</w:t>
      </w:r>
      <w:r w:rsidR="004D2FAA">
        <w:rPr>
          <w:szCs w:val="28"/>
        </w:rPr>
        <w:t xml:space="preserve"> </w:t>
      </w:r>
      <w:r w:rsidRPr="002B2761">
        <w:rPr>
          <w:szCs w:val="28"/>
        </w:rPr>
        <w:t>інформуються</w:t>
      </w:r>
      <w:r w:rsidR="004D2FAA">
        <w:rPr>
          <w:szCs w:val="28"/>
        </w:rPr>
        <w:t xml:space="preserve"> </w:t>
      </w:r>
      <w:r w:rsidRPr="002B2761">
        <w:rPr>
          <w:szCs w:val="28"/>
        </w:rPr>
        <w:t>органи</w:t>
      </w:r>
      <w:r w:rsidR="004D2FAA">
        <w:rPr>
          <w:szCs w:val="28"/>
        </w:rPr>
        <w:t xml:space="preserve"> </w:t>
      </w:r>
      <w:r w:rsidRPr="002B2761">
        <w:rPr>
          <w:szCs w:val="28"/>
        </w:rPr>
        <w:t xml:space="preserve">виконавчої влади, </w:t>
      </w:r>
      <w:r w:rsidRPr="002B2761">
        <w:rPr>
          <w:spacing w:val="-3"/>
          <w:szCs w:val="28"/>
        </w:rPr>
        <w:t xml:space="preserve">суб’єкти </w:t>
      </w:r>
      <w:r w:rsidRPr="002B2761">
        <w:rPr>
          <w:szCs w:val="28"/>
        </w:rPr>
        <w:t>господарювання, громадські організації та населення.</w:t>
      </w:r>
    </w:p>
    <w:p w:rsidR="00D47D7E" w:rsidRPr="002B2761" w:rsidRDefault="00D47D7E" w:rsidP="002B2761">
      <w:pPr>
        <w:ind w:firstLine="567"/>
        <w:jc w:val="both"/>
        <w:rPr>
          <w:szCs w:val="28"/>
        </w:rPr>
      </w:pPr>
    </w:p>
    <w:p w:rsidR="00D47D7E" w:rsidRPr="002B2761" w:rsidRDefault="00D47D7E" w:rsidP="002B2761">
      <w:pPr>
        <w:pStyle w:val="3"/>
        <w:keepNext w:val="0"/>
        <w:widowControl w:val="0"/>
        <w:tabs>
          <w:tab w:val="left" w:pos="0"/>
        </w:tabs>
        <w:autoSpaceDE w:val="0"/>
        <w:autoSpaceDN w:val="0"/>
        <w:ind w:firstLine="567"/>
        <w:rPr>
          <w:b/>
          <w:i w:val="0"/>
          <w:caps/>
          <w:sz w:val="28"/>
          <w:szCs w:val="28"/>
        </w:rPr>
      </w:pPr>
      <w:r w:rsidRPr="002B2761">
        <w:rPr>
          <w:b/>
          <w:i w:val="0"/>
          <w:caps/>
          <w:sz w:val="28"/>
          <w:szCs w:val="28"/>
        </w:rPr>
        <w:t>ІІІ. Управління органами поліції при надзвичайномустані</w:t>
      </w:r>
    </w:p>
    <w:p w:rsidR="00D47D7E" w:rsidRPr="002B2761" w:rsidRDefault="00D47D7E" w:rsidP="002B2761">
      <w:pPr>
        <w:pStyle w:val="a4"/>
        <w:spacing w:before="4"/>
        <w:ind w:firstLine="567"/>
        <w:jc w:val="left"/>
        <w:rPr>
          <w:sz w:val="28"/>
          <w:szCs w:val="28"/>
        </w:rPr>
      </w:pPr>
    </w:p>
    <w:p w:rsidR="00D47D7E" w:rsidRPr="002B2761" w:rsidRDefault="00D47D7E" w:rsidP="002B2761">
      <w:pPr>
        <w:ind w:firstLine="567"/>
        <w:jc w:val="both"/>
        <w:rPr>
          <w:szCs w:val="28"/>
        </w:rPr>
      </w:pPr>
      <w:r w:rsidRPr="002B2761">
        <w:rPr>
          <w:szCs w:val="28"/>
        </w:rPr>
        <w:t>В юридичній літературі надзвичайна ситуація розглядається як порушення нормальних умов життя і діяльності людей, спричинене аварією, катастрофою, стихійним лихом, епідемією, пожежею та іншою небезпечною подією, яка призвела (може призвести) до загибелі людей або значних матеріальних втрат, істотного погіршення стану навколишнього природного середовища.</w:t>
      </w:r>
    </w:p>
    <w:p w:rsidR="00D47D7E" w:rsidRPr="002B2761" w:rsidRDefault="00D47D7E" w:rsidP="002B2761">
      <w:pPr>
        <w:pStyle w:val="a4"/>
        <w:ind w:firstLine="567"/>
        <w:jc w:val="both"/>
        <w:rPr>
          <w:b w:val="0"/>
          <w:sz w:val="28"/>
          <w:szCs w:val="28"/>
        </w:rPr>
      </w:pPr>
      <w:r w:rsidRPr="002B2761">
        <w:rPr>
          <w:b w:val="0"/>
          <w:sz w:val="28"/>
          <w:szCs w:val="28"/>
        </w:rPr>
        <w:t>Зона надзвичайної ситуації – це окрема територія, акваторія, де склалася надзвичайна ситуація техногенного чи природного характеру.</w:t>
      </w:r>
    </w:p>
    <w:p w:rsidR="00D47D7E" w:rsidRPr="002B2761" w:rsidRDefault="00D47D7E" w:rsidP="002B2761">
      <w:pPr>
        <w:pStyle w:val="a4"/>
        <w:ind w:firstLine="567"/>
        <w:jc w:val="both"/>
        <w:rPr>
          <w:b w:val="0"/>
          <w:sz w:val="28"/>
          <w:szCs w:val="28"/>
        </w:rPr>
      </w:pPr>
      <w:r w:rsidRPr="002B2761">
        <w:rPr>
          <w:b w:val="0"/>
          <w:sz w:val="28"/>
          <w:szCs w:val="28"/>
        </w:rPr>
        <w:t xml:space="preserve">Кодексом цивільного захисту </w:t>
      </w:r>
      <w:r w:rsidRPr="002B2761">
        <w:rPr>
          <w:b w:val="0"/>
          <w:spacing w:val="-3"/>
          <w:sz w:val="28"/>
          <w:szCs w:val="28"/>
        </w:rPr>
        <w:t xml:space="preserve">України </w:t>
      </w:r>
      <w:r w:rsidRPr="002B2761">
        <w:rPr>
          <w:b w:val="0"/>
          <w:sz w:val="28"/>
          <w:szCs w:val="28"/>
        </w:rPr>
        <w:t xml:space="preserve">надзвичайна ситуація визначається як обстановка на окремій території чи </w:t>
      </w:r>
      <w:r w:rsidRPr="002B2761">
        <w:rPr>
          <w:b w:val="0"/>
          <w:spacing w:val="-3"/>
          <w:sz w:val="28"/>
          <w:szCs w:val="28"/>
        </w:rPr>
        <w:t xml:space="preserve">суб’єкті </w:t>
      </w:r>
      <w:r w:rsidRPr="002B2761">
        <w:rPr>
          <w:b w:val="0"/>
          <w:sz w:val="28"/>
          <w:szCs w:val="28"/>
        </w:rPr>
        <w:t xml:space="preserve">господарювання на ній або водному </w:t>
      </w:r>
      <w:r w:rsidRPr="002B2761">
        <w:rPr>
          <w:b w:val="0"/>
          <w:spacing w:val="-3"/>
          <w:sz w:val="28"/>
          <w:szCs w:val="28"/>
        </w:rPr>
        <w:t xml:space="preserve">об’єкті, </w:t>
      </w:r>
      <w:r w:rsidRPr="002B2761">
        <w:rPr>
          <w:b w:val="0"/>
          <w:sz w:val="28"/>
          <w:szCs w:val="28"/>
        </w:rPr>
        <w:t xml:space="preserve">яка характеризується порушенням нормальних </w:t>
      </w:r>
      <w:r w:rsidRPr="002B2761">
        <w:rPr>
          <w:b w:val="0"/>
          <w:sz w:val="28"/>
          <w:szCs w:val="28"/>
        </w:rPr>
        <w:lastRenderedPageBreak/>
        <w:t xml:space="preserve">умов життєдіяльності населення, спричинена катастрофою, аварією, пожежею, стихійним лихом, епідемією, епізоотією, епіфітотією, застосуванням засобів ураження або іншою небезпечною подією, що призвела (може призвести) до виникнення загрози життю або здоров’ю населення, великої кількості загиблих і постраждалих, завдання значних матеріальних збитків, а також до неможливості проживання населення на такій території чи </w:t>
      </w:r>
      <w:r w:rsidRPr="002B2761">
        <w:rPr>
          <w:b w:val="0"/>
          <w:spacing w:val="-4"/>
          <w:sz w:val="28"/>
          <w:szCs w:val="28"/>
        </w:rPr>
        <w:t xml:space="preserve">об’єкті, </w:t>
      </w:r>
      <w:r w:rsidRPr="002B2761">
        <w:rPr>
          <w:b w:val="0"/>
          <w:sz w:val="28"/>
          <w:szCs w:val="28"/>
        </w:rPr>
        <w:t>провадження на ній господарської</w:t>
      </w:r>
      <w:r w:rsidR="004D2FAA">
        <w:rPr>
          <w:b w:val="0"/>
          <w:sz w:val="28"/>
          <w:szCs w:val="28"/>
        </w:rPr>
        <w:t xml:space="preserve"> </w:t>
      </w:r>
      <w:r w:rsidRPr="002B2761">
        <w:rPr>
          <w:b w:val="0"/>
          <w:sz w:val="28"/>
          <w:szCs w:val="28"/>
        </w:rPr>
        <w:t>діяльності.</w:t>
      </w:r>
    </w:p>
    <w:p w:rsidR="00D47D7E" w:rsidRPr="002B2761" w:rsidRDefault="00D47D7E" w:rsidP="002B2761">
      <w:pPr>
        <w:pStyle w:val="a4"/>
        <w:ind w:firstLine="567"/>
        <w:jc w:val="both"/>
        <w:rPr>
          <w:b w:val="0"/>
          <w:sz w:val="28"/>
          <w:szCs w:val="28"/>
        </w:rPr>
      </w:pPr>
      <w:r w:rsidRPr="002B2761">
        <w:rPr>
          <w:b w:val="0"/>
          <w:sz w:val="28"/>
          <w:szCs w:val="28"/>
        </w:rPr>
        <w:t>Надзвичайна</w:t>
      </w:r>
      <w:r w:rsidR="004D2FAA">
        <w:rPr>
          <w:b w:val="0"/>
          <w:sz w:val="28"/>
          <w:szCs w:val="28"/>
        </w:rPr>
        <w:t xml:space="preserve"> </w:t>
      </w:r>
      <w:r w:rsidRPr="002B2761">
        <w:rPr>
          <w:b w:val="0"/>
          <w:sz w:val="28"/>
          <w:szCs w:val="28"/>
        </w:rPr>
        <w:t>екологічна</w:t>
      </w:r>
      <w:r w:rsidR="004D2FAA">
        <w:rPr>
          <w:b w:val="0"/>
          <w:sz w:val="28"/>
          <w:szCs w:val="28"/>
        </w:rPr>
        <w:t xml:space="preserve"> </w:t>
      </w:r>
      <w:r w:rsidRPr="002B2761">
        <w:rPr>
          <w:b w:val="0"/>
          <w:sz w:val="28"/>
          <w:szCs w:val="28"/>
        </w:rPr>
        <w:t>ситуація</w:t>
      </w:r>
      <w:r w:rsidR="004D2FAA">
        <w:rPr>
          <w:b w:val="0"/>
          <w:sz w:val="28"/>
          <w:szCs w:val="28"/>
        </w:rPr>
        <w:t xml:space="preserve"> </w:t>
      </w:r>
      <w:r w:rsidRPr="002B2761">
        <w:rPr>
          <w:b w:val="0"/>
          <w:sz w:val="28"/>
          <w:szCs w:val="28"/>
        </w:rPr>
        <w:t>–</w:t>
      </w:r>
      <w:r w:rsidR="004D2FAA">
        <w:rPr>
          <w:b w:val="0"/>
          <w:sz w:val="28"/>
          <w:szCs w:val="28"/>
        </w:rPr>
        <w:t xml:space="preserve"> </w:t>
      </w:r>
      <w:r w:rsidRPr="002B2761">
        <w:rPr>
          <w:b w:val="0"/>
          <w:sz w:val="28"/>
          <w:szCs w:val="28"/>
        </w:rPr>
        <w:t>це</w:t>
      </w:r>
      <w:r w:rsidR="004D2FAA">
        <w:rPr>
          <w:b w:val="0"/>
          <w:sz w:val="28"/>
          <w:szCs w:val="28"/>
        </w:rPr>
        <w:t xml:space="preserve"> </w:t>
      </w:r>
      <w:r w:rsidRPr="002B2761">
        <w:rPr>
          <w:b w:val="0"/>
          <w:sz w:val="28"/>
          <w:szCs w:val="28"/>
        </w:rPr>
        <w:t>надзвичайна</w:t>
      </w:r>
      <w:r w:rsidR="004D2FAA">
        <w:rPr>
          <w:b w:val="0"/>
          <w:sz w:val="28"/>
          <w:szCs w:val="28"/>
        </w:rPr>
        <w:t xml:space="preserve"> </w:t>
      </w:r>
      <w:r w:rsidRPr="002B2761">
        <w:rPr>
          <w:b w:val="0"/>
          <w:sz w:val="28"/>
          <w:szCs w:val="28"/>
        </w:rPr>
        <w:t>ситуація,</w:t>
      </w:r>
      <w:r w:rsidR="004D2FAA">
        <w:rPr>
          <w:b w:val="0"/>
          <w:sz w:val="28"/>
          <w:szCs w:val="28"/>
        </w:rPr>
        <w:t xml:space="preserve"> </w:t>
      </w:r>
      <w:r w:rsidRPr="002B2761">
        <w:rPr>
          <w:b w:val="0"/>
          <w:sz w:val="28"/>
          <w:szCs w:val="28"/>
        </w:rPr>
        <w:t>при якій</w:t>
      </w:r>
      <w:r w:rsidR="004D2FAA">
        <w:rPr>
          <w:b w:val="0"/>
          <w:sz w:val="28"/>
          <w:szCs w:val="28"/>
        </w:rPr>
        <w:t xml:space="preserve"> </w:t>
      </w:r>
      <w:r w:rsidRPr="002B2761">
        <w:rPr>
          <w:b w:val="0"/>
          <w:sz w:val="28"/>
          <w:szCs w:val="28"/>
        </w:rPr>
        <w:t>на</w:t>
      </w:r>
      <w:r w:rsidR="004D2FAA">
        <w:rPr>
          <w:b w:val="0"/>
          <w:sz w:val="28"/>
          <w:szCs w:val="28"/>
        </w:rPr>
        <w:t xml:space="preserve"> </w:t>
      </w:r>
      <w:r w:rsidRPr="002B2761">
        <w:rPr>
          <w:b w:val="0"/>
          <w:sz w:val="28"/>
          <w:szCs w:val="28"/>
        </w:rPr>
        <w:t>окремій</w:t>
      </w:r>
      <w:r w:rsidR="004D2FAA">
        <w:rPr>
          <w:b w:val="0"/>
          <w:sz w:val="28"/>
          <w:szCs w:val="28"/>
        </w:rPr>
        <w:t xml:space="preserve"> </w:t>
      </w:r>
      <w:r w:rsidRPr="002B2761">
        <w:rPr>
          <w:b w:val="0"/>
          <w:sz w:val="28"/>
          <w:szCs w:val="28"/>
        </w:rPr>
        <w:t>місцевості</w:t>
      </w:r>
      <w:r w:rsidR="004D2FAA">
        <w:rPr>
          <w:b w:val="0"/>
          <w:sz w:val="28"/>
          <w:szCs w:val="28"/>
        </w:rPr>
        <w:t xml:space="preserve"> </w:t>
      </w:r>
      <w:r w:rsidRPr="002B2761">
        <w:rPr>
          <w:b w:val="0"/>
          <w:sz w:val="28"/>
          <w:szCs w:val="28"/>
        </w:rPr>
        <w:t>сталися</w:t>
      </w:r>
      <w:r w:rsidR="004D2FAA">
        <w:rPr>
          <w:b w:val="0"/>
          <w:sz w:val="28"/>
          <w:szCs w:val="28"/>
        </w:rPr>
        <w:t xml:space="preserve"> </w:t>
      </w:r>
      <w:r w:rsidRPr="002B2761">
        <w:rPr>
          <w:b w:val="0"/>
          <w:sz w:val="28"/>
          <w:szCs w:val="28"/>
        </w:rPr>
        <w:t>негативні</w:t>
      </w:r>
      <w:r w:rsidR="004D2FAA">
        <w:rPr>
          <w:b w:val="0"/>
          <w:sz w:val="28"/>
          <w:szCs w:val="28"/>
        </w:rPr>
        <w:t xml:space="preserve"> </w:t>
      </w:r>
      <w:r w:rsidRPr="002B2761">
        <w:rPr>
          <w:b w:val="0"/>
          <w:sz w:val="28"/>
          <w:szCs w:val="28"/>
        </w:rPr>
        <w:t>зміни</w:t>
      </w:r>
      <w:r w:rsidR="004D2FAA">
        <w:rPr>
          <w:b w:val="0"/>
          <w:sz w:val="28"/>
          <w:szCs w:val="28"/>
        </w:rPr>
        <w:t xml:space="preserve"> </w:t>
      </w:r>
      <w:r w:rsidRPr="002B2761">
        <w:rPr>
          <w:b w:val="0"/>
          <w:sz w:val="28"/>
          <w:szCs w:val="28"/>
        </w:rPr>
        <w:t>в</w:t>
      </w:r>
      <w:r w:rsidR="004D2FAA">
        <w:rPr>
          <w:b w:val="0"/>
          <w:sz w:val="28"/>
          <w:szCs w:val="28"/>
        </w:rPr>
        <w:t xml:space="preserve"> </w:t>
      </w:r>
      <w:r w:rsidRPr="002B2761">
        <w:rPr>
          <w:b w:val="0"/>
          <w:sz w:val="28"/>
          <w:szCs w:val="28"/>
        </w:rPr>
        <w:t>навколишньому природному</w:t>
      </w:r>
      <w:r w:rsidR="004D2FAA">
        <w:rPr>
          <w:b w:val="0"/>
          <w:sz w:val="28"/>
          <w:szCs w:val="28"/>
        </w:rPr>
        <w:t xml:space="preserve"> </w:t>
      </w:r>
      <w:r w:rsidRPr="002B2761">
        <w:rPr>
          <w:b w:val="0"/>
          <w:sz w:val="28"/>
          <w:szCs w:val="28"/>
        </w:rPr>
        <w:t>середовищі,</w:t>
      </w:r>
      <w:r w:rsidR="004D2FAA">
        <w:rPr>
          <w:b w:val="0"/>
          <w:sz w:val="28"/>
          <w:szCs w:val="28"/>
        </w:rPr>
        <w:t xml:space="preserve"> </w:t>
      </w:r>
      <w:r w:rsidRPr="002B2761">
        <w:rPr>
          <w:b w:val="0"/>
          <w:sz w:val="28"/>
          <w:szCs w:val="28"/>
        </w:rPr>
        <w:t>що</w:t>
      </w:r>
      <w:r w:rsidR="004D2FAA">
        <w:rPr>
          <w:b w:val="0"/>
          <w:sz w:val="28"/>
          <w:szCs w:val="28"/>
        </w:rPr>
        <w:t xml:space="preserve"> </w:t>
      </w:r>
      <w:r w:rsidRPr="002B2761">
        <w:rPr>
          <w:b w:val="0"/>
          <w:sz w:val="28"/>
          <w:szCs w:val="28"/>
        </w:rPr>
        <w:t>потребують</w:t>
      </w:r>
      <w:r w:rsidR="004D2FAA">
        <w:rPr>
          <w:b w:val="0"/>
          <w:sz w:val="28"/>
          <w:szCs w:val="28"/>
        </w:rPr>
        <w:t xml:space="preserve"> </w:t>
      </w:r>
      <w:r w:rsidRPr="002B2761">
        <w:rPr>
          <w:b w:val="0"/>
          <w:sz w:val="28"/>
          <w:szCs w:val="28"/>
        </w:rPr>
        <w:t>застосування</w:t>
      </w:r>
      <w:r w:rsidR="004D2FAA">
        <w:rPr>
          <w:b w:val="0"/>
          <w:sz w:val="28"/>
          <w:szCs w:val="28"/>
        </w:rPr>
        <w:t xml:space="preserve"> </w:t>
      </w:r>
      <w:r w:rsidRPr="002B2761">
        <w:rPr>
          <w:b w:val="0"/>
          <w:sz w:val="28"/>
          <w:szCs w:val="28"/>
        </w:rPr>
        <w:t>надзвичайних заходів з боку</w:t>
      </w:r>
      <w:r w:rsidR="004D2FAA">
        <w:rPr>
          <w:b w:val="0"/>
          <w:sz w:val="28"/>
          <w:szCs w:val="28"/>
        </w:rPr>
        <w:t xml:space="preserve"> </w:t>
      </w:r>
      <w:r w:rsidRPr="002B2761">
        <w:rPr>
          <w:b w:val="0"/>
          <w:sz w:val="28"/>
          <w:szCs w:val="28"/>
        </w:rPr>
        <w:t>держави.</w:t>
      </w:r>
    </w:p>
    <w:p w:rsidR="00D47D7E" w:rsidRPr="002B2761" w:rsidRDefault="00D47D7E" w:rsidP="002B2761">
      <w:pPr>
        <w:pStyle w:val="a4"/>
        <w:ind w:firstLine="567"/>
        <w:jc w:val="both"/>
        <w:rPr>
          <w:b w:val="0"/>
          <w:sz w:val="28"/>
          <w:szCs w:val="28"/>
        </w:rPr>
      </w:pPr>
      <w:r w:rsidRPr="002B2761">
        <w:rPr>
          <w:b w:val="0"/>
          <w:sz w:val="28"/>
          <w:szCs w:val="28"/>
        </w:rPr>
        <w:t>Залежно від характеру походження подій, що можуть зумовити виникнення надзвичайних ситуацій на території України, визначаються такі види</w:t>
      </w:r>
      <w:r w:rsidR="004D2FAA">
        <w:rPr>
          <w:b w:val="0"/>
          <w:sz w:val="28"/>
          <w:szCs w:val="28"/>
        </w:rPr>
        <w:t xml:space="preserve"> </w:t>
      </w:r>
      <w:r w:rsidRPr="002B2761">
        <w:rPr>
          <w:b w:val="0"/>
          <w:sz w:val="28"/>
          <w:szCs w:val="28"/>
        </w:rPr>
        <w:t>ситуацій:</w:t>
      </w:r>
    </w:p>
    <w:p w:rsidR="00D47D7E" w:rsidRPr="002B2761" w:rsidRDefault="00D47D7E" w:rsidP="000508CF">
      <w:pPr>
        <w:pStyle w:val="3"/>
        <w:keepNext w:val="0"/>
        <w:widowControl w:val="0"/>
        <w:numPr>
          <w:ilvl w:val="0"/>
          <w:numId w:val="8"/>
        </w:numPr>
        <w:tabs>
          <w:tab w:val="left" w:pos="1028"/>
        </w:tabs>
        <w:autoSpaceDE w:val="0"/>
        <w:autoSpaceDN w:val="0"/>
        <w:ind w:left="0" w:firstLine="567"/>
        <w:jc w:val="both"/>
        <w:rPr>
          <w:i w:val="0"/>
          <w:sz w:val="28"/>
          <w:szCs w:val="28"/>
        </w:rPr>
      </w:pPr>
      <w:r w:rsidRPr="002B2761">
        <w:rPr>
          <w:i w:val="0"/>
          <w:sz w:val="28"/>
          <w:szCs w:val="28"/>
        </w:rPr>
        <w:t>техногенного</w:t>
      </w:r>
      <w:r w:rsidR="004D2FAA">
        <w:rPr>
          <w:i w:val="0"/>
          <w:sz w:val="28"/>
          <w:szCs w:val="28"/>
        </w:rPr>
        <w:t xml:space="preserve"> </w:t>
      </w:r>
      <w:r w:rsidRPr="002B2761">
        <w:rPr>
          <w:i w:val="0"/>
          <w:sz w:val="28"/>
          <w:szCs w:val="28"/>
        </w:rPr>
        <w:t>характеру:</w:t>
      </w:r>
    </w:p>
    <w:p w:rsidR="00D47D7E" w:rsidRPr="002B2761" w:rsidRDefault="00D47D7E" w:rsidP="000508CF">
      <w:pPr>
        <w:pStyle w:val="af7"/>
        <w:widowControl w:val="0"/>
        <w:numPr>
          <w:ilvl w:val="0"/>
          <w:numId w:val="5"/>
        </w:numPr>
        <w:tabs>
          <w:tab w:val="left" w:pos="1028"/>
        </w:tabs>
        <w:autoSpaceDE w:val="0"/>
        <w:autoSpaceDN w:val="0"/>
        <w:spacing w:after="0" w:line="240" w:lineRule="auto"/>
        <w:ind w:left="0" w:firstLine="567"/>
        <w:contextualSpacing w:val="0"/>
        <w:jc w:val="both"/>
        <w:rPr>
          <w:rFonts w:ascii="Times New Roman" w:hAnsi="Times New Roman"/>
          <w:sz w:val="28"/>
          <w:szCs w:val="28"/>
        </w:rPr>
      </w:pPr>
      <w:r w:rsidRPr="002B2761">
        <w:rPr>
          <w:rFonts w:ascii="Times New Roman" w:hAnsi="Times New Roman"/>
          <w:sz w:val="28"/>
          <w:szCs w:val="28"/>
        </w:rPr>
        <w:t xml:space="preserve">аварія – небезпечна подія техногенного </w:t>
      </w:r>
      <w:r w:rsidRPr="002B2761">
        <w:rPr>
          <w:rFonts w:ascii="Times New Roman" w:hAnsi="Times New Roman"/>
          <w:spacing w:val="-3"/>
          <w:sz w:val="28"/>
          <w:szCs w:val="28"/>
        </w:rPr>
        <w:t xml:space="preserve">характеру, </w:t>
      </w:r>
      <w:r w:rsidRPr="002B2761">
        <w:rPr>
          <w:rFonts w:ascii="Times New Roman" w:hAnsi="Times New Roman"/>
          <w:sz w:val="28"/>
          <w:szCs w:val="28"/>
        </w:rPr>
        <w:t xml:space="preserve">що спри- чинила ураження, травмування населення або створює на окремій території чи території </w:t>
      </w:r>
      <w:r w:rsidRPr="002B2761">
        <w:rPr>
          <w:rFonts w:ascii="Times New Roman" w:hAnsi="Times New Roman"/>
          <w:spacing w:val="-3"/>
          <w:sz w:val="28"/>
          <w:szCs w:val="28"/>
        </w:rPr>
        <w:t xml:space="preserve">суб’єкта </w:t>
      </w:r>
      <w:r w:rsidRPr="002B2761">
        <w:rPr>
          <w:rFonts w:ascii="Times New Roman" w:hAnsi="Times New Roman"/>
          <w:sz w:val="28"/>
          <w:szCs w:val="28"/>
        </w:rPr>
        <w:t>господарювання загрозу життю або здоров’ю</w:t>
      </w:r>
      <w:r w:rsidR="004D2FAA">
        <w:rPr>
          <w:rFonts w:ascii="Times New Roman" w:hAnsi="Times New Roman"/>
          <w:sz w:val="28"/>
          <w:szCs w:val="28"/>
        </w:rPr>
        <w:t xml:space="preserve"> </w:t>
      </w:r>
      <w:r w:rsidRPr="002B2761">
        <w:rPr>
          <w:rFonts w:ascii="Times New Roman" w:hAnsi="Times New Roman"/>
          <w:sz w:val="28"/>
          <w:szCs w:val="28"/>
        </w:rPr>
        <w:t>населення</w:t>
      </w:r>
      <w:r w:rsidR="004D2FAA">
        <w:rPr>
          <w:rFonts w:ascii="Times New Roman" w:hAnsi="Times New Roman"/>
          <w:sz w:val="28"/>
          <w:szCs w:val="28"/>
        </w:rPr>
        <w:t xml:space="preserve"> </w:t>
      </w:r>
      <w:r w:rsidRPr="002B2761">
        <w:rPr>
          <w:rFonts w:ascii="Times New Roman" w:hAnsi="Times New Roman"/>
          <w:sz w:val="28"/>
          <w:szCs w:val="28"/>
        </w:rPr>
        <w:t>і</w:t>
      </w:r>
      <w:r w:rsidR="004D2FAA">
        <w:rPr>
          <w:rFonts w:ascii="Times New Roman" w:hAnsi="Times New Roman"/>
          <w:sz w:val="28"/>
          <w:szCs w:val="28"/>
        </w:rPr>
        <w:t xml:space="preserve"> </w:t>
      </w:r>
      <w:r w:rsidRPr="002B2761">
        <w:rPr>
          <w:rFonts w:ascii="Times New Roman" w:hAnsi="Times New Roman"/>
          <w:sz w:val="28"/>
          <w:szCs w:val="28"/>
        </w:rPr>
        <w:t>призводить</w:t>
      </w:r>
      <w:r w:rsidR="004D2FAA">
        <w:rPr>
          <w:rFonts w:ascii="Times New Roman" w:hAnsi="Times New Roman"/>
          <w:sz w:val="28"/>
          <w:szCs w:val="28"/>
        </w:rPr>
        <w:t xml:space="preserve"> </w:t>
      </w:r>
      <w:r w:rsidRPr="002B2761">
        <w:rPr>
          <w:rFonts w:ascii="Times New Roman" w:hAnsi="Times New Roman"/>
          <w:sz w:val="28"/>
          <w:szCs w:val="28"/>
        </w:rPr>
        <w:t>до</w:t>
      </w:r>
      <w:r w:rsidR="004D2FAA">
        <w:rPr>
          <w:rFonts w:ascii="Times New Roman" w:hAnsi="Times New Roman"/>
          <w:sz w:val="28"/>
          <w:szCs w:val="28"/>
        </w:rPr>
        <w:t xml:space="preserve"> </w:t>
      </w:r>
      <w:r w:rsidRPr="002B2761">
        <w:rPr>
          <w:rFonts w:ascii="Times New Roman" w:hAnsi="Times New Roman"/>
          <w:sz w:val="28"/>
          <w:szCs w:val="28"/>
        </w:rPr>
        <w:t>руйнування</w:t>
      </w:r>
      <w:r w:rsidR="004D2FAA">
        <w:rPr>
          <w:rFonts w:ascii="Times New Roman" w:hAnsi="Times New Roman"/>
          <w:sz w:val="28"/>
          <w:szCs w:val="28"/>
        </w:rPr>
        <w:t xml:space="preserve"> </w:t>
      </w:r>
      <w:r w:rsidRPr="002B2761">
        <w:rPr>
          <w:rFonts w:ascii="Times New Roman" w:hAnsi="Times New Roman"/>
          <w:sz w:val="28"/>
          <w:szCs w:val="28"/>
        </w:rPr>
        <w:t>будівель,</w:t>
      </w:r>
      <w:r w:rsidR="004D2FAA">
        <w:rPr>
          <w:rFonts w:ascii="Times New Roman" w:hAnsi="Times New Roman"/>
          <w:sz w:val="28"/>
          <w:szCs w:val="28"/>
        </w:rPr>
        <w:t xml:space="preserve"> </w:t>
      </w:r>
      <w:r w:rsidRPr="002B2761">
        <w:rPr>
          <w:rFonts w:ascii="Times New Roman" w:hAnsi="Times New Roman"/>
          <w:spacing w:val="-3"/>
          <w:sz w:val="28"/>
          <w:szCs w:val="28"/>
        </w:rPr>
        <w:t>споруд,</w:t>
      </w:r>
      <w:r w:rsidR="004D2FAA">
        <w:rPr>
          <w:rFonts w:ascii="Times New Roman" w:hAnsi="Times New Roman"/>
          <w:spacing w:val="-3"/>
          <w:sz w:val="28"/>
          <w:szCs w:val="28"/>
        </w:rPr>
        <w:t xml:space="preserve"> </w:t>
      </w:r>
      <w:r w:rsidRPr="002B2761">
        <w:rPr>
          <w:rFonts w:ascii="Times New Roman" w:hAnsi="Times New Roman"/>
          <w:sz w:val="28"/>
          <w:szCs w:val="28"/>
        </w:rPr>
        <w:t>обладнання</w:t>
      </w:r>
      <w:r w:rsidR="004D2FAA">
        <w:rPr>
          <w:rFonts w:ascii="Times New Roman" w:hAnsi="Times New Roman"/>
          <w:sz w:val="28"/>
          <w:szCs w:val="28"/>
        </w:rPr>
        <w:t xml:space="preserve"> </w:t>
      </w:r>
      <w:r w:rsidRPr="002B2761">
        <w:rPr>
          <w:rFonts w:ascii="Times New Roman" w:hAnsi="Times New Roman"/>
          <w:sz w:val="28"/>
          <w:szCs w:val="28"/>
        </w:rPr>
        <w:t>і</w:t>
      </w:r>
      <w:r w:rsidR="004D2FAA">
        <w:rPr>
          <w:rFonts w:ascii="Times New Roman" w:hAnsi="Times New Roman"/>
          <w:sz w:val="28"/>
          <w:szCs w:val="28"/>
        </w:rPr>
        <w:t xml:space="preserve"> </w:t>
      </w:r>
      <w:r w:rsidRPr="002B2761">
        <w:rPr>
          <w:rFonts w:ascii="Times New Roman" w:hAnsi="Times New Roman"/>
          <w:sz w:val="28"/>
          <w:szCs w:val="28"/>
        </w:rPr>
        <w:t>транспортних</w:t>
      </w:r>
      <w:r w:rsidR="004D2FAA">
        <w:rPr>
          <w:rFonts w:ascii="Times New Roman" w:hAnsi="Times New Roman"/>
          <w:sz w:val="28"/>
          <w:szCs w:val="28"/>
        </w:rPr>
        <w:t xml:space="preserve"> </w:t>
      </w:r>
      <w:r w:rsidRPr="002B2761">
        <w:rPr>
          <w:rFonts w:ascii="Times New Roman" w:hAnsi="Times New Roman"/>
          <w:sz w:val="28"/>
          <w:szCs w:val="28"/>
        </w:rPr>
        <w:t>засобів,</w:t>
      </w:r>
      <w:r w:rsidR="004D2FAA">
        <w:rPr>
          <w:rFonts w:ascii="Times New Roman" w:hAnsi="Times New Roman"/>
          <w:sz w:val="28"/>
          <w:szCs w:val="28"/>
        </w:rPr>
        <w:t xml:space="preserve"> </w:t>
      </w:r>
      <w:r w:rsidRPr="002B2761">
        <w:rPr>
          <w:rFonts w:ascii="Times New Roman" w:hAnsi="Times New Roman"/>
          <w:sz w:val="28"/>
          <w:szCs w:val="28"/>
        </w:rPr>
        <w:t>порушення</w:t>
      </w:r>
      <w:r w:rsidR="004D2FAA">
        <w:rPr>
          <w:rFonts w:ascii="Times New Roman" w:hAnsi="Times New Roman"/>
          <w:sz w:val="28"/>
          <w:szCs w:val="28"/>
        </w:rPr>
        <w:t xml:space="preserve"> </w:t>
      </w:r>
      <w:r w:rsidRPr="002B2761">
        <w:rPr>
          <w:rFonts w:ascii="Times New Roman" w:hAnsi="Times New Roman"/>
          <w:sz w:val="28"/>
          <w:szCs w:val="28"/>
        </w:rPr>
        <w:t>виробничого</w:t>
      </w:r>
      <w:r w:rsidR="004D2FAA">
        <w:rPr>
          <w:rFonts w:ascii="Times New Roman" w:hAnsi="Times New Roman"/>
          <w:sz w:val="28"/>
          <w:szCs w:val="28"/>
        </w:rPr>
        <w:t xml:space="preserve"> </w:t>
      </w:r>
      <w:r w:rsidRPr="002B2761">
        <w:rPr>
          <w:rFonts w:ascii="Times New Roman" w:hAnsi="Times New Roman"/>
          <w:sz w:val="28"/>
          <w:szCs w:val="28"/>
        </w:rPr>
        <w:t>або</w:t>
      </w:r>
      <w:r w:rsidR="004D2FAA">
        <w:rPr>
          <w:rFonts w:ascii="Times New Roman" w:hAnsi="Times New Roman"/>
          <w:sz w:val="28"/>
          <w:szCs w:val="28"/>
        </w:rPr>
        <w:t xml:space="preserve"> </w:t>
      </w:r>
      <w:r w:rsidRPr="002B2761">
        <w:rPr>
          <w:rFonts w:ascii="Times New Roman" w:hAnsi="Times New Roman"/>
          <w:sz w:val="28"/>
          <w:szCs w:val="28"/>
        </w:rPr>
        <w:t>транспортного процесу чи спричиняє наднормативні, аварійні викиди забруднюючих речовин та інший шкідливий вплив на навколишнє природне</w:t>
      </w:r>
      <w:r w:rsidR="004D2FAA">
        <w:rPr>
          <w:rFonts w:ascii="Times New Roman" w:hAnsi="Times New Roman"/>
          <w:sz w:val="28"/>
          <w:szCs w:val="28"/>
        </w:rPr>
        <w:t xml:space="preserve"> </w:t>
      </w:r>
      <w:r w:rsidRPr="002B2761">
        <w:rPr>
          <w:rFonts w:ascii="Times New Roman" w:hAnsi="Times New Roman"/>
          <w:sz w:val="28"/>
          <w:szCs w:val="28"/>
        </w:rPr>
        <w:t>середовище;</w:t>
      </w:r>
    </w:p>
    <w:p w:rsidR="00D47D7E" w:rsidRPr="002B2761" w:rsidRDefault="00D47D7E" w:rsidP="000508CF">
      <w:pPr>
        <w:pStyle w:val="af7"/>
        <w:widowControl w:val="0"/>
        <w:numPr>
          <w:ilvl w:val="0"/>
          <w:numId w:val="5"/>
        </w:numPr>
        <w:tabs>
          <w:tab w:val="left" w:pos="1028"/>
        </w:tabs>
        <w:autoSpaceDE w:val="0"/>
        <w:autoSpaceDN w:val="0"/>
        <w:spacing w:after="0" w:line="240" w:lineRule="auto"/>
        <w:ind w:left="0" w:firstLine="567"/>
        <w:contextualSpacing w:val="0"/>
        <w:jc w:val="both"/>
        <w:rPr>
          <w:rFonts w:ascii="Times New Roman" w:hAnsi="Times New Roman"/>
          <w:sz w:val="28"/>
          <w:szCs w:val="28"/>
        </w:rPr>
      </w:pPr>
      <w:r w:rsidRPr="002B2761">
        <w:rPr>
          <w:rFonts w:ascii="Times New Roman" w:hAnsi="Times New Roman"/>
          <w:sz w:val="28"/>
          <w:szCs w:val="28"/>
        </w:rPr>
        <w:t>катастрофа – велика за масштабами аварія чи інша подія, що призводить до тяжких</w:t>
      </w:r>
      <w:r w:rsidR="004D2FAA">
        <w:rPr>
          <w:rFonts w:ascii="Times New Roman" w:hAnsi="Times New Roman"/>
          <w:sz w:val="28"/>
          <w:szCs w:val="28"/>
        </w:rPr>
        <w:t xml:space="preserve"> </w:t>
      </w:r>
      <w:r w:rsidRPr="002B2761">
        <w:rPr>
          <w:rFonts w:ascii="Times New Roman" w:hAnsi="Times New Roman"/>
          <w:sz w:val="28"/>
          <w:szCs w:val="28"/>
        </w:rPr>
        <w:t>наслідків;</w:t>
      </w:r>
    </w:p>
    <w:p w:rsidR="00D47D7E" w:rsidRPr="002B2761" w:rsidRDefault="00D47D7E" w:rsidP="000508CF">
      <w:pPr>
        <w:pStyle w:val="af7"/>
        <w:widowControl w:val="0"/>
        <w:numPr>
          <w:ilvl w:val="0"/>
          <w:numId w:val="5"/>
        </w:numPr>
        <w:tabs>
          <w:tab w:val="left" w:pos="1028"/>
        </w:tabs>
        <w:autoSpaceDE w:val="0"/>
        <w:autoSpaceDN w:val="0"/>
        <w:spacing w:after="0" w:line="240" w:lineRule="auto"/>
        <w:ind w:left="0" w:firstLine="567"/>
        <w:contextualSpacing w:val="0"/>
        <w:jc w:val="both"/>
        <w:rPr>
          <w:rFonts w:ascii="Times New Roman" w:hAnsi="Times New Roman"/>
          <w:sz w:val="28"/>
          <w:szCs w:val="28"/>
        </w:rPr>
      </w:pPr>
      <w:r w:rsidRPr="002B2761">
        <w:rPr>
          <w:rFonts w:ascii="Times New Roman" w:hAnsi="Times New Roman"/>
          <w:sz w:val="28"/>
          <w:szCs w:val="28"/>
        </w:rPr>
        <w:t xml:space="preserve">дорожньо-транспортна пригода – подія, що відбулася під час руху дорожнього транспортного </w:t>
      </w:r>
      <w:r w:rsidRPr="002B2761">
        <w:rPr>
          <w:rFonts w:ascii="Times New Roman" w:hAnsi="Times New Roman"/>
          <w:spacing w:val="-3"/>
          <w:sz w:val="28"/>
          <w:szCs w:val="28"/>
        </w:rPr>
        <w:t xml:space="preserve">засобу, </w:t>
      </w:r>
      <w:r w:rsidRPr="002B2761">
        <w:rPr>
          <w:rFonts w:ascii="Times New Roman" w:hAnsi="Times New Roman"/>
          <w:sz w:val="28"/>
          <w:szCs w:val="28"/>
        </w:rPr>
        <w:t>внаслідок якої загинули або зазнали травм люди чи заподіяна шкода</w:t>
      </w:r>
      <w:r w:rsidR="004D2FAA">
        <w:rPr>
          <w:rFonts w:ascii="Times New Roman" w:hAnsi="Times New Roman"/>
          <w:sz w:val="28"/>
          <w:szCs w:val="28"/>
        </w:rPr>
        <w:t xml:space="preserve"> </w:t>
      </w:r>
      <w:r w:rsidRPr="002B2761">
        <w:rPr>
          <w:rFonts w:ascii="Times New Roman" w:hAnsi="Times New Roman"/>
          <w:sz w:val="28"/>
          <w:szCs w:val="28"/>
        </w:rPr>
        <w:t>майну;</w:t>
      </w:r>
    </w:p>
    <w:p w:rsidR="00D47D7E" w:rsidRPr="002B2761" w:rsidRDefault="00D47D7E" w:rsidP="002B2761">
      <w:pPr>
        <w:ind w:firstLine="567"/>
        <w:jc w:val="both"/>
        <w:rPr>
          <w:szCs w:val="28"/>
        </w:rPr>
      </w:pPr>
      <w:r w:rsidRPr="002B2761">
        <w:rPr>
          <w:szCs w:val="28"/>
        </w:rPr>
        <w:t>пожежа</w:t>
      </w:r>
      <w:r w:rsidR="004D2FAA">
        <w:rPr>
          <w:szCs w:val="28"/>
        </w:rPr>
        <w:t xml:space="preserve"> </w:t>
      </w:r>
      <w:r w:rsidRPr="002B2761">
        <w:rPr>
          <w:szCs w:val="28"/>
        </w:rPr>
        <w:t>–</w:t>
      </w:r>
      <w:r w:rsidR="004D2FAA">
        <w:rPr>
          <w:szCs w:val="28"/>
        </w:rPr>
        <w:t xml:space="preserve"> </w:t>
      </w:r>
      <w:r w:rsidRPr="002B2761">
        <w:rPr>
          <w:szCs w:val="28"/>
        </w:rPr>
        <w:t>неконтрольований</w:t>
      </w:r>
      <w:r w:rsidR="004D2FAA">
        <w:rPr>
          <w:szCs w:val="28"/>
        </w:rPr>
        <w:t xml:space="preserve"> </w:t>
      </w:r>
      <w:r w:rsidRPr="002B2761">
        <w:rPr>
          <w:szCs w:val="28"/>
        </w:rPr>
        <w:t>процес</w:t>
      </w:r>
      <w:r w:rsidR="004D2FAA">
        <w:rPr>
          <w:szCs w:val="28"/>
        </w:rPr>
        <w:t xml:space="preserve"> </w:t>
      </w:r>
      <w:r w:rsidRPr="002B2761">
        <w:rPr>
          <w:szCs w:val="28"/>
        </w:rPr>
        <w:t>знищування</w:t>
      </w:r>
      <w:r w:rsidR="004D2FAA">
        <w:rPr>
          <w:szCs w:val="28"/>
        </w:rPr>
        <w:t xml:space="preserve"> </w:t>
      </w:r>
      <w:r w:rsidRPr="002B2761">
        <w:rPr>
          <w:szCs w:val="28"/>
        </w:rPr>
        <w:t>або</w:t>
      </w:r>
      <w:r w:rsidR="004D2FAA">
        <w:rPr>
          <w:szCs w:val="28"/>
        </w:rPr>
        <w:t xml:space="preserve"> </w:t>
      </w:r>
      <w:r w:rsidRPr="002B2761">
        <w:rPr>
          <w:szCs w:val="28"/>
        </w:rPr>
        <w:t>пошкодження вогнем майна, під час якого виникають чинники, небезпечні для істот та навколишнього природного середовища;</w:t>
      </w:r>
    </w:p>
    <w:p w:rsidR="00D47D7E" w:rsidRPr="002B2761" w:rsidRDefault="00D47D7E" w:rsidP="000508CF">
      <w:pPr>
        <w:pStyle w:val="3"/>
        <w:keepNext w:val="0"/>
        <w:widowControl w:val="0"/>
        <w:numPr>
          <w:ilvl w:val="0"/>
          <w:numId w:val="8"/>
        </w:numPr>
        <w:tabs>
          <w:tab w:val="left" w:pos="1232"/>
        </w:tabs>
        <w:autoSpaceDE w:val="0"/>
        <w:autoSpaceDN w:val="0"/>
        <w:ind w:left="0" w:firstLine="567"/>
        <w:jc w:val="both"/>
        <w:rPr>
          <w:i w:val="0"/>
          <w:sz w:val="28"/>
          <w:szCs w:val="28"/>
        </w:rPr>
      </w:pPr>
      <w:r w:rsidRPr="002B2761">
        <w:rPr>
          <w:i w:val="0"/>
          <w:sz w:val="28"/>
          <w:szCs w:val="28"/>
        </w:rPr>
        <w:t>природного</w:t>
      </w:r>
      <w:r w:rsidR="004D2FAA">
        <w:rPr>
          <w:i w:val="0"/>
          <w:sz w:val="28"/>
          <w:szCs w:val="28"/>
        </w:rPr>
        <w:t xml:space="preserve"> </w:t>
      </w:r>
      <w:r w:rsidRPr="002B2761">
        <w:rPr>
          <w:i w:val="0"/>
          <w:sz w:val="28"/>
          <w:szCs w:val="28"/>
        </w:rPr>
        <w:t>характеру:</w:t>
      </w:r>
    </w:p>
    <w:p w:rsidR="00D47D7E" w:rsidRPr="002B2761" w:rsidRDefault="00D47D7E" w:rsidP="000508CF">
      <w:pPr>
        <w:pStyle w:val="af7"/>
        <w:widowControl w:val="0"/>
        <w:numPr>
          <w:ilvl w:val="0"/>
          <w:numId w:val="9"/>
        </w:numPr>
        <w:tabs>
          <w:tab w:val="left" w:pos="1311"/>
        </w:tabs>
        <w:autoSpaceDE w:val="0"/>
        <w:autoSpaceDN w:val="0"/>
        <w:spacing w:after="0" w:line="240" w:lineRule="auto"/>
        <w:ind w:left="0" w:firstLine="567"/>
        <w:contextualSpacing w:val="0"/>
        <w:jc w:val="both"/>
        <w:rPr>
          <w:rFonts w:ascii="Times New Roman" w:hAnsi="Times New Roman"/>
          <w:sz w:val="28"/>
          <w:szCs w:val="28"/>
        </w:rPr>
      </w:pPr>
      <w:r w:rsidRPr="002B2761">
        <w:rPr>
          <w:rFonts w:ascii="Times New Roman" w:hAnsi="Times New Roman"/>
          <w:sz w:val="28"/>
          <w:szCs w:val="28"/>
        </w:rPr>
        <w:t>стихійне</w:t>
      </w:r>
      <w:r w:rsidR="004D2FAA">
        <w:rPr>
          <w:rFonts w:ascii="Times New Roman" w:hAnsi="Times New Roman"/>
          <w:sz w:val="28"/>
          <w:szCs w:val="28"/>
        </w:rPr>
        <w:t xml:space="preserve"> </w:t>
      </w:r>
      <w:r w:rsidRPr="002B2761">
        <w:rPr>
          <w:rFonts w:ascii="Times New Roman" w:hAnsi="Times New Roman"/>
          <w:sz w:val="28"/>
          <w:szCs w:val="28"/>
        </w:rPr>
        <w:t>лихо</w:t>
      </w:r>
      <w:r w:rsidR="004D2FAA">
        <w:rPr>
          <w:rFonts w:ascii="Times New Roman" w:hAnsi="Times New Roman"/>
          <w:sz w:val="28"/>
          <w:szCs w:val="28"/>
        </w:rPr>
        <w:t xml:space="preserve"> </w:t>
      </w:r>
      <w:r w:rsidRPr="002B2761">
        <w:rPr>
          <w:rFonts w:ascii="Times New Roman" w:hAnsi="Times New Roman"/>
          <w:sz w:val="28"/>
          <w:szCs w:val="28"/>
        </w:rPr>
        <w:t>–</w:t>
      </w:r>
      <w:r w:rsidR="004D2FAA">
        <w:rPr>
          <w:rFonts w:ascii="Times New Roman" w:hAnsi="Times New Roman"/>
          <w:sz w:val="28"/>
          <w:szCs w:val="28"/>
        </w:rPr>
        <w:t xml:space="preserve"> </w:t>
      </w:r>
      <w:r w:rsidRPr="002B2761">
        <w:rPr>
          <w:rFonts w:ascii="Times New Roman" w:hAnsi="Times New Roman"/>
          <w:sz w:val="28"/>
          <w:szCs w:val="28"/>
        </w:rPr>
        <w:t>природне</w:t>
      </w:r>
      <w:r w:rsidR="004D2FAA">
        <w:rPr>
          <w:rFonts w:ascii="Times New Roman" w:hAnsi="Times New Roman"/>
          <w:sz w:val="28"/>
          <w:szCs w:val="28"/>
        </w:rPr>
        <w:t xml:space="preserve"> </w:t>
      </w:r>
      <w:r w:rsidRPr="002B2761">
        <w:rPr>
          <w:rFonts w:ascii="Times New Roman" w:hAnsi="Times New Roman"/>
          <w:sz w:val="28"/>
          <w:szCs w:val="28"/>
        </w:rPr>
        <w:t>явище,</w:t>
      </w:r>
      <w:r w:rsidR="004D2FAA">
        <w:rPr>
          <w:rFonts w:ascii="Times New Roman" w:hAnsi="Times New Roman"/>
          <w:sz w:val="28"/>
          <w:szCs w:val="28"/>
        </w:rPr>
        <w:t xml:space="preserve"> </w:t>
      </w:r>
      <w:r w:rsidRPr="002B2761">
        <w:rPr>
          <w:rFonts w:ascii="Times New Roman" w:hAnsi="Times New Roman"/>
          <w:sz w:val="28"/>
          <w:szCs w:val="28"/>
        </w:rPr>
        <w:t>що</w:t>
      </w:r>
      <w:r w:rsidR="004D2FAA">
        <w:rPr>
          <w:rFonts w:ascii="Times New Roman" w:hAnsi="Times New Roman"/>
          <w:sz w:val="28"/>
          <w:szCs w:val="28"/>
        </w:rPr>
        <w:t xml:space="preserve"> </w:t>
      </w:r>
      <w:r w:rsidRPr="002B2761">
        <w:rPr>
          <w:rFonts w:ascii="Times New Roman" w:hAnsi="Times New Roman"/>
          <w:sz w:val="28"/>
          <w:szCs w:val="28"/>
        </w:rPr>
        <w:t>діє</w:t>
      </w:r>
      <w:r w:rsidR="004D2FAA">
        <w:rPr>
          <w:rFonts w:ascii="Times New Roman" w:hAnsi="Times New Roman"/>
          <w:sz w:val="28"/>
          <w:szCs w:val="28"/>
        </w:rPr>
        <w:t xml:space="preserve"> </w:t>
      </w:r>
      <w:r w:rsidRPr="002B2761">
        <w:rPr>
          <w:rFonts w:ascii="Times New Roman" w:hAnsi="Times New Roman"/>
          <w:sz w:val="28"/>
          <w:szCs w:val="28"/>
        </w:rPr>
        <w:t>з</w:t>
      </w:r>
      <w:r w:rsidR="004D2FAA">
        <w:rPr>
          <w:rFonts w:ascii="Times New Roman" w:hAnsi="Times New Roman"/>
          <w:sz w:val="28"/>
          <w:szCs w:val="28"/>
        </w:rPr>
        <w:t xml:space="preserve"> </w:t>
      </w:r>
      <w:r w:rsidRPr="002B2761">
        <w:rPr>
          <w:rFonts w:ascii="Times New Roman" w:hAnsi="Times New Roman"/>
          <w:sz w:val="28"/>
          <w:szCs w:val="28"/>
        </w:rPr>
        <w:t>великою</w:t>
      </w:r>
      <w:r w:rsidR="004D2FAA">
        <w:rPr>
          <w:rFonts w:ascii="Times New Roman" w:hAnsi="Times New Roman"/>
          <w:sz w:val="28"/>
          <w:szCs w:val="28"/>
        </w:rPr>
        <w:t xml:space="preserve"> </w:t>
      </w:r>
      <w:r w:rsidRPr="002B2761">
        <w:rPr>
          <w:rFonts w:ascii="Times New Roman" w:hAnsi="Times New Roman"/>
          <w:sz w:val="28"/>
          <w:szCs w:val="28"/>
        </w:rPr>
        <w:t>руйнівною силою, заподіює значну шкоду території, на якій відбувається, порушує нормальну життєдіяльність населення, завдає матеріальних збитків;</w:t>
      </w:r>
    </w:p>
    <w:p w:rsidR="00D47D7E" w:rsidRPr="002B2761" w:rsidRDefault="00D47D7E" w:rsidP="000508CF">
      <w:pPr>
        <w:pStyle w:val="af7"/>
        <w:widowControl w:val="0"/>
        <w:numPr>
          <w:ilvl w:val="0"/>
          <w:numId w:val="9"/>
        </w:numPr>
        <w:tabs>
          <w:tab w:val="left" w:pos="1311"/>
        </w:tabs>
        <w:autoSpaceDE w:val="0"/>
        <w:autoSpaceDN w:val="0"/>
        <w:spacing w:after="0" w:line="240" w:lineRule="auto"/>
        <w:ind w:left="0" w:firstLine="567"/>
        <w:contextualSpacing w:val="0"/>
        <w:jc w:val="both"/>
        <w:rPr>
          <w:rFonts w:ascii="Times New Roman" w:hAnsi="Times New Roman"/>
          <w:sz w:val="28"/>
          <w:szCs w:val="28"/>
        </w:rPr>
      </w:pPr>
      <w:r w:rsidRPr="002B2761">
        <w:rPr>
          <w:rFonts w:ascii="Times New Roman" w:hAnsi="Times New Roman"/>
          <w:sz w:val="28"/>
          <w:szCs w:val="28"/>
        </w:rPr>
        <w:t>епідемія – масове поширення інфекційної хвороби серед населення відповідної території за короткий проміжок</w:t>
      </w:r>
      <w:r w:rsidR="004D2FAA">
        <w:rPr>
          <w:rFonts w:ascii="Times New Roman" w:hAnsi="Times New Roman"/>
          <w:sz w:val="28"/>
          <w:szCs w:val="28"/>
        </w:rPr>
        <w:t xml:space="preserve"> </w:t>
      </w:r>
      <w:r w:rsidRPr="002B2761">
        <w:rPr>
          <w:rFonts w:ascii="Times New Roman" w:hAnsi="Times New Roman"/>
          <w:sz w:val="28"/>
          <w:szCs w:val="28"/>
        </w:rPr>
        <w:t>часу;</w:t>
      </w:r>
    </w:p>
    <w:p w:rsidR="00D47D7E" w:rsidRPr="002B2761" w:rsidRDefault="00D47D7E" w:rsidP="000508CF">
      <w:pPr>
        <w:pStyle w:val="af7"/>
        <w:widowControl w:val="0"/>
        <w:numPr>
          <w:ilvl w:val="0"/>
          <w:numId w:val="9"/>
        </w:numPr>
        <w:tabs>
          <w:tab w:val="left" w:pos="1311"/>
        </w:tabs>
        <w:autoSpaceDE w:val="0"/>
        <w:autoSpaceDN w:val="0"/>
        <w:spacing w:after="0" w:line="240" w:lineRule="auto"/>
        <w:ind w:left="0" w:firstLine="567"/>
        <w:contextualSpacing w:val="0"/>
        <w:jc w:val="both"/>
        <w:rPr>
          <w:rFonts w:ascii="Times New Roman" w:hAnsi="Times New Roman"/>
          <w:sz w:val="28"/>
          <w:szCs w:val="28"/>
        </w:rPr>
      </w:pPr>
      <w:r w:rsidRPr="002B2761">
        <w:rPr>
          <w:rFonts w:ascii="Times New Roman" w:hAnsi="Times New Roman"/>
          <w:sz w:val="28"/>
          <w:szCs w:val="28"/>
        </w:rPr>
        <w:t xml:space="preserve">епізоотія – широке поширення заразної хвороби тварин за короткий проміжок </w:t>
      </w:r>
      <w:r w:rsidRPr="002B2761">
        <w:rPr>
          <w:rFonts w:ascii="Times New Roman" w:hAnsi="Times New Roman"/>
          <w:spacing w:val="-4"/>
          <w:sz w:val="28"/>
          <w:szCs w:val="28"/>
        </w:rPr>
        <w:t xml:space="preserve">часу, </w:t>
      </w:r>
      <w:r w:rsidRPr="002B2761">
        <w:rPr>
          <w:rFonts w:ascii="Times New Roman" w:hAnsi="Times New Roman"/>
          <w:sz w:val="28"/>
          <w:szCs w:val="28"/>
        </w:rPr>
        <w:t>що значно перевищує звичайний рівень захворюваності на цю хворобу на відповідній</w:t>
      </w:r>
      <w:r w:rsidR="004D2FAA">
        <w:rPr>
          <w:rFonts w:ascii="Times New Roman" w:hAnsi="Times New Roman"/>
          <w:sz w:val="28"/>
          <w:szCs w:val="28"/>
        </w:rPr>
        <w:t xml:space="preserve"> </w:t>
      </w:r>
      <w:r w:rsidRPr="002B2761">
        <w:rPr>
          <w:rFonts w:ascii="Times New Roman" w:hAnsi="Times New Roman"/>
          <w:sz w:val="28"/>
          <w:szCs w:val="28"/>
        </w:rPr>
        <w:t>території;</w:t>
      </w:r>
    </w:p>
    <w:p w:rsidR="00D47D7E" w:rsidRPr="002B2761" w:rsidRDefault="00D47D7E" w:rsidP="000508CF">
      <w:pPr>
        <w:pStyle w:val="af7"/>
        <w:widowControl w:val="0"/>
        <w:numPr>
          <w:ilvl w:val="0"/>
          <w:numId w:val="9"/>
        </w:numPr>
        <w:tabs>
          <w:tab w:val="left" w:pos="1311"/>
        </w:tabs>
        <w:autoSpaceDE w:val="0"/>
        <w:autoSpaceDN w:val="0"/>
        <w:spacing w:after="0" w:line="240" w:lineRule="auto"/>
        <w:ind w:left="0" w:firstLine="567"/>
        <w:contextualSpacing w:val="0"/>
        <w:jc w:val="both"/>
        <w:rPr>
          <w:rFonts w:ascii="Times New Roman" w:hAnsi="Times New Roman"/>
          <w:sz w:val="28"/>
          <w:szCs w:val="28"/>
        </w:rPr>
      </w:pPr>
      <w:r w:rsidRPr="002B2761">
        <w:rPr>
          <w:rFonts w:ascii="Times New Roman" w:hAnsi="Times New Roman"/>
          <w:sz w:val="28"/>
          <w:szCs w:val="28"/>
        </w:rPr>
        <w:t>епіфітотія – широке поширення на території однієї чи кіль</w:t>
      </w:r>
      <w:r w:rsidRPr="002B2761">
        <w:rPr>
          <w:rFonts w:ascii="Times New Roman" w:hAnsi="Times New Roman"/>
          <w:spacing w:val="-2"/>
          <w:sz w:val="28"/>
          <w:szCs w:val="28"/>
        </w:rPr>
        <w:t xml:space="preserve">кох </w:t>
      </w:r>
      <w:r w:rsidRPr="002B2761">
        <w:rPr>
          <w:rFonts w:ascii="Times New Roman" w:hAnsi="Times New Roman"/>
          <w:sz w:val="28"/>
          <w:szCs w:val="28"/>
        </w:rPr>
        <w:t>адміністративно-територіальних одиниць заразної хвороби рослин, що значно перевищує звичайний рівень захворюваності на цю хворобу на відповідній</w:t>
      </w:r>
      <w:r w:rsidR="004D2FAA">
        <w:rPr>
          <w:rFonts w:ascii="Times New Roman" w:hAnsi="Times New Roman"/>
          <w:sz w:val="28"/>
          <w:szCs w:val="28"/>
        </w:rPr>
        <w:t xml:space="preserve"> </w:t>
      </w:r>
      <w:r w:rsidRPr="002B2761">
        <w:rPr>
          <w:rFonts w:ascii="Times New Roman" w:hAnsi="Times New Roman"/>
          <w:sz w:val="28"/>
          <w:szCs w:val="28"/>
        </w:rPr>
        <w:t>території;</w:t>
      </w:r>
    </w:p>
    <w:p w:rsidR="00D47D7E" w:rsidRPr="002B2761" w:rsidRDefault="00D47D7E" w:rsidP="000508CF">
      <w:pPr>
        <w:pStyle w:val="3"/>
        <w:keepNext w:val="0"/>
        <w:widowControl w:val="0"/>
        <w:numPr>
          <w:ilvl w:val="0"/>
          <w:numId w:val="8"/>
        </w:numPr>
        <w:tabs>
          <w:tab w:val="left" w:pos="1232"/>
        </w:tabs>
        <w:autoSpaceDE w:val="0"/>
        <w:autoSpaceDN w:val="0"/>
        <w:ind w:left="0" w:firstLine="567"/>
        <w:jc w:val="both"/>
        <w:rPr>
          <w:i w:val="0"/>
          <w:sz w:val="28"/>
          <w:szCs w:val="28"/>
        </w:rPr>
      </w:pPr>
      <w:r w:rsidRPr="002B2761">
        <w:rPr>
          <w:i w:val="0"/>
          <w:sz w:val="28"/>
          <w:szCs w:val="28"/>
        </w:rPr>
        <w:t>соціальні;</w:t>
      </w:r>
    </w:p>
    <w:p w:rsidR="00D47D7E" w:rsidRPr="002B2761" w:rsidRDefault="00D47D7E" w:rsidP="000508CF">
      <w:pPr>
        <w:pStyle w:val="af7"/>
        <w:widowControl w:val="0"/>
        <w:numPr>
          <w:ilvl w:val="0"/>
          <w:numId w:val="8"/>
        </w:numPr>
        <w:tabs>
          <w:tab w:val="left" w:pos="1232"/>
        </w:tabs>
        <w:autoSpaceDE w:val="0"/>
        <w:autoSpaceDN w:val="0"/>
        <w:spacing w:after="0" w:line="240" w:lineRule="auto"/>
        <w:ind w:left="0" w:firstLine="567"/>
        <w:contextualSpacing w:val="0"/>
        <w:jc w:val="both"/>
        <w:rPr>
          <w:rFonts w:ascii="Times New Roman" w:hAnsi="Times New Roman"/>
          <w:sz w:val="28"/>
          <w:szCs w:val="28"/>
        </w:rPr>
      </w:pPr>
      <w:r w:rsidRPr="002B2761">
        <w:rPr>
          <w:rFonts w:ascii="Times New Roman" w:hAnsi="Times New Roman"/>
          <w:sz w:val="28"/>
          <w:szCs w:val="28"/>
        </w:rPr>
        <w:t>воєнні.</w:t>
      </w:r>
    </w:p>
    <w:p w:rsidR="00D47D7E" w:rsidRPr="002B2761" w:rsidRDefault="00D47D7E" w:rsidP="002B2761">
      <w:pPr>
        <w:pStyle w:val="a4"/>
        <w:ind w:firstLine="567"/>
        <w:jc w:val="both"/>
        <w:rPr>
          <w:b w:val="0"/>
          <w:sz w:val="28"/>
          <w:szCs w:val="28"/>
        </w:rPr>
      </w:pPr>
      <w:r w:rsidRPr="002B2761">
        <w:rPr>
          <w:b w:val="0"/>
          <w:sz w:val="28"/>
          <w:szCs w:val="28"/>
        </w:rPr>
        <w:lastRenderedPageBreak/>
        <w:t>Залежно від обсягів заподіяних надзвичайною ситуацією наслідків, обсягів технічних і матеріальних ресурсів, необхідних для їх ліквідації, визначаються такі рівні надзвичайних ситуацій:</w:t>
      </w:r>
    </w:p>
    <w:p w:rsidR="00D47D7E" w:rsidRPr="002B2761" w:rsidRDefault="00D47D7E" w:rsidP="000508CF">
      <w:pPr>
        <w:pStyle w:val="af7"/>
        <w:widowControl w:val="0"/>
        <w:numPr>
          <w:ilvl w:val="0"/>
          <w:numId w:val="10"/>
        </w:numPr>
        <w:tabs>
          <w:tab w:val="left" w:pos="1219"/>
        </w:tabs>
        <w:autoSpaceDE w:val="0"/>
        <w:autoSpaceDN w:val="0"/>
        <w:spacing w:after="0" w:line="240" w:lineRule="auto"/>
        <w:ind w:left="0" w:firstLine="567"/>
        <w:contextualSpacing w:val="0"/>
        <w:jc w:val="both"/>
        <w:rPr>
          <w:rFonts w:ascii="Times New Roman" w:hAnsi="Times New Roman"/>
          <w:sz w:val="28"/>
          <w:szCs w:val="28"/>
        </w:rPr>
      </w:pPr>
      <w:r w:rsidRPr="002B2761">
        <w:rPr>
          <w:rFonts w:ascii="Times New Roman" w:hAnsi="Times New Roman"/>
          <w:sz w:val="28"/>
          <w:szCs w:val="28"/>
        </w:rPr>
        <w:t>державний;</w:t>
      </w:r>
    </w:p>
    <w:p w:rsidR="00D47D7E" w:rsidRPr="002B2761" w:rsidRDefault="00D47D7E" w:rsidP="000508CF">
      <w:pPr>
        <w:pStyle w:val="af7"/>
        <w:widowControl w:val="0"/>
        <w:numPr>
          <w:ilvl w:val="0"/>
          <w:numId w:val="10"/>
        </w:numPr>
        <w:tabs>
          <w:tab w:val="left" w:pos="1219"/>
        </w:tabs>
        <w:autoSpaceDE w:val="0"/>
        <w:autoSpaceDN w:val="0"/>
        <w:spacing w:after="0" w:line="240" w:lineRule="auto"/>
        <w:ind w:left="0" w:firstLine="567"/>
        <w:contextualSpacing w:val="0"/>
        <w:jc w:val="both"/>
        <w:rPr>
          <w:rFonts w:ascii="Times New Roman" w:hAnsi="Times New Roman"/>
          <w:sz w:val="28"/>
          <w:szCs w:val="28"/>
        </w:rPr>
      </w:pPr>
      <w:r w:rsidRPr="002B2761">
        <w:rPr>
          <w:rFonts w:ascii="Times New Roman" w:hAnsi="Times New Roman"/>
          <w:sz w:val="28"/>
          <w:szCs w:val="28"/>
        </w:rPr>
        <w:t>регіональний;</w:t>
      </w:r>
    </w:p>
    <w:p w:rsidR="00D47D7E" w:rsidRPr="002B2761" w:rsidRDefault="00D47D7E" w:rsidP="000508CF">
      <w:pPr>
        <w:pStyle w:val="af7"/>
        <w:widowControl w:val="0"/>
        <w:numPr>
          <w:ilvl w:val="0"/>
          <w:numId w:val="10"/>
        </w:numPr>
        <w:tabs>
          <w:tab w:val="left" w:pos="1219"/>
        </w:tabs>
        <w:autoSpaceDE w:val="0"/>
        <w:autoSpaceDN w:val="0"/>
        <w:spacing w:after="0" w:line="240" w:lineRule="auto"/>
        <w:ind w:left="0" w:firstLine="567"/>
        <w:contextualSpacing w:val="0"/>
        <w:jc w:val="both"/>
        <w:rPr>
          <w:rFonts w:ascii="Times New Roman" w:hAnsi="Times New Roman"/>
          <w:sz w:val="28"/>
          <w:szCs w:val="28"/>
        </w:rPr>
      </w:pPr>
      <w:r w:rsidRPr="002B2761">
        <w:rPr>
          <w:rFonts w:ascii="Times New Roman" w:hAnsi="Times New Roman"/>
          <w:sz w:val="28"/>
          <w:szCs w:val="28"/>
        </w:rPr>
        <w:t>місцевий;</w:t>
      </w:r>
    </w:p>
    <w:p w:rsidR="00D47D7E" w:rsidRPr="002B2761" w:rsidRDefault="00D47D7E" w:rsidP="000508CF">
      <w:pPr>
        <w:pStyle w:val="af7"/>
        <w:widowControl w:val="0"/>
        <w:numPr>
          <w:ilvl w:val="0"/>
          <w:numId w:val="10"/>
        </w:numPr>
        <w:tabs>
          <w:tab w:val="left" w:pos="1219"/>
        </w:tabs>
        <w:autoSpaceDE w:val="0"/>
        <w:autoSpaceDN w:val="0"/>
        <w:spacing w:after="0" w:line="240" w:lineRule="auto"/>
        <w:ind w:left="0" w:firstLine="567"/>
        <w:contextualSpacing w:val="0"/>
        <w:jc w:val="both"/>
        <w:rPr>
          <w:rFonts w:ascii="Times New Roman" w:hAnsi="Times New Roman"/>
          <w:sz w:val="28"/>
          <w:szCs w:val="28"/>
        </w:rPr>
      </w:pPr>
      <w:r w:rsidRPr="002B2761">
        <w:rPr>
          <w:rFonts w:ascii="Times New Roman" w:hAnsi="Times New Roman"/>
          <w:sz w:val="28"/>
          <w:szCs w:val="28"/>
        </w:rPr>
        <w:t>об’єктовий.</w:t>
      </w:r>
    </w:p>
    <w:p w:rsidR="00D47D7E" w:rsidRPr="002B2761" w:rsidRDefault="00D47D7E" w:rsidP="002B2761">
      <w:pPr>
        <w:pStyle w:val="a4"/>
        <w:ind w:firstLine="567"/>
        <w:jc w:val="both"/>
        <w:rPr>
          <w:b w:val="0"/>
          <w:sz w:val="28"/>
          <w:szCs w:val="28"/>
        </w:rPr>
      </w:pPr>
      <w:r w:rsidRPr="002B2761">
        <w:rPr>
          <w:b w:val="0"/>
          <w:sz w:val="28"/>
          <w:szCs w:val="28"/>
        </w:rPr>
        <w:t>Класифікаційні ознаки надзвичайних ситуацій</w:t>
      </w:r>
      <w:r w:rsidR="004D2FAA">
        <w:rPr>
          <w:b w:val="0"/>
          <w:sz w:val="28"/>
          <w:szCs w:val="28"/>
        </w:rPr>
        <w:t xml:space="preserve"> </w:t>
      </w:r>
      <w:r w:rsidRPr="002B2761">
        <w:rPr>
          <w:b w:val="0"/>
          <w:sz w:val="28"/>
          <w:szCs w:val="28"/>
        </w:rPr>
        <w:t>визначаються центральним органом виконавчої влади, який забезпечує формування та реалізує державну політику у сфері цивільного захисту. Виникнення надзвичайної ситуації зумовлює особливий (спеціальний) правовий режим діяльності усіх державних органів загалом і органів Національної поліції України зокрема.</w:t>
      </w:r>
    </w:p>
    <w:p w:rsidR="00D47D7E" w:rsidRPr="002B2761" w:rsidRDefault="00D47D7E" w:rsidP="002B2761">
      <w:pPr>
        <w:ind w:firstLine="567"/>
        <w:jc w:val="both"/>
        <w:rPr>
          <w:szCs w:val="28"/>
        </w:rPr>
      </w:pPr>
      <w:r w:rsidRPr="002B2761">
        <w:rPr>
          <w:szCs w:val="28"/>
        </w:rPr>
        <w:t>Правовим режимом визначають особливий порядок правового регулювання, що встановлений у нормативно-правових актах і який забезпечується й охороняється державою з метою регулювання суспільних відносин в окремій сфері державного управління, виокремлюючи</w:t>
      </w:r>
      <w:r w:rsidR="00F32C5E">
        <w:rPr>
          <w:szCs w:val="28"/>
        </w:rPr>
        <w:t xml:space="preserve"> </w:t>
      </w:r>
      <w:r w:rsidRPr="002B2761">
        <w:rPr>
          <w:szCs w:val="28"/>
        </w:rPr>
        <w:t>конкретний</w:t>
      </w:r>
      <w:r w:rsidR="00F32C5E">
        <w:rPr>
          <w:szCs w:val="28"/>
        </w:rPr>
        <w:t xml:space="preserve"> </w:t>
      </w:r>
      <w:r w:rsidRPr="002B2761">
        <w:rPr>
          <w:szCs w:val="28"/>
        </w:rPr>
        <w:t>рівень</w:t>
      </w:r>
      <w:r w:rsidR="00F32C5E">
        <w:rPr>
          <w:szCs w:val="28"/>
        </w:rPr>
        <w:t xml:space="preserve"> </w:t>
      </w:r>
      <w:r w:rsidRPr="002B2761">
        <w:rPr>
          <w:szCs w:val="28"/>
        </w:rPr>
        <w:t>діяльності</w:t>
      </w:r>
      <w:r w:rsidR="00F32C5E">
        <w:rPr>
          <w:szCs w:val="28"/>
        </w:rPr>
        <w:t xml:space="preserve"> </w:t>
      </w:r>
      <w:r w:rsidRPr="002B2761">
        <w:rPr>
          <w:szCs w:val="28"/>
        </w:rPr>
        <w:t>(сприятливий</w:t>
      </w:r>
      <w:r w:rsidR="00F32C5E">
        <w:rPr>
          <w:szCs w:val="28"/>
        </w:rPr>
        <w:t xml:space="preserve"> </w:t>
      </w:r>
      <w:r w:rsidRPr="002B2761">
        <w:rPr>
          <w:szCs w:val="28"/>
        </w:rPr>
        <w:t>або</w:t>
      </w:r>
      <w:r w:rsidR="00F32C5E">
        <w:rPr>
          <w:szCs w:val="28"/>
        </w:rPr>
        <w:t xml:space="preserve"> </w:t>
      </w:r>
      <w:r w:rsidRPr="002B2761">
        <w:rPr>
          <w:szCs w:val="28"/>
        </w:rPr>
        <w:t>несприятливий) для задоволення інтересів суб’єкта права.</w:t>
      </w:r>
    </w:p>
    <w:p w:rsidR="00D47D7E" w:rsidRPr="002B2761" w:rsidRDefault="00D47D7E" w:rsidP="002B2761">
      <w:pPr>
        <w:pStyle w:val="a4"/>
        <w:ind w:firstLine="567"/>
        <w:jc w:val="both"/>
        <w:rPr>
          <w:b w:val="0"/>
          <w:sz w:val="28"/>
          <w:szCs w:val="28"/>
        </w:rPr>
      </w:pPr>
      <w:r w:rsidRPr="002B2761">
        <w:rPr>
          <w:b w:val="0"/>
          <w:sz w:val="28"/>
          <w:szCs w:val="28"/>
        </w:rPr>
        <w:t xml:space="preserve">За роки незалежності </w:t>
      </w:r>
      <w:r w:rsidRPr="002B2761">
        <w:rPr>
          <w:b w:val="0"/>
          <w:spacing w:val="-3"/>
          <w:sz w:val="28"/>
          <w:szCs w:val="28"/>
        </w:rPr>
        <w:t xml:space="preserve">України </w:t>
      </w:r>
      <w:r w:rsidRPr="002B2761">
        <w:rPr>
          <w:b w:val="0"/>
          <w:sz w:val="28"/>
          <w:szCs w:val="28"/>
        </w:rPr>
        <w:t xml:space="preserve">законодавчою та виконавчою гілками влади зроблено багато для створення нормативно-правової бази, що регламентує організацію діяльності органів державної влади, у тому числі і Національної поліції України, при виникненні надзвичайних ситуацій. </w:t>
      </w:r>
      <w:r w:rsidRPr="002B2761">
        <w:rPr>
          <w:b w:val="0"/>
          <w:spacing w:val="-4"/>
          <w:sz w:val="28"/>
          <w:szCs w:val="28"/>
        </w:rPr>
        <w:t xml:space="preserve">Так, </w:t>
      </w:r>
      <w:r w:rsidRPr="002B2761">
        <w:rPr>
          <w:b w:val="0"/>
          <w:sz w:val="28"/>
          <w:szCs w:val="28"/>
        </w:rPr>
        <w:t xml:space="preserve">правову </w:t>
      </w:r>
      <w:r w:rsidRPr="002B2761">
        <w:rPr>
          <w:b w:val="0"/>
          <w:spacing w:val="-3"/>
          <w:sz w:val="28"/>
          <w:szCs w:val="28"/>
        </w:rPr>
        <w:t xml:space="preserve">систему, </w:t>
      </w:r>
      <w:r w:rsidRPr="002B2761">
        <w:rPr>
          <w:b w:val="0"/>
          <w:sz w:val="28"/>
          <w:szCs w:val="28"/>
        </w:rPr>
        <w:t>що регулює суспільні відносини в умовах введеного на певній території (усієї держави або окремого регіону) правового режиму надзвичайного стану в інтересах забезпечення національної безпеки України,</w:t>
      </w:r>
      <w:r w:rsidR="00F32C5E">
        <w:rPr>
          <w:b w:val="0"/>
          <w:sz w:val="28"/>
          <w:szCs w:val="28"/>
        </w:rPr>
        <w:t xml:space="preserve"> </w:t>
      </w:r>
      <w:r w:rsidRPr="002B2761">
        <w:rPr>
          <w:b w:val="0"/>
          <w:sz w:val="28"/>
          <w:szCs w:val="28"/>
        </w:rPr>
        <w:t>складають:</w:t>
      </w:r>
    </w:p>
    <w:p w:rsidR="00D47D7E" w:rsidRPr="002B2761" w:rsidRDefault="00D47D7E" w:rsidP="000508CF">
      <w:pPr>
        <w:pStyle w:val="af7"/>
        <w:widowControl w:val="0"/>
        <w:numPr>
          <w:ilvl w:val="0"/>
          <w:numId w:val="11"/>
        </w:numPr>
        <w:tabs>
          <w:tab w:val="left" w:pos="936"/>
        </w:tabs>
        <w:autoSpaceDE w:val="0"/>
        <w:autoSpaceDN w:val="0"/>
        <w:spacing w:after="0" w:line="240" w:lineRule="auto"/>
        <w:ind w:left="0" w:firstLine="567"/>
        <w:contextualSpacing w:val="0"/>
        <w:jc w:val="both"/>
        <w:rPr>
          <w:rFonts w:ascii="Times New Roman" w:hAnsi="Times New Roman"/>
          <w:sz w:val="28"/>
          <w:szCs w:val="28"/>
        </w:rPr>
      </w:pPr>
      <w:r w:rsidRPr="002B2761">
        <w:rPr>
          <w:rFonts w:ascii="Times New Roman" w:hAnsi="Times New Roman"/>
          <w:sz w:val="28"/>
          <w:szCs w:val="28"/>
        </w:rPr>
        <w:t xml:space="preserve">Конституція </w:t>
      </w:r>
      <w:r w:rsidRPr="002B2761">
        <w:rPr>
          <w:rFonts w:ascii="Times New Roman" w:hAnsi="Times New Roman"/>
          <w:spacing w:val="-3"/>
          <w:sz w:val="28"/>
          <w:szCs w:val="28"/>
        </w:rPr>
        <w:t>України;</w:t>
      </w:r>
    </w:p>
    <w:p w:rsidR="00D47D7E" w:rsidRPr="002B2761" w:rsidRDefault="00D47D7E" w:rsidP="000508CF">
      <w:pPr>
        <w:pStyle w:val="af7"/>
        <w:widowControl w:val="0"/>
        <w:numPr>
          <w:ilvl w:val="0"/>
          <w:numId w:val="11"/>
        </w:numPr>
        <w:tabs>
          <w:tab w:val="left" w:pos="936"/>
        </w:tabs>
        <w:autoSpaceDE w:val="0"/>
        <w:autoSpaceDN w:val="0"/>
        <w:spacing w:after="0" w:line="240" w:lineRule="auto"/>
        <w:ind w:left="0" w:firstLine="567"/>
        <w:contextualSpacing w:val="0"/>
        <w:jc w:val="both"/>
        <w:rPr>
          <w:rFonts w:ascii="Times New Roman" w:hAnsi="Times New Roman"/>
          <w:sz w:val="28"/>
          <w:szCs w:val="28"/>
        </w:rPr>
      </w:pPr>
      <w:r w:rsidRPr="002B2761">
        <w:rPr>
          <w:rFonts w:ascii="Times New Roman" w:hAnsi="Times New Roman"/>
          <w:sz w:val="28"/>
          <w:szCs w:val="28"/>
        </w:rPr>
        <w:t xml:space="preserve">Закони </w:t>
      </w:r>
      <w:r w:rsidRPr="002B2761">
        <w:rPr>
          <w:rFonts w:ascii="Times New Roman" w:hAnsi="Times New Roman"/>
          <w:spacing w:val="-3"/>
          <w:sz w:val="28"/>
          <w:szCs w:val="28"/>
        </w:rPr>
        <w:t xml:space="preserve">України </w:t>
      </w:r>
      <w:r w:rsidRPr="002B2761">
        <w:rPr>
          <w:rFonts w:ascii="Times New Roman" w:hAnsi="Times New Roman"/>
          <w:sz w:val="28"/>
          <w:szCs w:val="28"/>
        </w:rPr>
        <w:t>(основними з яких є: «Про правовий режим надзвичайного стану», «Про правовий режим воєнного стану», «Про зону надзвичайної екологічної ситуації», «Про охорону навколишнього природного середовища»), що регламентують порядок введення, забезпечення та скасування правових режимів, а також повноваження органів виконавчої влади та місцевого самоврядування в надзвичайних</w:t>
      </w:r>
      <w:r w:rsidR="00F32C5E">
        <w:rPr>
          <w:rFonts w:ascii="Times New Roman" w:hAnsi="Times New Roman"/>
          <w:sz w:val="28"/>
          <w:szCs w:val="28"/>
        </w:rPr>
        <w:t xml:space="preserve"> </w:t>
      </w:r>
      <w:r w:rsidRPr="002B2761">
        <w:rPr>
          <w:rFonts w:ascii="Times New Roman" w:hAnsi="Times New Roman"/>
          <w:sz w:val="28"/>
          <w:szCs w:val="28"/>
        </w:rPr>
        <w:t>умовах;</w:t>
      </w:r>
    </w:p>
    <w:p w:rsidR="00D47D7E" w:rsidRPr="002B2761" w:rsidRDefault="00D47D7E" w:rsidP="000508CF">
      <w:pPr>
        <w:pStyle w:val="af7"/>
        <w:widowControl w:val="0"/>
        <w:numPr>
          <w:ilvl w:val="0"/>
          <w:numId w:val="11"/>
        </w:numPr>
        <w:tabs>
          <w:tab w:val="left" w:pos="1238"/>
        </w:tabs>
        <w:autoSpaceDE w:val="0"/>
        <w:autoSpaceDN w:val="0"/>
        <w:spacing w:after="0" w:line="240" w:lineRule="auto"/>
        <w:ind w:left="0" w:firstLine="567"/>
        <w:contextualSpacing w:val="0"/>
        <w:jc w:val="both"/>
        <w:rPr>
          <w:rFonts w:ascii="Times New Roman" w:hAnsi="Times New Roman"/>
          <w:sz w:val="28"/>
          <w:szCs w:val="28"/>
        </w:rPr>
      </w:pPr>
      <w:r w:rsidRPr="002B2761">
        <w:rPr>
          <w:rFonts w:ascii="Times New Roman" w:hAnsi="Times New Roman"/>
          <w:sz w:val="28"/>
          <w:szCs w:val="28"/>
        </w:rPr>
        <w:t xml:space="preserve">підзаконні (президентські, урядові, міжвідомчі, відомчі) правові акти, що реалізують законодавчі норми щодо забезпечення спеціальних правових режимів, повноваження </w:t>
      </w:r>
      <w:r w:rsidRPr="002B2761">
        <w:rPr>
          <w:rFonts w:ascii="Times New Roman" w:hAnsi="Times New Roman"/>
          <w:spacing w:val="-3"/>
          <w:sz w:val="28"/>
          <w:szCs w:val="28"/>
        </w:rPr>
        <w:t xml:space="preserve">суб’єктів </w:t>
      </w:r>
      <w:r w:rsidRPr="002B2761">
        <w:rPr>
          <w:rFonts w:ascii="Times New Roman" w:hAnsi="Times New Roman"/>
          <w:sz w:val="28"/>
          <w:szCs w:val="28"/>
        </w:rPr>
        <w:t xml:space="preserve">за особливих умов. </w:t>
      </w:r>
      <w:r w:rsidRPr="002B2761">
        <w:rPr>
          <w:rFonts w:ascii="Times New Roman" w:hAnsi="Times New Roman"/>
          <w:spacing w:val="-4"/>
          <w:sz w:val="28"/>
          <w:szCs w:val="28"/>
        </w:rPr>
        <w:t xml:space="preserve">Так, </w:t>
      </w:r>
      <w:r w:rsidRPr="002B2761">
        <w:rPr>
          <w:rFonts w:ascii="Times New Roman" w:hAnsi="Times New Roman"/>
          <w:sz w:val="28"/>
          <w:szCs w:val="28"/>
        </w:rPr>
        <w:t>постановою Кабінету Міністрів «Про затвердження Порядку класифікації надзвичайних ситуацій за їх рівнями» від 24 березня 2004 р. № 368 визначаються зміст та критерії визначення рівнів</w:t>
      </w:r>
      <w:r w:rsidR="00F32C5E">
        <w:rPr>
          <w:rFonts w:ascii="Times New Roman" w:hAnsi="Times New Roman"/>
          <w:sz w:val="28"/>
          <w:szCs w:val="28"/>
        </w:rPr>
        <w:t xml:space="preserve"> над</w:t>
      </w:r>
      <w:r w:rsidRPr="002B2761">
        <w:rPr>
          <w:rFonts w:ascii="Times New Roman" w:hAnsi="Times New Roman"/>
          <w:sz w:val="28"/>
          <w:szCs w:val="28"/>
        </w:rPr>
        <w:t>звичайних ситуацій, постановою «Про затвердження Положення про</w:t>
      </w:r>
      <w:r w:rsidR="00F32C5E">
        <w:rPr>
          <w:rFonts w:ascii="Times New Roman" w:hAnsi="Times New Roman"/>
          <w:sz w:val="28"/>
          <w:szCs w:val="28"/>
        </w:rPr>
        <w:t xml:space="preserve"> </w:t>
      </w:r>
      <w:r w:rsidRPr="002B2761">
        <w:rPr>
          <w:rFonts w:ascii="Times New Roman" w:hAnsi="Times New Roman"/>
          <w:sz w:val="28"/>
          <w:szCs w:val="28"/>
        </w:rPr>
        <w:t>спеціалізовані</w:t>
      </w:r>
      <w:r w:rsidR="00F32C5E">
        <w:rPr>
          <w:rFonts w:ascii="Times New Roman" w:hAnsi="Times New Roman"/>
          <w:sz w:val="28"/>
          <w:szCs w:val="28"/>
        </w:rPr>
        <w:t xml:space="preserve"> </w:t>
      </w:r>
      <w:r w:rsidRPr="002B2761">
        <w:rPr>
          <w:rFonts w:ascii="Times New Roman" w:hAnsi="Times New Roman"/>
          <w:sz w:val="28"/>
          <w:szCs w:val="28"/>
        </w:rPr>
        <w:t>служби</w:t>
      </w:r>
      <w:r w:rsidR="00F32C5E">
        <w:rPr>
          <w:rFonts w:ascii="Times New Roman" w:hAnsi="Times New Roman"/>
          <w:sz w:val="28"/>
          <w:szCs w:val="28"/>
        </w:rPr>
        <w:t xml:space="preserve"> </w:t>
      </w:r>
      <w:r w:rsidRPr="002B2761">
        <w:rPr>
          <w:rFonts w:ascii="Times New Roman" w:hAnsi="Times New Roman"/>
          <w:sz w:val="28"/>
          <w:szCs w:val="28"/>
        </w:rPr>
        <w:t>цивільного</w:t>
      </w:r>
      <w:r w:rsidR="00F32C5E">
        <w:rPr>
          <w:rFonts w:ascii="Times New Roman" w:hAnsi="Times New Roman"/>
          <w:sz w:val="28"/>
          <w:szCs w:val="28"/>
        </w:rPr>
        <w:t xml:space="preserve"> </w:t>
      </w:r>
      <w:r w:rsidRPr="002B2761">
        <w:rPr>
          <w:rFonts w:ascii="Times New Roman" w:hAnsi="Times New Roman"/>
          <w:sz w:val="28"/>
          <w:szCs w:val="28"/>
        </w:rPr>
        <w:t>захисту»</w:t>
      </w:r>
      <w:r w:rsidR="00F32C5E">
        <w:rPr>
          <w:rFonts w:ascii="Times New Roman" w:hAnsi="Times New Roman"/>
          <w:sz w:val="28"/>
          <w:szCs w:val="28"/>
        </w:rPr>
        <w:t xml:space="preserve"> </w:t>
      </w:r>
      <w:r w:rsidRPr="002B2761">
        <w:rPr>
          <w:rFonts w:ascii="Times New Roman" w:hAnsi="Times New Roman"/>
          <w:sz w:val="28"/>
          <w:szCs w:val="28"/>
        </w:rPr>
        <w:t>від</w:t>
      </w:r>
      <w:r w:rsidR="00F32C5E">
        <w:rPr>
          <w:rFonts w:ascii="Times New Roman" w:hAnsi="Times New Roman"/>
          <w:sz w:val="28"/>
          <w:szCs w:val="28"/>
        </w:rPr>
        <w:t xml:space="preserve"> </w:t>
      </w:r>
      <w:r w:rsidRPr="002B2761">
        <w:rPr>
          <w:rFonts w:ascii="Times New Roman" w:hAnsi="Times New Roman"/>
          <w:sz w:val="28"/>
          <w:szCs w:val="28"/>
        </w:rPr>
        <w:t>08липня</w:t>
      </w:r>
      <w:r w:rsidR="00F32C5E">
        <w:rPr>
          <w:rFonts w:ascii="Times New Roman" w:hAnsi="Times New Roman"/>
          <w:sz w:val="28"/>
          <w:szCs w:val="28"/>
        </w:rPr>
        <w:t xml:space="preserve"> </w:t>
      </w:r>
      <w:r w:rsidRPr="002B2761">
        <w:rPr>
          <w:rFonts w:ascii="Times New Roman" w:hAnsi="Times New Roman"/>
          <w:sz w:val="28"/>
          <w:szCs w:val="28"/>
        </w:rPr>
        <w:t>2015</w:t>
      </w:r>
      <w:r w:rsidR="00F32C5E">
        <w:rPr>
          <w:rFonts w:ascii="Times New Roman" w:hAnsi="Times New Roman"/>
          <w:sz w:val="28"/>
          <w:szCs w:val="28"/>
        </w:rPr>
        <w:t xml:space="preserve"> </w:t>
      </w:r>
      <w:r w:rsidRPr="002B2761">
        <w:rPr>
          <w:rFonts w:ascii="Times New Roman" w:hAnsi="Times New Roman"/>
          <w:sz w:val="28"/>
          <w:szCs w:val="28"/>
        </w:rPr>
        <w:t>р.</w:t>
      </w:r>
      <w:r w:rsidR="00F32C5E">
        <w:rPr>
          <w:rFonts w:ascii="Times New Roman" w:hAnsi="Times New Roman"/>
          <w:sz w:val="28"/>
          <w:szCs w:val="28"/>
        </w:rPr>
        <w:t xml:space="preserve"> </w:t>
      </w:r>
      <w:r w:rsidRPr="002B2761">
        <w:rPr>
          <w:rFonts w:ascii="Times New Roman" w:hAnsi="Times New Roman"/>
          <w:sz w:val="28"/>
          <w:szCs w:val="28"/>
        </w:rPr>
        <w:t>№469</w:t>
      </w:r>
      <w:r w:rsidR="00F32C5E">
        <w:rPr>
          <w:rFonts w:ascii="Times New Roman" w:hAnsi="Times New Roman"/>
          <w:sz w:val="28"/>
          <w:szCs w:val="28"/>
        </w:rPr>
        <w:t xml:space="preserve"> </w:t>
      </w:r>
      <w:r w:rsidRPr="002B2761">
        <w:rPr>
          <w:rFonts w:ascii="Times New Roman" w:hAnsi="Times New Roman"/>
          <w:sz w:val="28"/>
          <w:szCs w:val="28"/>
        </w:rPr>
        <w:t>окреслені</w:t>
      </w:r>
      <w:r w:rsidR="00F32C5E">
        <w:rPr>
          <w:rFonts w:ascii="Times New Roman" w:hAnsi="Times New Roman"/>
          <w:sz w:val="28"/>
          <w:szCs w:val="28"/>
        </w:rPr>
        <w:t xml:space="preserve"> </w:t>
      </w:r>
      <w:r w:rsidRPr="002B2761">
        <w:rPr>
          <w:rFonts w:ascii="Times New Roman" w:hAnsi="Times New Roman"/>
          <w:sz w:val="28"/>
          <w:szCs w:val="28"/>
        </w:rPr>
        <w:t>завдання</w:t>
      </w:r>
      <w:r w:rsidR="00F32C5E">
        <w:rPr>
          <w:rFonts w:ascii="Times New Roman" w:hAnsi="Times New Roman"/>
          <w:sz w:val="28"/>
          <w:szCs w:val="28"/>
        </w:rPr>
        <w:t xml:space="preserve"> </w:t>
      </w:r>
      <w:r w:rsidRPr="002B2761">
        <w:rPr>
          <w:rFonts w:ascii="Times New Roman" w:hAnsi="Times New Roman"/>
          <w:sz w:val="28"/>
          <w:szCs w:val="28"/>
        </w:rPr>
        <w:t>органів</w:t>
      </w:r>
      <w:r w:rsidR="00F32C5E">
        <w:rPr>
          <w:rFonts w:ascii="Times New Roman" w:hAnsi="Times New Roman"/>
          <w:sz w:val="28"/>
          <w:szCs w:val="28"/>
        </w:rPr>
        <w:t xml:space="preserve"> </w:t>
      </w:r>
      <w:r w:rsidRPr="002B2761">
        <w:rPr>
          <w:rFonts w:ascii="Times New Roman" w:hAnsi="Times New Roman"/>
          <w:sz w:val="28"/>
          <w:szCs w:val="28"/>
        </w:rPr>
        <w:t>державної</w:t>
      </w:r>
      <w:r w:rsidR="00F32C5E">
        <w:rPr>
          <w:rFonts w:ascii="Times New Roman" w:hAnsi="Times New Roman"/>
          <w:sz w:val="28"/>
          <w:szCs w:val="28"/>
        </w:rPr>
        <w:t xml:space="preserve"> </w:t>
      </w:r>
      <w:r w:rsidRPr="002B2761">
        <w:rPr>
          <w:rFonts w:ascii="Times New Roman" w:hAnsi="Times New Roman"/>
          <w:sz w:val="28"/>
          <w:szCs w:val="28"/>
        </w:rPr>
        <w:t>влади</w:t>
      </w:r>
      <w:r w:rsidR="00F32C5E">
        <w:rPr>
          <w:rFonts w:ascii="Times New Roman" w:hAnsi="Times New Roman"/>
          <w:sz w:val="28"/>
          <w:szCs w:val="28"/>
        </w:rPr>
        <w:t xml:space="preserve"> </w:t>
      </w:r>
      <w:r w:rsidRPr="002B2761">
        <w:rPr>
          <w:rFonts w:ascii="Times New Roman" w:hAnsi="Times New Roman"/>
          <w:sz w:val="28"/>
          <w:szCs w:val="28"/>
        </w:rPr>
        <w:t>при</w:t>
      </w:r>
      <w:r w:rsidR="00F32C5E">
        <w:rPr>
          <w:rFonts w:ascii="Times New Roman" w:hAnsi="Times New Roman"/>
          <w:sz w:val="28"/>
          <w:szCs w:val="28"/>
        </w:rPr>
        <w:t xml:space="preserve"> </w:t>
      </w:r>
      <w:r w:rsidRPr="002B2761">
        <w:rPr>
          <w:rFonts w:ascii="Times New Roman" w:hAnsi="Times New Roman"/>
          <w:sz w:val="28"/>
          <w:szCs w:val="28"/>
        </w:rPr>
        <w:t>ліквідації</w:t>
      </w:r>
      <w:r w:rsidR="00F32C5E">
        <w:rPr>
          <w:rFonts w:ascii="Times New Roman" w:hAnsi="Times New Roman"/>
          <w:sz w:val="28"/>
          <w:szCs w:val="28"/>
        </w:rPr>
        <w:t xml:space="preserve"> </w:t>
      </w:r>
      <w:r w:rsidRPr="002B2761">
        <w:rPr>
          <w:rFonts w:ascii="Times New Roman" w:hAnsi="Times New Roman"/>
          <w:sz w:val="28"/>
          <w:szCs w:val="28"/>
        </w:rPr>
        <w:t>наслідків надзвичайних</w:t>
      </w:r>
      <w:r w:rsidR="00F32C5E">
        <w:rPr>
          <w:rFonts w:ascii="Times New Roman" w:hAnsi="Times New Roman"/>
          <w:sz w:val="28"/>
          <w:szCs w:val="28"/>
        </w:rPr>
        <w:t xml:space="preserve"> </w:t>
      </w:r>
      <w:r w:rsidRPr="002B2761">
        <w:rPr>
          <w:rFonts w:ascii="Times New Roman" w:hAnsi="Times New Roman"/>
          <w:sz w:val="28"/>
          <w:szCs w:val="28"/>
        </w:rPr>
        <w:t>подій;</w:t>
      </w:r>
    </w:p>
    <w:p w:rsidR="00D47D7E" w:rsidRPr="002B2761" w:rsidRDefault="00D47D7E" w:rsidP="000508CF">
      <w:pPr>
        <w:pStyle w:val="af7"/>
        <w:widowControl w:val="0"/>
        <w:numPr>
          <w:ilvl w:val="0"/>
          <w:numId w:val="11"/>
        </w:numPr>
        <w:tabs>
          <w:tab w:val="left" w:pos="1265"/>
        </w:tabs>
        <w:autoSpaceDE w:val="0"/>
        <w:autoSpaceDN w:val="0"/>
        <w:spacing w:after="0" w:line="240" w:lineRule="auto"/>
        <w:ind w:left="0" w:firstLine="567"/>
        <w:contextualSpacing w:val="0"/>
        <w:jc w:val="both"/>
        <w:rPr>
          <w:rFonts w:ascii="Times New Roman" w:hAnsi="Times New Roman"/>
          <w:sz w:val="28"/>
          <w:szCs w:val="28"/>
        </w:rPr>
      </w:pPr>
      <w:r w:rsidRPr="002B2761">
        <w:rPr>
          <w:rFonts w:ascii="Times New Roman" w:hAnsi="Times New Roman"/>
          <w:sz w:val="28"/>
          <w:szCs w:val="28"/>
        </w:rPr>
        <w:t xml:space="preserve">указ Президента </w:t>
      </w:r>
      <w:r w:rsidRPr="002B2761">
        <w:rPr>
          <w:rFonts w:ascii="Times New Roman" w:hAnsi="Times New Roman"/>
          <w:spacing w:val="-3"/>
          <w:sz w:val="28"/>
          <w:szCs w:val="28"/>
        </w:rPr>
        <w:t xml:space="preserve">України </w:t>
      </w:r>
      <w:r w:rsidRPr="002B2761">
        <w:rPr>
          <w:rFonts w:ascii="Times New Roman" w:hAnsi="Times New Roman"/>
          <w:sz w:val="28"/>
          <w:szCs w:val="28"/>
        </w:rPr>
        <w:t xml:space="preserve">про введення надзвичайного або воєнного стану в </w:t>
      </w:r>
      <w:r w:rsidRPr="002B2761">
        <w:rPr>
          <w:rFonts w:ascii="Times New Roman" w:hAnsi="Times New Roman"/>
          <w:spacing w:val="-3"/>
          <w:sz w:val="28"/>
          <w:szCs w:val="28"/>
        </w:rPr>
        <w:t xml:space="preserve">Україні </w:t>
      </w:r>
      <w:r w:rsidRPr="002B2761">
        <w:rPr>
          <w:rFonts w:ascii="Times New Roman" w:hAnsi="Times New Roman"/>
          <w:sz w:val="28"/>
          <w:szCs w:val="28"/>
        </w:rPr>
        <w:t>або в окремих її</w:t>
      </w:r>
      <w:r w:rsidR="00F32C5E">
        <w:rPr>
          <w:rFonts w:ascii="Times New Roman" w:hAnsi="Times New Roman"/>
          <w:sz w:val="28"/>
          <w:szCs w:val="28"/>
        </w:rPr>
        <w:t xml:space="preserve"> </w:t>
      </w:r>
      <w:r w:rsidRPr="002B2761">
        <w:rPr>
          <w:rFonts w:ascii="Times New Roman" w:hAnsi="Times New Roman"/>
          <w:sz w:val="28"/>
          <w:szCs w:val="28"/>
        </w:rPr>
        <w:t>місцевостях;</w:t>
      </w:r>
    </w:p>
    <w:p w:rsidR="00D47D7E" w:rsidRPr="002B2761" w:rsidRDefault="00D47D7E" w:rsidP="000508CF">
      <w:pPr>
        <w:pStyle w:val="af7"/>
        <w:widowControl w:val="0"/>
        <w:numPr>
          <w:ilvl w:val="0"/>
          <w:numId w:val="11"/>
        </w:numPr>
        <w:tabs>
          <w:tab w:val="left" w:pos="1269"/>
        </w:tabs>
        <w:autoSpaceDE w:val="0"/>
        <w:autoSpaceDN w:val="0"/>
        <w:spacing w:after="0" w:line="240" w:lineRule="auto"/>
        <w:ind w:left="0" w:firstLine="567"/>
        <w:contextualSpacing w:val="0"/>
        <w:jc w:val="both"/>
        <w:rPr>
          <w:rFonts w:ascii="Times New Roman" w:hAnsi="Times New Roman"/>
          <w:sz w:val="28"/>
          <w:szCs w:val="28"/>
        </w:rPr>
      </w:pPr>
      <w:r w:rsidRPr="002B2761">
        <w:rPr>
          <w:rFonts w:ascii="Times New Roman" w:hAnsi="Times New Roman"/>
          <w:sz w:val="28"/>
          <w:szCs w:val="28"/>
        </w:rPr>
        <w:lastRenderedPageBreak/>
        <w:t xml:space="preserve">міжнародні договори, згода на обов’язковість яких надана Верховною Радою </w:t>
      </w:r>
      <w:r w:rsidRPr="002B2761">
        <w:rPr>
          <w:rFonts w:ascii="Times New Roman" w:hAnsi="Times New Roman"/>
          <w:spacing w:val="-3"/>
          <w:sz w:val="28"/>
          <w:szCs w:val="28"/>
        </w:rPr>
        <w:t xml:space="preserve">України </w:t>
      </w:r>
      <w:r w:rsidRPr="002B2761">
        <w:rPr>
          <w:rFonts w:ascii="Times New Roman" w:hAnsi="Times New Roman"/>
          <w:sz w:val="28"/>
          <w:szCs w:val="28"/>
        </w:rPr>
        <w:t xml:space="preserve">(наприклад, </w:t>
      </w:r>
      <w:r w:rsidRPr="002B2761">
        <w:rPr>
          <w:rFonts w:ascii="Times New Roman" w:hAnsi="Times New Roman"/>
          <w:spacing w:val="-4"/>
          <w:sz w:val="28"/>
          <w:szCs w:val="28"/>
        </w:rPr>
        <w:t xml:space="preserve">Угода </w:t>
      </w:r>
      <w:r w:rsidRPr="002B2761">
        <w:rPr>
          <w:rFonts w:ascii="Times New Roman" w:hAnsi="Times New Roman"/>
          <w:sz w:val="28"/>
          <w:szCs w:val="28"/>
        </w:rPr>
        <w:t>про взаємодію держав– учасниць Співдружності Незалежних Держав на випадок евакуації їх громадян з третіх країн у разі виникнення надзвичайних ситуацій або</w:t>
      </w:r>
      <w:r w:rsidR="00F32C5E">
        <w:rPr>
          <w:rFonts w:ascii="Times New Roman" w:hAnsi="Times New Roman"/>
          <w:sz w:val="28"/>
          <w:szCs w:val="28"/>
        </w:rPr>
        <w:t xml:space="preserve"> </w:t>
      </w:r>
      <w:r w:rsidRPr="002B2761">
        <w:rPr>
          <w:rFonts w:ascii="Times New Roman" w:hAnsi="Times New Roman"/>
          <w:sz w:val="28"/>
          <w:szCs w:val="28"/>
        </w:rPr>
        <w:t>Міжнародний</w:t>
      </w:r>
      <w:r w:rsidR="00F32C5E">
        <w:rPr>
          <w:rFonts w:ascii="Times New Roman" w:hAnsi="Times New Roman"/>
          <w:sz w:val="28"/>
          <w:szCs w:val="28"/>
        </w:rPr>
        <w:t xml:space="preserve"> </w:t>
      </w:r>
      <w:r w:rsidRPr="002B2761">
        <w:rPr>
          <w:rFonts w:ascii="Times New Roman" w:hAnsi="Times New Roman"/>
          <w:sz w:val="28"/>
          <w:szCs w:val="28"/>
        </w:rPr>
        <w:t>пакт</w:t>
      </w:r>
      <w:r w:rsidR="00F32C5E">
        <w:rPr>
          <w:rFonts w:ascii="Times New Roman" w:hAnsi="Times New Roman"/>
          <w:sz w:val="28"/>
          <w:szCs w:val="28"/>
        </w:rPr>
        <w:t xml:space="preserve"> </w:t>
      </w:r>
      <w:r w:rsidRPr="002B2761">
        <w:rPr>
          <w:rFonts w:ascii="Times New Roman" w:hAnsi="Times New Roman"/>
          <w:sz w:val="28"/>
          <w:szCs w:val="28"/>
        </w:rPr>
        <w:t>«Про</w:t>
      </w:r>
      <w:r w:rsidR="00F32C5E">
        <w:rPr>
          <w:rFonts w:ascii="Times New Roman" w:hAnsi="Times New Roman"/>
          <w:sz w:val="28"/>
          <w:szCs w:val="28"/>
        </w:rPr>
        <w:t xml:space="preserve"> </w:t>
      </w:r>
      <w:r w:rsidRPr="002B2761">
        <w:rPr>
          <w:rFonts w:ascii="Times New Roman" w:hAnsi="Times New Roman"/>
          <w:sz w:val="28"/>
          <w:szCs w:val="28"/>
        </w:rPr>
        <w:t>громадянські</w:t>
      </w:r>
      <w:r w:rsidR="00F32C5E">
        <w:rPr>
          <w:rFonts w:ascii="Times New Roman" w:hAnsi="Times New Roman"/>
          <w:sz w:val="28"/>
          <w:szCs w:val="28"/>
        </w:rPr>
        <w:t xml:space="preserve"> </w:t>
      </w:r>
      <w:r w:rsidRPr="002B2761">
        <w:rPr>
          <w:rFonts w:ascii="Times New Roman" w:hAnsi="Times New Roman"/>
          <w:sz w:val="28"/>
          <w:szCs w:val="28"/>
        </w:rPr>
        <w:t>та</w:t>
      </w:r>
      <w:r w:rsidR="00F32C5E">
        <w:rPr>
          <w:rFonts w:ascii="Times New Roman" w:hAnsi="Times New Roman"/>
          <w:sz w:val="28"/>
          <w:szCs w:val="28"/>
        </w:rPr>
        <w:t xml:space="preserve"> </w:t>
      </w:r>
      <w:r w:rsidRPr="002B2761">
        <w:rPr>
          <w:rFonts w:ascii="Times New Roman" w:hAnsi="Times New Roman"/>
          <w:sz w:val="28"/>
          <w:szCs w:val="28"/>
        </w:rPr>
        <w:t>політичні</w:t>
      </w:r>
      <w:r w:rsidR="00F32C5E">
        <w:rPr>
          <w:rFonts w:ascii="Times New Roman" w:hAnsi="Times New Roman"/>
          <w:sz w:val="28"/>
          <w:szCs w:val="28"/>
        </w:rPr>
        <w:t xml:space="preserve"> </w:t>
      </w:r>
      <w:r w:rsidRPr="002B2761">
        <w:rPr>
          <w:rFonts w:ascii="Times New Roman" w:hAnsi="Times New Roman"/>
          <w:sz w:val="28"/>
          <w:szCs w:val="28"/>
        </w:rPr>
        <w:t>права»,</w:t>
      </w:r>
      <w:r w:rsidR="00F32C5E">
        <w:rPr>
          <w:rFonts w:ascii="Times New Roman" w:hAnsi="Times New Roman"/>
          <w:sz w:val="28"/>
          <w:szCs w:val="28"/>
        </w:rPr>
        <w:t xml:space="preserve"> </w:t>
      </w:r>
      <w:r w:rsidRPr="002B2761">
        <w:rPr>
          <w:rFonts w:ascii="Times New Roman" w:hAnsi="Times New Roman"/>
          <w:sz w:val="28"/>
          <w:szCs w:val="28"/>
        </w:rPr>
        <w:t>що</w:t>
      </w:r>
      <w:r w:rsidR="00F32C5E">
        <w:rPr>
          <w:rFonts w:ascii="Times New Roman" w:hAnsi="Times New Roman"/>
          <w:sz w:val="28"/>
          <w:szCs w:val="28"/>
        </w:rPr>
        <w:t xml:space="preserve"> за</w:t>
      </w:r>
      <w:r w:rsidRPr="002B2761">
        <w:rPr>
          <w:rFonts w:ascii="Times New Roman" w:hAnsi="Times New Roman"/>
          <w:sz w:val="28"/>
          <w:szCs w:val="28"/>
        </w:rPr>
        <w:t xml:space="preserve">кріплює принципи дії надзвичайного </w:t>
      </w:r>
      <w:r w:rsidRPr="002B2761">
        <w:rPr>
          <w:rFonts w:ascii="Times New Roman" w:hAnsi="Times New Roman"/>
          <w:spacing w:val="-3"/>
          <w:sz w:val="28"/>
          <w:szCs w:val="28"/>
        </w:rPr>
        <w:t xml:space="preserve">стану, мету, </w:t>
      </w:r>
      <w:r w:rsidRPr="002B2761">
        <w:rPr>
          <w:rFonts w:ascii="Times New Roman" w:hAnsi="Times New Roman"/>
          <w:sz w:val="28"/>
          <w:szCs w:val="28"/>
        </w:rPr>
        <w:t>умови та порядок його</w:t>
      </w:r>
      <w:r w:rsidR="00F32C5E">
        <w:rPr>
          <w:rFonts w:ascii="Times New Roman" w:hAnsi="Times New Roman"/>
          <w:sz w:val="28"/>
          <w:szCs w:val="28"/>
        </w:rPr>
        <w:t xml:space="preserve"> </w:t>
      </w:r>
      <w:r w:rsidRPr="002B2761">
        <w:rPr>
          <w:rFonts w:ascii="Times New Roman" w:hAnsi="Times New Roman"/>
          <w:sz w:val="28"/>
          <w:szCs w:val="28"/>
        </w:rPr>
        <w:t>введення,</w:t>
      </w:r>
      <w:r w:rsidR="00F32C5E">
        <w:rPr>
          <w:rFonts w:ascii="Times New Roman" w:hAnsi="Times New Roman"/>
          <w:sz w:val="28"/>
          <w:szCs w:val="28"/>
        </w:rPr>
        <w:t xml:space="preserve"> </w:t>
      </w:r>
      <w:r w:rsidRPr="002B2761">
        <w:rPr>
          <w:rFonts w:ascii="Times New Roman" w:hAnsi="Times New Roman"/>
          <w:sz w:val="28"/>
          <w:szCs w:val="28"/>
        </w:rPr>
        <w:t>права</w:t>
      </w:r>
      <w:r w:rsidR="00F32C5E">
        <w:rPr>
          <w:rFonts w:ascii="Times New Roman" w:hAnsi="Times New Roman"/>
          <w:sz w:val="28"/>
          <w:szCs w:val="28"/>
        </w:rPr>
        <w:t xml:space="preserve"> </w:t>
      </w:r>
      <w:r w:rsidRPr="002B2761">
        <w:rPr>
          <w:rFonts w:ascii="Times New Roman" w:hAnsi="Times New Roman"/>
          <w:sz w:val="28"/>
          <w:szCs w:val="28"/>
        </w:rPr>
        <w:t>і</w:t>
      </w:r>
      <w:r w:rsidR="00F32C5E">
        <w:rPr>
          <w:rFonts w:ascii="Times New Roman" w:hAnsi="Times New Roman"/>
          <w:sz w:val="28"/>
          <w:szCs w:val="28"/>
        </w:rPr>
        <w:t xml:space="preserve"> </w:t>
      </w:r>
      <w:r w:rsidRPr="002B2761">
        <w:rPr>
          <w:rFonts w:ascii="Times New Roman" w:hAnsi="Times New Roman"/>
          <w:sz w:val="28"/>
          <w:szCs w:val="28"/>
        </w:rPr>
        <w:t>свободи,</w:t>
      </w:r>
      <w:r w:rsidR="00F32C5E">
        <w:rPr>
          <w:rFonts w:ascii="Times New Roman" w:hAnsi="Times New Roman"/>
          <w:sz w:val="28"/>
          <w:szCs w:val="28"/>
        </w:rPr>
        <w:t xml:space="preserve"> </w:t>
      </w:r>
      <w:r w:rsidRPr="002B2761">
        <w:rPr>
          <w:rFonts w:ascii="Times New Roman" w:hAnsi="Times New Roman"/>
          <w:sz w:val="28"/>
          <w:szCs w:val="28"/>
        </w:rPr>
        <w:t>які</w:t>
      </w:r>
      <w:r w:rsidR="00F32C5E">
        <w:rPr>
          <w:rFonts w:ascii="Times New Roman" w:hAnsi="Times New Roman"/>
          <w:sz w:val="28"/>
          <w:szCs w:val="28"/>
        </w:rPr>
        <w:t xml:space="preserve"> </w:t>
      </w:r>
      <w:r w:rsidRPr="002B2761">
        <w:rPr>
          <w:rFonts w:ascii="Times New Roman" w:hAnsi="Times New Roman"/>
          <w:sz w:val="28"/>
          <w:szCs w:val="28"/>
        </w:rPr>
        <w:t>не</w:t>
      </w:r>
      <w:r w:rsidR="00F32C5E">
        <w:rPr>
          <w:rFonts w:ascii="Times New Roman" w:hAnsi="Times New Roman"/>
          <w:sz w:val="28"/>
          <w:szCs w:val="28"/>
        </w:rPr>
        <w:t xml:space="preserve"> </w:t>
      </w:r>
      <w:r w:rsidRPr="002B2761">
        <w:rPr>
          <w:rFonts w:ascii="Times New Roman" w:hAnsi="Times New Roman"/>
          <w:sz w:val="28"/>
          <w:szCs w:val="28"/>
        </w:rPr>
        <w:t>можуть</w:t>
      </w:r>
      <w:r w:rsidR="00F32C5E">
        <w:rPr>
          <w:rFonts w:ascii="Times New Roman" w:hAnsi="Times New Roman"/>
          <w:sz w:val="28"/>
          <w:szCs w:val="28"/>
        </w:rPr>
        <w:t xml:space="preserve"> </w:t>
      </w:r>
      <w:r w:rsidRPr="002B2761">
        <w:rPr>
          <w:rFonts w:ascii="Times New Roman" w:hAnsi="Times New Roman"/>
          <w:sz w:val="28"/>
          <w:szCs w:val="28"/>
        </w:rPr>
        <w:t>бути</w:t>
      </w:r>
      <w:r w:rsidR="00F32C5E">
        <w:rPr>
          <w:rFonts w:ascii="Times New Roman" w:hAnsi="Times New Roman"/>
          <w:sz w:val="28"/>
          <w:szCs w:val="28"/>
        </w:rPr>
        <w:t xml:space="preserve"> </w:t>
      </w:r>
      <w:r w:rsidRPr="002B2761">
        <w:rPr>
          <w:rFonts w:ascii="Times New Roman" w:hAnsi="Times New Roman"/>
          <w:sz w:val="28"/>
          <w:szCs w:val="28"/>
        </w:rPr>
        <w:t>обмежені</w:t>
      </w:r>
      <w:r w:rsidR="00F32C5E">
        <w:rPr>
          <w:rFonts w:ascii="Times New Roman" w:hAnsi="Times New Roman"/>
          <w:sz w:val="28"/>
          <w:szCs w:val="28"/>
        </w:rPr>
        <w:t xml:space="preserve"> </w:t>
      </w:r>
      <w:r w:rsidRPr="002B2761">
        <w:rPr>
          <w:rFonts w:ascii="Times New Roman" w:hAnsi="Times New Roman"/>
          <w:sz w:val="28"/>
          <w:szCs w:val="28"/>
        </w:rPr>
        <w:t>в</w:t>
      </w:r>
      <w:r w:rsidR="00F32C5E">
        <w:rPr>
          <w:rFonts w:ascii="Times New Roman" w:hAnsi="Times New Roman"/>
          <w:sz w:val="28"/>
          <w:szCs w:val="28"/>
        </w:rPr>
        <w:t xml:space="preserve"> </w:t>
      </w:r>
      <w:r w:rsidRPr="002B2761">
        <w:rPr>
          <w:rFonts w:ascii="Times New Roman" w:hAnsi="Times New Roman"/>
          <w:sz w:val="28"/>
          <w:szCs w:val="28"/>
        </w:rPr>
        <w:t>умовах дії цього конституційно-правового</w:t>
      </w:r>
      <w:r w:rsidR="00F32C5E">
        <w:rPr>
          <w:rFonts w:ascii="Times New Roman" w:hAnsi="Times New Roman"/>
          <w:sz w:val="28"/>
          <w:szCs w:val="28"/>
        </w:rPr>
        <w:t xml:space="preserve"> </w:t>
      </w:r>
      <w:r w:rsidRPr="002B2761">
        <w:rPr>
          <w:rFonts w:ascii="Times New Roman" w:hAnsi="Times New Roman"/>
          <w:sz w:val="28"/>
          <w:szCs w:val="28"/>
        </w:rPr>
        <w:t>режиму).</w:t>
      </w:r>
    </w:p>
    <w:p w:rsidR="00D47D7E" w:rsidRPr="002B2761" w:rsidRDefault="00D47D7E" w:rsidP="002B2761">
      <w:pPr>
        <w:pStyle w:val="a4"/>
        <w:ind w:firstLine="567"/>
        <w:jc w:val="both"/>
        <w:rPr>
          <w:b w:val="0"/>
          <w:sz w:val="28"/>
          <w:szCs w:val="28"/>
        </w:rPr>
      </w:pPr>
      <w:r w:rsidRPr="002B2761">
        <w:rPr>
          <w:b w:val="0"/>
          <w:sz w:val="28"/>
          <w:szCs w:val="28"/>
        </w:rPr>
        <w:t>Для координації діяльності центральних і місцевих органів виконавчої влади, установ і організацій, пов’язаної з техногенно-екологічною безпекою, захистом населення і територій, запобіганням і реагуванням на надзвичайні ситуації:</w:t>
      </w:r>
    </w:p>
    <w:p w:rsidR="00D47D7E" w:rsidRPr="002B2761" w:rsidRDefault="00D47D7E" w:rsidP="000508CF">
      <w:pPr>
        <w:pStyle w:val="af7"/>
        <w:widowControl w:val="0"/>
        <w:numPr>
          <w:ilvl w:val="0"/>
          <w:numId w:val="12"/>
        </w:numPr>
        <w:tabs>
          <w:tab w:val="left" w:pos="1228"/>
        </w:tabs>
        <w:autoSpaceDE w:val="0"/>
        <w:autoSpaceDN w:val="0"/>
        <w:spacing w:after="0" w:line="240" w:lineRule="auto"/>
        <w:ind w:left="0" w:firstLine="567"/>
        <w:contextualSpacing w:val="0"/>
        <w:jc w:val="both"/>
        <w:rPr>
          <w:rFonts w:ascii="Times New Roman" w:hAnsi="Times New Roman"/>
          <w:sz w:val="28"/>
          <w:szCs w:val="28"/>
        </w:rPr>
      </w:pPr>
      <w:r w:rsidRPr="002B2761">
        <w:rPr>
          <w:rFonts w:ascii="Times New Roman" w:hAnsi="Times New Roman"/>
          <w:sz w:val="28"/>
          <w:szCs w:val="28"/>
        </w:rPr>
        <w:t xml:space="preserve">Кабінетом Міністрів </w:t>
      </w:r>
      <w:r w:rsidRPr="002B2761">
        <w:rPr>
          <w:rFonts w:ascii="Times New Roman" w:hAnsi="Times New Roman"/>
          <w:spacing w:val="-3"/>
          <w:sz w:val="28"/>
          <w:szCs w:val="28"/>
        </w:rPr>
        <w:t xml:space="preserve">України </w:t>
      </w:r>
      <w:r w:rsidRPr="002B2761">
        <w:rPr>
          <w:rFonts w:ascii="Times New Roman" w:hAnsi="Times New Roman"/>
          <w:sz w:val="28"/>
          <w:szCs w:val="28"/>
        </w:rPr>
        <w:t>утворюється Державна комісія з питань техногенно-екологічної безпеки та надзвичайних</w:t>
      </w:r>
      <w:r w:rsidR="00F32C5E">
        <w:rPr>
          <w:rFonts w:ascii="Times New Roman" w:hAnsi="Times New Roman"/>
          <w:sz w:val="28"/>
          <w:szCs w:val="28"/>
        </w:rPr>
        <w:t xml:space="preserve"> </w:t>
      </w:r>
      <w:r w:rsidRPr="002B2761">
        <w:rPr>
          <w:rFonts w:ascii="Times New Roman" w:hAnsi="Times New Roman"/>
          <w:sz w:val="28"/>
          <w:szCs w:val="28"/>
        </w:rPr>
        <w:t>ситуацій;</w:t>
      </w:r>
    </w:p>
    <w:p w:rsidR="00D47D7E" w:rsidRPr="002B2761" w:rsidRDefault="00D47D7E" w:rsidP="000508CF">
      <w:pPr>
        <w:pStyle w:val="af7"/>
        <w:widowControl w:val="0"/>
        <w:numPr>
          <w:ilvl w:val="0"/>
          <w:numId w:val="12"/>
        </w:numPr>
        <w:tabs>
          <w:tab w:val="left" w:pos="1263"/>
        </w:tabs>
        <w:autoSpaceDE w:val="0"/>
        <w:autoSpaceDN w:val="0"/>
        <w:spacing w:after="0" w:line="240" w:lineRule="auto"/>
        <w:ind w:left="0" w:firstLine="567"/>
        <w:contextualSpacing w:val="0"/>
        <w:jc w:val="both"/>
        <w:rPr>
          <w:rFonts w:ascii="Times New Roman" w:hAnsi="Times New Roman"/>
          <w:sz w:val="28"/>
          <w:szCs w:val="28"/>
        </w:rPr>
      </w:pPr>
      <w:r w:rsidRPr="002B2761">
        <w:rPr>
          <w:rFonts w:ascii="Times New Roman" w:hAnsi="Times New Roman"/>
          <w:sz w:val="28"/>
          <w:szCs w:val="28"/>
        </w:rPr>
        <w:t>міськими державними адміністраціями утворюються регіональні комісії з питань техногенно-екологічної безпеки та надзвичайних</w:t>
      </w:r>
      <w:r w:rsidR="00F32C5E">
        <w:rPr>
          <w:rFonts w:ascii="Times New Roman" w:hAnsi="Times New Roman"/>
          <w:sz w:val="28"/>
          <w:szCs w:val="28"/>
        </w:rPr>
        <w:t xml:space="preserve"> </w:t>
      </w:r>
      <w:r w:rsidRPr="002B2761">
        <w:rPr>
          <w:rFonts w:ascii="Times New Roman" w:hAnsi="Times New Roman"/>
          <w:sz w:val="28"/>
          <w:szCs w:val="28"/>
        </w:rPr>
        <w:t>ситуацій;</w:t>
      </w:r>
    </w:p>
    <w:p w:rsidR="00D47D7E" w:rsidRPr="002B2761" w:rsidRDefault="00D47D7E" w:rsidP="002B2761">
      <w:pPr>
        <w:ind w:firstLine="567"/>
        <w:jc w:val="both"/>
        <w:rPr>
          <w:szCs w:val="28"/>
        </w:rPr>
      </w:pPr>
      <w:r w:rsidRPr="002B2761">
        <w:rPr>
          <w:szCs w:val="28"/>
        </w:rPr>
        <w:t>районними державними адміністраціями, виконавчими органами міських рад, районними у містах та селищними радами утворюються місцеві комісії з питань техногенно-екологічної безпеки та</w:t>
      </w:r>
      <w:r w:rsidR="00F32C5E">
        <w:rPr>
          <w:szCs w:val="28"/>
        </w:rPr>
        <w:t xml:space="preserve"> </w:t>
      </w:r>
      <w:r w:rsidRPr="002B2761">
        <w:rPr>
          <w:szCs w:val="28"/>
        </w:rPr>
        <w:t>надзвичайних ситуацій;</w:t>
      </w:r>
    </w:p>
    <w:p w:rsidR="00D47D7E" w:rsidRPr="002B2761" w:rsidRDefault="00D47D7E" w:rsidP="000508CF">
      <w:pPr>
        <w:pStyle w:val="af7"/>
        <w:widowControl w:val="0"/>
        <w:numPr>
          <w:ilvl w:val="0"/>
          <w:numId w:val="13"/>
        </w:numPr>
        <w:tabs>
          <w:tab w:val="left" w:pos="955"/>
        </w:tabs>
        <w:autoSpaceDE w:val="0"/>
        <w:autoSpaceDN w:val="0"/>
        <w:spacing w:after="0" w:line="240" w:lineRule="auto"/>
        <w:ind w:left="0" w:firstLine="567"/>
        <w:contextualSpacing w:val="0"/>
        <w:jc w:val="both"/>
        <w:rPr>
          <w:rFonts w:ascii="Times New Roman" w:hAnsi="Times New Roman"/>
          <w:sz w:val="28"/>
          <w:szCs w:val="28"/>
        </w:rPr>
      </w:pPr>
      <w:r w:rsidRPr="002B2761">
        <w:rPr>
          <w:rFonts w:ascii="Times New Roman" w:hAnsi="Times New Roman"/>
          <w:sz w:val="28"/>
          <w:szCs w:val="28"/>
        </w:rPr>
        <w:t>керівними органами підприємств, установ та організацій утворюються комісії з питань надзвичайних</w:t>
      </w:r>
      <w:r w:rsidR="00F32C5E">
        <w:rPr>
          <w:rFonts w:ascii="Times New Roman" w:hAnsi="Times New Roman"/>
          <w:sz w:val="28"/>
          <w:szCs w:val="28"/>
        </w:rPr>
        <w:t xml:space="preserve"> </w:t>
      </w:r>
      <w:r w:rsidRPr="002B2761">
        <w:rPr>
          <w:rFonts w:ascii="Times New Roman" w:hAnsi="Times New Roman"/>
          <w:sz w:val="28"/>
          <w:szCs w:val="28"/>
        </w:rPr>
        <w:t>ситуацій.</w:t>
      </w:r>
    </w:p>
    <w:p w:rsidR="00D47D7E" w:rsidRPr="002B2761" w:rsidRDefault="00D47D7E" w:rsidP="002B2761">
      <w:pPr>
        <w:pStyle w:val="a4"/>
        <w:ind w:firstLine="567"/>
        <w:jc w:val="both"/>
        <w:rPr>
          <w:b w:val="0"/>
          <w:sz w:val="28"/>
          <w:szCs w:val="28"/>
        </w:rPr>
      </w:pPr>
      <w:r w:rsidRPr="002B2761">
        <w:rPr>
          <w:b w:val="0"/>
          <w:sz w:val="28"/>
          <w:szCs w:val="28"/>
        </w:rPr>
        <w:t>Для</w:t>
      </w:r>
      <w:r w:rsidR="00F32C5E">
        <w:rPr>
          <w:b w:val="0"/>
          <w:sz w:val="28"/>
          <w:szCs w:val="28"/>
        </w:rPr>
        <w:t xml:space="preserve"> </w:t>
      </w:r>
      <w:r w:rsidRPr="002B2761">
        <w:rPr>
          <w:b w:val="0"/>
          <w:sz w:val="28"/>
          <w:szCs w:val="28"/>
        </w:rPr>
        <w:t>координації</w:t>
      </w:r>
      <w:r w:rsidR="00F32C5E">
        <w:rPr>
          <w:b w:val="0"/>
          <w:sz w:val="28"/>
          <w:szCs w:val="28"/>
        </w:rPr>
        <w:t xml:space="preserve"> </w:t>
      </w:r>
      <w:r w:rsidRPr="002B2761">
        <w:rPr>
          <w:b w:val="0"/>
          <w:sz w:val="28"/>
          <w:szCs w:val="28"/>
        </w:rPr>
        <w:t>робіт</w:t>
      </w:r>
      <w:r w:rsidR="00F32C5E">
        <w:rPr>
          <w:b w:val="0"/>
          <w:sz w:val="28"/>
          <w:szCs w:val="28"/>
        </w:rPr>
        <w:t xml:space="preserve"> </w:t>
      </w:r>
      <w:r w:rsidRPr="002B2761">
        <w:rPr>
          <w:b w:val="0"/>
          <w:sz w:val="28"/>
          <w:szCs w:val="28"/>
        </w:rPr>
        <w:t>з</w:t>
      </w:r>
      <w:r w:rsidR="00F32C5E">
        <w:rPr>
          <w:b w:val="0"/>
          <w:sz w:val="28"/>
          <w:szCs w:val="28"/>
        </w:rPr>
        <w:t xml:space="preserve"> </w:t>
      </w:r>
      <w:r w:rsidRPr="002B2761">
        <w:rPr>
          <w:b w:val="0"/>
          <w:sz w:val="28"/>
          <w:szCs w:val="28"/>
        </w:rPr>
        <w:t>ліквідації</w:t>
      </w:r>
      <w:r w:rsidR="00F32C5E">
        <w:rPr>
          <w:b w:val="0"/>
          <w:sz w:val="28"/>
          <w:szCs w:val="28"/>
        </w:rPr>
        <w:t xml:space="preserve"> </w:t>
      </w:r>
      <w:r w:rsidRPr="002B2761">
        <w:rPr>
          <w:b w:val="0"/>
          <w:sz w:val="28"/>
          <w:szCs w:val="28"/>
        </w:rPr>
        <w:t>конкретної</w:t>
      </w:r>
      <w:r w:rsidR="00F32C5E">
        <w:rPr>
          <w:b w:val="0"/>
          <w:sz w:val="28"/>
          <w:szCs w:val="28"/>
        </w:rPr>
        <w:t xml:space="preserve"> </w:t>
      </w:r>
      <w:r w:rsidRPr="002B2761">
        <w:rPr>
          <w:b w:val="0"/>
          <w:sz w:val="28"/>
          <w:szCs w:val="28"/>
        </w:rPr>
        <w:t>надзвичайної</w:t>
      </w:r>
      <w:r w:rsidR="00F32C5E">
        <w:rPr>
          <w:b w:val="0"/>
          <w:sz w:val="28"/>
          <w:szCs w:val="28"/>
        </w:rPr>
        <w:t xml:space="preserve"> </w:t>
      </w:r>
      <w:r w:rsidRPr="002B2761">
        <w:rPr>
          <w:b w:val="0"/>
          <w:sz w:val="28"/>
          <w:szCs w:val="28"/>
        </w:rPr>
        <w:t xml:space="preserve">ситуації та її наслідків на державному, </w:t>
      </w:r>
      <w:r w:rsidRPr="002B2761">
        <w:rPr>
          <w:b w:val="0"/>
          <w:spacing w:val="-3"/>
          <w:sz w:val="28"/>
          <w:szCs w:val="28"/>
        </w:rPr>
        <w:t xml:space="preserve">регіональному, </w:t>
      </w:r>
      <w:r w:rsidRPr="002B2761">
        <w:rPr>
          <w:b w:val="0"/>
          <w:sz w:val="28"/>
          <w:szCs w:val="28"/>
        </w:rPr>
        <w:t xml:space="preserve">місцевому та </w:t>
      </w:r>
      <w:r w:rsidRPr="002B2761">
        <w:rPr>
          <w:b w:val="0"/>
          <w:spacing w:val="-4"/>
          <w:sz w:val="28"/>
          <w:szCs w:val="28"/>
        </w:rPr>
        <w:t>об’єк</w:t>
      </w:r>
      <w:r w:rsidRPr="002B2761">
        <w:rPr>
          <w:b w:val="0"/>
          <w:sz w:val="28"/>
          <w:szCs w:val="28"/>
        </w:rPr>
        <w:t>товому</w:t>
      </w:r>
      <w:r w:rsidR="00F32C5E">
        <w:rPr>
          <w:b w:val="0"/>
          <w:sz w:val="28"/>
          <w:szCs w:val="28"/>
        </w:rPr>
        <w:t xml:space="preserve"> </w:t>
      </w:r>
      <w:r w:rsidRPr="002B2761">
        <w:rPr>
          <w:b w:val="0"/>
          <w:sz w:val="28"/>
          <w:szCs w:val="28"/>
        </w:rPr>
        <w:t>рівнях</w:t>
      </w:r>
      <w:r w:rsidR="00F32C5E">
        <w:rPr>
          <w:b w:val="0"/>
          <w:sz w:val="28"/>
          <w:szCs w:val="28"/>
        </w:rPr>
        <w:t xml:space="preserve"> </w:t>
      </w:r>
      <w:r w:rsidRPr="002B2761">
        <w:rPr>
          <w:b w:val="0"/>
          <w:sz w:val="28"/>
          <w:szCs w:val="28"/>
        </w:rPr>
        <w:t>утворюються</w:t>
      </w:r>
      <w:r w:rsidR="00F32C5E">
        <w:rPr>
          <w:b w:val="0"/>
          <w:sz w:val="28"/>
          <w:szCs w:val="28"/>
        </w:rPr>
        <w:t xml:space="preserve"> </w:t>
      </w:r>
      <w:r w:rsidRPr="002B2761">
        <w:rPr>
          <w:b w:val="0"/>
          <w:sz w:val="28"/>
          <w:szCs w:val="28"/>
        </w:rPr>
        <w:t>спеціальні</w:t>
      </w:r>
      <w:r w:rsidR="00F32C5E">
        <w:rPr>
          <w:b w:val="0"/>
          <w:sz w:val="28"/>
          <w:szCs w:val="28"/>
        </w:rPr>
        <w:t xml:space="preserve"> </w:t>
      </w:r>
      <w:r w:rsidRPr="002B2761">
        <w:rPr>
          <w:b w:val="0"/>
          <w:sz w:val="28"/>
          <w:szCs w:val="28"/>
        </w:rPr>
        <w:t>комісії</w:t>
      </w:r>
      <w:r w:rsidR="00F32C5E">
        <w:rPr>
          <w:b w:val="0"/>
          <w:sz w:val="28"/>
          <w:szCs w:val="28"/>
        </w:rPr>
        <w:t xml:space="preserve"> </w:t>
      </w:r>
      <w:r w:rsidRPr="002B2761">
        <w:rPr>
          <w:b w:val="0"/>
          <w:sz w:val="28"/>
          <w:szCs w:val="28"/>
        </w:rPr>
        <w:t>з</w:t>
      </w:r>
      <w:r w:rsidR="00F32C5E">
        <w:rPr>
          <w:b w:val="0"/>
          <w:sz w:val="28"/>
          <w:szCs w:val="28"/>
        </w:rPr>
        <w:t xml:space="preserve"> </w:t>
      </w:r>
      <w:r w:rsidRPr="002B2761">
        <w:rPr>
          <w:b w:val="0"/>
          <w:sz w:val="28"/>
          <w:szCs w:val="28"/>
        </w:rPr>
        <w:t>ліквідації</w:t>
      </w:r>
      <w:r w:rsidR="00F32C5E">
        <w:rPr>
          <w:b w:val="0"/>
          <w:sz w:val="28"/>
          <w:szCs w:val="28"/>
        </w:rPr>
        <w:t xml:space="preserve"> </w:t>
      </w:r>
      <w:r w:rsidRPr="002B2761">
        <w:rPr>
          <w:b w:val="0"/>
          <w:sz w:val="28"/>
          <w:szCs w:val="28"/>
        </w:rPr>
        <w:t>надзвичайної ситуації.</w:t>
      </w:r>
    </w:p>
    <w:p w:rsidR="00D47D7E" w:rsidRPr="002B2761" w:rsidRDefault="00D47D7E" w:rsidP="002B2761">
      <w:pPr>
        <w:pStyle w:val="a4"/>
        <w:ind w:firstLine="567"/>
        <w:jc w:val="both"/>
        <w:rPr>
          <w:b w:val="0"/>
          <w:sz w:val="28"/>
          <w:szCs w:val="28"/>
        </w:rPr>
      </w:pPr>
      <w:r w:rsidRPr="002B2761">
        <w:rPr>
          <w:b w:val="0"/>
          <w:sz w:val="28"/>
          <w:szCs w:val="28"/>
        </w:rPr>
        <w:t>При певних подіях надзвичайного характеру в країні в цілому або в окремих її регіонах може вводитися спеціальний правовий режим – надзвичайний стан.</w:t>
      </w:r>
    </w:p>
    <w:p w:rsidR="00D47D7E" w:rsidRPr="002B2761" w:rsidRDefault="00D47D7E" w:rsidP="002B2761">
      <w:pPr>
        <w:pStyle w:val="a4"/>
        <w:ind w:firstLine="567"/>
        <w:jc w:val="both"/>
        <w:rPr>
          <w:b w:val="0"/>
          <w:sz w:val="28"/>
          <w:szCs w:val="28"/>
        </w:rPr>
      </w:pPr>
      <w:r w:rsidRPr="002B2761">
        <w:rPr>
          <w:b w:val="0"/>
          <w:sz w:val="28"/>
          <w:szCs w:val="28"/>
        </w:rPr>
        <w:t>У</w:t>
      </w:r>
      <w:r w:rsidR="00F32C5E">
        <w:rPr>
          <w:b w:val="0"/>
          <w:sz w:val="28"/>
          <w:szCs w:val="28"/>
        </w:rPr>
        <w:t xml:space="preserve"> </w:t>
      </w:r>
      <w:r w:rsidRPr="002B2761">
        <w:rPr>
          <w:b w:val="0"/>
          <w:sz w:val="28"/>
          <w:szCs w:val="28"/>
        </w:rPr>
        <w:t>загальному</w:t>
      </w:r>
      <w:r w:rsidR="00F32C5E">
        <w:rPr>
          <w:b w:val="0"/>
          <w:sz w:val="28"/>
          <w:szCs w:val="28"/>
        </w:rPr>
        <w:t xml:space="preserve"> </w:t>
      </w:r>
      <w:r w:rsidRPr="002B2761">
        <w:rPr>
          <w:b w:val="0"/>
          <w:sz w:val="28"/>
          <w:szCs w:val="28"/>
        </w:rPr>
        <w:t>розумінні</w:t>
      </w:r>
      <w:r w:rsidR="00F32C5E">
        <w:rPr>
          <w:b w:val="0"/>
          <w:sz w:val="28"/>
          <w:szCs w:val="28"/>
        </w:rPr>
        <w:t xml:space="preserve"> </w:t>
      </w:r>
      <w:r w:rsidRPr="002B2761">
        <w:rPr>
          <w:b w:val="0"/>
          <w:sz w:val="28"/>
          <w:szCs w:val="28"/>
        </w:rPr>
        <w:t>надзвичайний</w:t>
      </w:r>
      <w:r w:rsidR="00F32C5E">
        <w:rPr>
          <w:b w:val="0"/>
          <w:sz w:val="28"/>
          <w:szCs w:val="28"/>
        </w:rPr>
        <w:t xml:space="preserve"> </w:t>
      </w:r>
      <w:r w:rsidRPr="002B2761">
        <w:rPr>
          <w:b w:val="0"/>
          <w:sz w:val="28"/>
          <w:szCs w:val="28"/>
        </w:rPr>
        <w:t>стан</w:t>
      </w:r>
      <w:r w:rsidR="00F32C5E">
        <w:rPr>
          <w:b w:val="0"/>
          <w:sz w:val="28"/>
          <w:szCs w:val="28"/>
        </w:rPr>
        <w:t xml:space="preserve"> </w:t>
      </w:r>
      <w:r w:rsidRPr="002B2761">
        <w:rPr>
          <w:b w:val="0"/>
          <w:sz w:val="28"/>
          <w:szCs w:val="28"/>
        </w:rPr>
        <w:t>визначається</w:t>
      </w:r>
      <w:r w:rsidR="00F32C5E">
        <w:rPr>
          <w:b w:val="0"/>
          <w:sz w:val="28"/>
          <w:szCs w:val="28"/>
        </w:rPr>
        <w:t xml:space="preserve"> </w:t>
      </w:r>
      <w:r w:rsidRPr="002B2761">
        <w:rPr>
          <w:b w:val="0"/>
          <w:sz w:val="28"/>
          <w:szCs w:val="28"/>
        </w:rPr>
        <w:t>як</w:t>
      </w:r>
      <w:r w:rsidR="00F32C5E">
        <w:rPr>
          <w:b w:val="0"/>
          <w:sz w:val="28"/>
          <w:szCs w:val="28"/>
        </w:rPr>
        <w:t xml:space="preserve"> </w:t>
      </w:r>
      <w:r w:rsidRPr="002B2761">
        <w:rPr>
          <w:b w:val="0"/>
          <w:sz w:val="28"/>
          <w:szCs w:val="28"/>
        </w:rPr>
        <w:t>тимчасовий</w:t>
      </w:r>
      <w:r w:rsidR="00F32C5E">
        <w:rPr>
          <w:b w:val="0"/>
          <w:sz w:val="28"/>
          <w:szCs w:val="28"/>
        </w:rPr>
        <w:t xml:space="preserve"> </w:t>
      </w:r>
      <w:r w:rsidRPr="002B2761">
        <w:rPr>
          <w:b w:val="0"/>
          <w:sz w:val="28"/>
          <w:szCs w:val="28"/>
        </w:rPr>
        <w:t>особливий</w:t>
      </w:r>
      <w:r w:rsidR="00F32C5E">
        <w:rPr>
          <w:b w:val="0"/>
          <w:sz w:val="28"/>
          <w:szCs w:val="28"/>
        </w:rPr>
        <w:t xml:space="preserve"> </w:t>
      </w:r>
      <w:r w:rsidRPr="002B2761">
        <w:rPr>
          <w:b w:val="0"/>
          <w:sz w:val="28"/>
          <w:szCs w:val="28"/>
        </w:rPr>
        <w:t>правовий</w:t>
      </w:r>
      <w:r w:rsidR="00F32C5E">
        <w:rPr>
          <w:b w:val="0"/>
          <w:sz w:val="28"/>
          <w:szCs w:val="28"/>
        </w:rPr>
        <w:t xml:space="preserve"> </w:t>
      </w:r>
      <w:r w:rsidRPr="002B2761">
        <w:rPr>
          <w:b w:val="0"/>
          <w:sz w:val="28"/>
          <w:szCs w:val="28"/>
        </w:rPr>
        <w:t>режим</w:t>
      </w:r>
      <w:r w:rsidR="00F32C5E">
        <w:rPr>
          <w:b w:val="0"/>
          <w:sz w:val="28"/>
          <w:szCs w:val="28"/>
        </w:rPr>
        <w:t xml:space="preserve"> </w:t>
      </w:r>
      <w:r w:rsidRPr="002B2761">
        <w:rPr>
          <w:b w:val="0"/>
          <w:sz w:val="28"/>
          <w:szCs w:val="28"/>
        </w:rPr>
        <w:t>у</w:t>
      </w:r>
      <w:r w:rsidR="00F32C5E">
        <w:rPr>
          <w:b w:val="0"/>
          <w:sz w:val="28"/>
          <w:szCs w:val="28"/>
        </w:rPr>
        <w:t xml:space="preserve"> </w:t>
      </w:r>
      <w:r w:rsidRPr="002B2761">
        <w:rPr>
          <w:b w:val="0"/>
          <w:sz w:val="28"/>
          <w:szCs w:val="28"/>
        </w:rPr>
        <w:t>країні</w:t>
      </w:r>
      <w:r w:rsidR="00F32C5E">
        <w:rPr>
          <w:b w:val="0"/>
          <w:sz w:val="28"/>
          <w:szCs w:val="28"/>
        </w:rPr>
        <w:t xml:space="preserve"> </w:t>
      </w:r>
      <w:r w:rsidRPr="002B2761">
        <w:rPr>
          <w:b w:val="0"/>
          <w:sz w:val="28"/>
          <w:szCs w:val="28"/>
        </w:rPr>
        <w:t>або</w:t>
      </w:r>
      <w:r w:rsidR="00F32C5E">
        <w:rPr>
          <w:b w:val="0"/>
          <w:sz w:val="28"/>
          <w:szCs w:val="28"/>
        </w:rPr>
        <w:t xml:space="preserve"> </w:t>
      </w:r>
      <w:r w:rsidRPr="002B2761">
        <w:rPr>
          <w:b w:val="0"/>
          <w:sz w:val="28"/>
          <w:szCs w:val="28"/>
        </w:rPr>
        <w:t>в</w:t>
      </w:r>
      <w:r w:rsidR="00F32C5E">
        <w:rPr>
          <w:b w:val="0"/>
          <w:sz w:val="28"/>
          <w:szCs w:val="28"/>
        </w:rPr>
        <w:t xml:space="preserve"> </w:t>
      </w:r>
      <w:r w:rsidRPr="002B2761">
        <w:rPr>
          <w:b w:val="0"/>
          <w:sz w:val="28"/>
          <w:szCs w:val="28"/>
        </w:rPr>
        <w:t>окремих</w:t>
      </w:r>
      <w:r w:rsidR="00F32C5E">
        <w:rPr>
          <w:b w:val="0"/>
          <w:sz w:val="28"/>
          <w:szCs w:val="28"/>
        </w:rPr>
        <w:t xml:space="preserve"> </w:t>
      </w:r>
      <w:r w:rsidRPr="002B2761">
        <w:rPr>
          <w:b w:val="0"/>
          <w:sz w:val="28"/>
          <w:szCs w:val="28"/>
        </w:rPr>
        <w:t>її</w:t>
      </w:r>
      <w:r w:rsidR="00F32C5E">
        <w:rPr>
          <w:b w:val="0"/>
          <w:sz w:val="28"/>
          <w:szCs w:val="28"/>
        </w:rPr>
        <w:t xml:space="preserve"> </w:t>
      </w:r>
      <w:r w:rsidRPr="002B2761">
        <w:rPr>
          <w:b w:val="0"/>
          <w:sz w:val="28"/>
          <w:szCs w:val="28"/>
        </w:rPr>
        <w:t>місцевостях, встановлений за надзвичайних умов на певний</w:t>
      </w:r>
      <w:r w:rsidR="00F32C5E">
        <w:rPr>
          <w:b w:val="0"/>
          <w:sz w:val="28"/>
          <w:szCs w:val="28"/>
        </w:rPr>
        <w:t xml:space="preserve"> </w:t>
      </w:r>
      <w:r w:rsidRPr="002B2761">
        <w:rPr>
          <w:b w:val="0"/>
          <w:sz w:val="28"/>
          <w:szCs w:val="28"/>
        </w:rPr>
        <w:t>період.</w:t>
      </w:r>
    </w:p>
    <w:p w:rsidR="00D47D7E" w:rsidRPr="002B2761" w:rsidRDefault="00D47D7E" w:rsidP="002B2761">
      <w:pPr>
        <w:pStyle w:val="a4"/>
        <w:ind w:firstLine="567"/>
        <w:jc w:val="both"/>
        <w:rPr>
          <w:b w:val="0"/>
          <w:sz w:val="28"/>
          <w:szCs w:val="28"/>
        </w:rPr>
      </w:pPr>
      <w:r w:rsidRPr="002B2761">
        <w:rPr>
          <w:b w:val="0"/>
          <w:sz w:val="28"/>
          <w:szCs w:val="28"/>
        </w:rPr>
        <w:t xml:space="preserve">Запровадження надзвичайного стану в </w:t>
      </w:r>
      <w:r w:rsidRPr="002B2761">
        <w:rPr>
          <w:b w:val="0"/>
          <w:spacing w:val="-3"/>
          <w:sz w:val="28"/>
          <w:szCs w:val="28"/>
        </w:rPr>
        <w:t xml:space="preserve">Україні </w:t>
      </w:r>
      <w:r w:rsidRPr="002B2761">
        <w:rPr>
          <w:b w:val="0"/>
          <w:sz w:val="28"/>
          <w:szCs w:val="28"/>
        </w:rPr>
        <w:t xml:space="preserve">регулюють два основні правові документи – Конституція </w:t>
      </w:r>
      <w:r w:rsidRPr="002B2761">
        <w:rPr>
          <w:b w:val="0"/>
          <w:spacing w:val="-3"/>
          <w:sz w:val="28"/>
          <w:szCs w:val="28"/>
        </w:rPr>
        <w:t xml:space="preserve">України </w:t>
      </w:r>
      <w:r w:rsidRPr="002B2761">
        <w:rPr>
          <w:b w:val="0"/>
          <w:sz w:val="28"/>
          <w:szCs w:val="28"/>
        </w:rPr>
        <w:t xml:space="preserve">та спеціальний Закон </w:t>
      </w:r>
      <w:r w:rsidRPr="002B2761">
        <w:rPr>
          <w:b w:val="0"/>
          <w:spacing w:val="-3"/>
          <w:sz w:val="28"/>
          <w:szCs w:val="28"/>
        </w:rPr>
        <w:t xml:space="preserve">України </w:t>
      </w:r>
      <w:r w:rsidRPr="002B2761">
        <w:rPr>
          <w:b w:val="0"/>
          <w:sz w:val="28"/>
          <w:szCs w:val="28"/>
        </w:rPr>
        <w:t xml:space="preserve">«Про правовий режим надзвичайного стану» від 16 березня 2000 </w:t>
      </w:r>
      <w:r w:rsidRPr="002B2761">
        <w:rPr>
          <w:b w:val="0"/>
          <w:spacing w:val="-4"/>
          <w:sz w:val="28"/>
          <w:szCs w:val="28"/>
        </w:rPr>
        <w:t>року.</w:t>
      </w:r>
    </w:p>
    <w:p w:rsidR="00D47D7E" w:rsidRPr="002B2761" w:rsidRDefault="00D47D7E" w:rsidP="002B2761">
      <w:pPr>
        <w:ind w:firstLine="567"/>
        <w:jc w:val="both"/>
        <w:rPr>
          <w:szCs w:val="28"/>
        </w:rPr>
      </w:pPr>
      <w:r w:rsidRPr="002B2761">
        <w:rPr>
          <w:szCs w:val="28"/>
        </w:rPr>
        <w:t xml:space="preserve">У </w:t>
      </w:r>
      <w:r w:rsidRPr="002B2761">
        <w:rPr>
          <w:spacing w:val="-6"/>
          <w:szCs w:val="28"/>
        </w:rPr>
        <w:t xml:space="preserve">ст. </w:t>
      </w:r>
      <w:r w:rsidRPr="002B2761">
        <w:rPr>
          <w:szCs w:val="28"/>
        </w:rPr>
        <w:t xml:space="preserve">1 Закону </w:t>
      </w:r>
      <w:r w:rsidRPr="002B2761">
        <w:rPr>
          <w:spacing w:val="-3"/>
          <w:szCs w:val="28"/>
        </w:rPr>
        <w:t xml:space="preserve">України </w:t>
      </w:r>
      <w:r w:rsidRPr="002B2761">
        <w:rPr>
          <w:szCs w:val="28"/>
        </w:rPr>
        <w:t xml:space="preserve">«Про правовий режим надзвичайного стану» вказано, що «надзвичайний стан </w:t>
      </w:r>
      <w:r w:rsidR="00F32C5E">
        <w:rPr>
          <w:szCs w:val="28"/>
        </w:rPr>
        <w:t>–</w:t>
      </w:r>
      <w:r w:rsidRPr="002B2761">
        <w:rPr>
          <w:szCs w:val="28"/>
        </w:rPr>
        <w:t xml:space="preserve"> це особливий правовий режим, який може тимчасово вводитися в </w:t>
      </w:r>
      <w:r w:rsidRPr="002B2761">
        <w:rPr>
          <w:spacing w:val="-3"/>
          <w:szCs w:val="28"/>
        </w:rPr>
        <w:t xml:space="preserve">Україні </w:t>
      </w:r>
      <w:r w:rsidRPr="002B2761">
        <w:rPr>
          <w:szCs w:val="28"/>
        </w:rPr>
        <w:t xml:space="preserve">чи в окремих її місцевостях при виникненні надзвичайних ситуацій техногенного або природного характеру не нижче загальнодержавного рівня, що призвели чи можуть призвести до людських і матеріальних </w:t>
      </w:r>
      <w:r w:rsidRPr="002B2761">
        <w:rPr>
          <w:spacing w:val="-3"/>
          <w:szCs w:val="28"/>
        </w:rPr>
        <w:t xml:space="preserve">втрат, </w:t>
      </w:r>
      <w:r w:rsidRPr="002B2761">
        <w:rPr>
          <w:szCs w:val="28"/>
        </w:rPr>
        <w:t xml:space="preserve">створюють загрозу життю і здоров’ю громадян, або при спробі захоплення державної влади чи зміни конституційного ладу </w:t>
      </w:r>
      <w:r w:rsidRPr="002B2761">
        <w:rPr>
          <w:spacing w:val="-3"/>
          <w:szCs w:val="28"/>
        </w:rPr>
        <w:t xml:space="preserve">України </w:t>
      </w:r>
      <w:r w:rsidRPr="002B2761">
        <w:rPr>
          <w:szCs w:val="28"/>
        </w:rPr>
        <w:t xml:space="preserve">шляхом насильства і передбачає надання відповідним органам державної влади, військовому командуванню та органам місцевого самоврядування відповідно до цього закону повноважень, необхідних для відвернення загрози та забезпечення безпеки і здоров’я громадян, нормального функціонування національної економіки, органів державної влади та органів місцевого </w:t>
      </w:r>
      <w:r w:rsidRPr="002B2761">
        <w:rPr>
          <w:szCs w:val="28"/>
        </w:rPr>
        <w:lastRenderedPageBreak/>
        <w:t xml:space="preserve">самоврядування, захисту конституційного </w:t>
      </w:r>
      <w:r w:rsidRPr="002B2761">
        <w:rPr>
          <w:spacing w:val="-4"/>
          <w:szCs w:val="28"/>
        </w:rPr>
        <w:t xml:space="preserve">ладу, </w:t>
      </w:r>
      <w:r w:rsidRPr="002B2761">
        <w:rPr>
          <w:szCs w:val="28"/>
        </w:rPr>
        <w:t>а також допускає тимчасове, обумовлене загрозою, обмеження у здійсненні конституційних прав і свобод людини і</w:t>
      </w:r>
      <w:r w:rsidR="00F32C5E">
        <w:rPr>
          <w:szCs w:val="28"/>
        </w:rPr>
        <w:t xml:space="preserve"> </w:t>
      </w:r>
      <w:r w:rsidRPr="002B2761">
        <w:rPr>
          <w:szCs w:val="28"/>
        </w:rPr>
        <w:t>громадянина</w:t>
      </w:r>
      <w:r w:rsidR="00F32C5E">
        <w:rPr>
          <w:szCs w:val="28"/>
        </w:rPr>
        <w:t xml:space="preserve"> </w:t>
      </w:r>
      <w:r w:rsidRPr="002B2761">
        <w:rPr>
          <w:szCs w:val="28"/>
        </w:rPr>
        <w:t>та</w:t>
      </w:r>
      <w:r w:rsidR="00F32C5E">
        <w:rPr>
          <w:szCs w:val="28"/>
        </w:rPr>
        <w:t xml:space="preserve"> </w:t>
      </w:r>
      <w:r w:rsidRPr="002B2761">
        <w:rPr>
          <w:szCs w:val="28"/>
        </w:rPr>
        <w:t>прав</w:t>
      </w:r>
      <w:r w:rsidR="00F32C5E">
        <w:rPr>
          <w:szCs w:val="28"/>
        </w:rPr>
        <w:t xml:space="preserve"> </w:t>
      </w:r>
      <w:r w:rsidRPr="002B2761">
        <w:rPr>
          <w:szCs w:val="28"/>
        </w:rPr>
        <w:t>і</w:t>
      </w:r>
      <w:r w:rsidR="00F32C5E">
        <w:rPr>
          <w:szCs w:val="28"/>
        </w:rPr>
        <w:t xml:space="preserve"> </w:t>
      </w:r>
      <w:r w:rsidRPr="002B2761">
        <w:rPr>
          <w:szCs w:val="28"/>
        </w:rPr>
        <w:t>законних</w:t>
      </w:r>
      <w:r w:rsidR="00F32C5E">
        <w:rPr>
          <w:szCs w:val="28"/>
        </w:rPr>
        <w:t xml:space="preserve"> </w:t>
      </w:r>
      <w:r w:rsidRPr="002B2761">
        <w:rPr>
          <w:szCs w:val="28"/>
        </w:rPr>
        <w:t>інтересів</w:t>
      </w:r>
      <w:r w:rsidR="00F32C5E">
        <w:rPr>
          <w:szCs w:val="28"/>
        </w:rPr>
        <w:t xml:space="preserve"> </w:t>
      </w:r>
      <w:r w:rsidRPr="002B2761">
        <w:rPr>
          <w:szCs w:val="28"/>
        </w:rPr>
        <w:t>юридичних</w:t>
      </w:r>
      <w:r w:rsidR="00F32C5E">
        <w:rPr>
          <w:szCs w:val="28"/>
        </w:rPr>
        <w:t xml:space="preserve"> </w:t>
      </w:r>
      <w:r w:rsidRPr="002B2761">
        <w:rPr>
          <w:szCs w:val="28"/>
        </w:rPr>
        <w:t>осіб</w:t>
      </w:r>
      <w:r w:rsidR="00F32C5E">
        <w:rPr>
          <w:szCs w:val="28"/>
        </w:rPr>
        <w:t xml:space="preserve"> </w:t>
      </w:r>
      <w:r w:rsidRPr="002B2761">
        <w:rPr>
          <w:szCs w:val="28"/>
        </w:rPr>
        <w:t>із</w:t>
      </w:r>
      <w:r w:rsidR="00F32C5E">
        <w:rPr>
          <w:szCs w:val="28"/>
        </w:rPr>
        <w:t xml:space="preserve"> </w:t>
      </w:r>
      <w:r w:rsidRPr="002B2761">
        <w:rPr>
          <w:szCs w:val="28"/>
        </w:rPr>
        <w:t>зазначенням строку дії цих обмежень».</w:t>
      </w:r>
    </w:p>
    <w:p w:rsidR="00D47D7E" w:rsidRPr="002B2761" w:rsidRDefault="00D47D7E" w:rsidP="002B2761">
      <w:pPr>
        <w:pStyle w:val="a4"/>
        <w:ind w:firstLine="567"/>
        <w:jc w:val="both"/>
        <w:rPr>
          <w:b w:val="0"/>
          <w:sz w:val="28"/>
          <w:szCs w:val="28"/>
        </w:rPr>
      </w:pPr>
      <w:r w:rsidRPr="002B2761">
        <w:rPr>
          <w:b w:val="0"/>
          <w:sz w:val="28"/>
          <w:szCs w:val="28"/>
        </w:rPr>
        <w:t>Метою введення надзвичайного стану є усунення загрози та якнайшвидша ліквідація особливо тяжких надзвичайних ситуацій техногенного або природного характеру, нормалізація обстановки, відновлення правопорядку при спробах задля відновлення конституційних прав і свобод громадян, а також прав і законних інтересів юридичних осіб, створення умов для нормального функціонування органів державної влади та органів місцевого самоврядування, інших інститутів громадянського суспільства. Надзвичайний стан вводиться лише за наявності реальної загрози безпеці громадян або конституційному ладові, усунення якої іншими способами є неможливим.</w:t>
      </w:r>
    </w:p>
    <w:p w:rsidR="00D47D7E" w:rsidRPr="002B2761" w:rsidRDefault="00D47D7E" w:rsidP="002B2761">
      <w:pPr>
        <w:ind w:firstLine="567"/>
        <w:jc w:val="both"/>
        <w:rPr>
          <w:szCs w:val="28"/>
        </w:rPr>
      </w:pPr>
      <w:r w:rsidRPr="002B2761">
        <w:rPr>
          <w:szCs w:val="28"/>
        </w:rPr>
        <w:t>Надзвичайний стан може бути введений в разі:</w:t>
      </w:r>
    </w:p>
    <w:p w:rsidR="00D47D7E" w:rsidRPr="002B2761" w:rsidRDefault="00D47D7E" w:rsidP="000508CF">
      <w:pPr>
        <w:pStyle w:val="af7"/>
        <w:widowControl w:val="0"/>
        <w:numPr>
          <w:ilvl w:val="1"/>
          <w:numId w:val="12"/>
        </w:numPr>
        <w:tabs>
          <w:tab w:val="left" w:pos="1241"/>
        </w:tabs>
        <w:autoSpaceDE w:val="0"/>
        <w:autoSpaceDN w:val="0"/>
        <w:spacing w:after="0" w:line="240" w:lineRule="auto"/>
        <w:ind w:left="0" w:firstLine="567"/>
        <w:contextualSpacing w:val="0"/>
        <w:jc w:val="both"/>
        <w:rPr>
          <w:rFonts w:ascii="Times New Roman" w:hAnsi="Times New Roman"/>
          <w:sz w:val="28"/>
          <w:szCs w:val="28"/>
        </w:rPr>
      </w:pPr>
      <w:r w:rsidRPr="002B2761">
        <w:rPr>
          <w:rFonts w:ascii="Times New Roman" w:hAnsi="Times New Roman"/>
          <w:sz w:val="28"/>
          <w:szCs w:val="28"/>
        </w:rPr>
        <w:t>виникнення особливо тяжких надзви</w:t>
      </w:r>
      <w:r w:rsidR="00F32C5E">
        <w:rPr>
          <w:rFonts w:ascii="Times New Roman" w:hAnsi="Times New Roman"/>
          <w:sz w:val="28"/>
          <w:szCs w:val="28"/>
        </w:rPr>
        <w:t>чайних ситуацій техно</w:t>
      </w:r>
      <w:r w:rsidRPr="002B2761">
        <w:rPr>
          <w:rFonts w:ascii="Times New Roman" w:hAnsi="Times New Roman"/>
          <w:sz w:val="28"/>
          <w:szCs w:val="28"/>
        </w:rPr>
        <w:t>генного та природного характеру (с</w:t>
      </w:r>
      <w:r w:rsidR="00F32C5E">
        <w:rPr>
          <w:rFonts w:ascii="Times New Roman" w:hAnsi="Times New Roman"/>
          <w:sz w:val="28"/>
          <w:szCs w:val="28"/>
        </w:rPr>
        <w:t>тихійного лиха, катастроф, осо</w:t>
      </w:r>
      <w:r w:rsidRPr="002B2761">
        <w:rPr>
          <w:rFonts w:ascii="Times New Roman" w:hAnsi="Times New Roman"/>
          <w:sz w:val="28"/>
          <w:szCs w:val="28"/>
        </w:rPr>
        <w:t xml:space="preserve">бливо великих пожеж, застосування засобів ураження, пандемій, </w:t>
      </w:r>
      <w:proofErr w:type="spellStart"/>
      <w:r w:rsidRPr="002B2761">
        <w:rPr>
          <w:rFonts w:ascii="Times New Roman" w:hAnsi="Times New Roman"/>
          <w:sz w:val="28"/>
          <w:szCs w:val="28"/>
        </w:rPr>
        <w:t>панзоотій</w:t>
      </w:r>
      <w:proofErr w:type="spellEnd"/>
      <w:r w:rsidRPr="002B2761">
        <w:rPr>
          <w:rFonts w:ascii="Times New Roman" w:hAnsi="Times New Roman"/>
          <w:sz w:val="28"/>
          <w:szCs w:val="28"/>
        </w:rPr>
        <w:t>, тощо), що створюють загрозу життю і здоров’ю значних верств</w:t>
      </w:r>
      <w:r w:rsidR="00F32C5E">
        <w:rPr>
          <w:rFonts w:ascii="Times New Roman" w:hAnsi="Times New Roman"/>
          <w:sz w:val="28"/>
          <w:szCs w:val="28"/>
        </w:rPr>
        <w:t xml:space="preserve"> </w:t>
      </w:r>
      <w:r w:rsidRPr="002B2761">
        <w:rPr>
          <w:rFonts w:ascii="Times New Roman" w:hAnsi="Times New Roman"/>
          <w:sz w:val="28"/>
          <w:szCs w:val="28"/>
        </w:rPr>
        <w:t>населення;</w:t>
      </w:r>
    </w:p>
    <w:p w:rsidR="00D47D7E" w:rsidRPr="002B2761" w:rsidRDefault="00D47D7E" w:rsidP="000508CF">
      <w:pPr>
        <w:pStyle w:val="af7"/>
        <w:widowControl w:val="0"/>
        <w:numPr>
          <w:ilvl w:val="1"/>
          <w:numId w:val="12"/>
        </w:numPr>
        <w:tabs>
          <w:tab w:val="left" w:pos="1220"/>
        </w:tabs>
        <w:autoSpaceDE w:val="0"/>
        <w:autoSpaceDN w:val="0"/>
        <w:spacing w:after="0" w:line="240" w:lineRule="auto"/>
        <w:ind w:left="0" w:firstLine="567"/>
        <w:contextualSpacing w:val="0"/>
        <w:jc w:val="both"/>
        <w:rPr>
          <w:rFonts w:ascii="Times New Roman" w:hAnsi="Times New Roman"/>
          <w:sz w:val="28"/>
          <w:szCs w:val="28"/>
        </w:rPr>
      </w:pPr>
      <w:r w:rsidRPr="002B2761">
        <w:rPr>
          <w:rFonts w:ascii="Times New Roman" w:hAnsi="Times New Roman"/>
          <w:sz w:val="28"/>
          <w:szCs w:val="28"/>
        </w:rPr>
        <w:t xml:space="preserve">здійснення масових терористичних актів, що супроводжуються загибеллю людей чи руйнуванням особливо важливих </w:t>
      </w:r>
      <w:r w:rsidRPr="002B2761">
        <w:rPr>
          <w:rFonts w:ascii="Times New Roman" w:hAnsi="Times New Roman"/>
          <w:spacing w:val="-4"/>
          <w:sz w:val="28"/>
          <w:szCs w:val="28"/>
        </w:rPr>
        <w:t xml:space="preserve">об’єктів </w:t>
      </w:r>
      <w:r w:rsidRPr="002B2761">
        <w:rPr>
          <w:rFonts w:ascii="Times New Roman" w:hAnsi="Times New Roman"/>
          <w:sz w:val="28"/>
          <w:szCs w:val="28"/>
        </w:rPr>
        <w:t>життєзабезпечення;</w:t>
      </w:r>
    </w:p>
    <w:p w:rsidR="00D47D7E" w:rsidRPr="002B2761" w:rsidRDefault="00D47D7E" w:rsidP="000508CF">
      <w:pPr>
        <w:pStyle w:val="af7"/>
        <w:widowControl w:val="0"/>
        <w:numPr>
          <w:ilvl w:val="1"/>
          <w:numId w:val="12"/>
        </w:numPr>
        <w:tabs>
          <w:tab w:val="left" w:pos="1256"/>
        </w:tabs>
        <w:autoSpaceDE w:val="0"/>
        <w:autoSpaceDN w:val="0"/>
        <w:spacing w:after="0" w:line="240" w:lineRule="auto"/>
        <w:ind w:left="0" w:firstLine="567"/>
        <w:contextualSpacing w:val="0"/>
        <w:jc w:val="both"/>
        <w:rPr>
          <w:rFonts w:ascii="Times New Roman" w:hAnsi="Times New Roman"/>
          <w:sz w:val="28"/>
          <w:szCs w:val="28"/>
        </w:rPr>
      </w:pPr>
      <w:r w:rsidRPr="002B2761">
        <w:rPr>
          <w:rFonts w:ascii="Times New Roman" w:hAnsi="Times New Roman"/>
          <w:sz w:val="28"/>
          <w:szCs w:val="28"/>
        </w:rPr>
        <w:t xml:space="preserve">виникнення міжнаціональних і міжконфесійних конфліктів, блокування або захоплення окремих особливо важливих </w:t>
      </w:r>
      <w:r w:rsidRPr="002B2761">
        <w:rPr>
          <w:rFonts w:ascii="Times New Roman" w:hAnsi="Times New Roman"/>
          <w:spacing w:val="-4"/>
          <w:sz w:val="28"/>
          <w:szCs w:val="28"/>
        </w:rPr>
        <w:t xml:space="preserve">об’єктів </w:t>
      </w:r>
      <w:r w:rsidRPr="002B2761">
        <w:rPr>
          <w:rFonts w:ascii="Times New Roman" w:hAnsi="Times New Roman"/>
          <w:sz w:val="28"/>
          <w:szCs w:val="28"/>
        </w:rPr>
        <w:t>або місцевостей, що загрожує безпеці громадян і порушує</w:t>
      </w:r>
      <w:r w:rsidR="00F32C5E">
        <w:rPr>
          <w:rFonts w:ascii="Times New Roman" w:hAnsi="Times New Roman"/>
          <w:sz w:val="28"/>
          <w:szCs w:val="28"/>
        </w:rPr>
        <w:t xml:space="preserve"> </w:t>
      </w:r>
      <w:r w:rsidRPr="002B2761">
        <w:rPr>
          <w:rFonts w:ascii="Times New Roman" w:hAnsi="Times New Roman"/>
          <w:sz w:val="28"/>
          <w:szCs w:val="28"/>
        </w:rPr>
        <w:t>нормальну діяльність органів державної влади та органів місцевого самоврядування;</w:t>
      </w:r>
    </w:p>
    <w:p w:rsidR="00D47D7E" w:rsidRPr="002B2761" w:rsidRDefault="00D47D7E" w:rsidP="000508CF">
      <w:pPr>
        <w:pStyle w:val="af7"/>
        <w:widowControl w:val="0"/>
        <w:numPr>
          <w:ilvl w:val="1"/>
          <w:numId w:val="12"/>
        </w:numPr>
        <w:tabs>
          <w:tab w:val="left" w:pos="1259"/>
        </w:tabs>
        <w:autoSpaceDE w:val="0"/>
        <w:autoSpaceDN w:val="0"/>
        <w:spacing w:after="0" w:line="240" w:lineRule="auto"/>
        <w:ind w:left="0" w:firstLine="567"/>
        <w:contextualSpacing w:val="0"/>
        <w:jc w:val="both"/>
        <w:rPr>
          <w:rFonts w:ascii="Times New Roman" w:hAnsi="Times New Roman"/>
          <w:sz w:val="28"/>
          <w:szCs w:val="28"/>
        </w:rPr>
      </w:pPr>
      <w:r w:rsidRPr="002B2761">
        <w:rPr>
          <w:rFonts w:ascii="Times New Roman" w:hAnsi="Times New Roman"/>
          <w:sz w:val="28"/>
          <w:szCs w:val="28"/>
        </w:rPr>
        <w:t>виникнення масових безпорядків, що супроводжуються насильством над громадянами, обмежують їх права і</w:t>
      </w:r>
      <w:r w:rsidR="00F32C5E">
        <w:rPr>
          <w:rFonts w:ascii="Times New Roman" w:hAnsi="Times New Roman"/>
          <w:sz w:val="28"/>
          <w:szCs w:val="28"/>
        </w:rPr>
        <w:t xml:space="preserve"> </w:t>
      </w:r>
      <w:r w:rsidRPr="002B2761">
        <w:rPr>
          <w:rFonts w:ascii="Times New Roman" w:hAnsi="Times New Roman"/>
          <w:sz w:val="28"/>
          <w:szCs w:val="28"/>
        </w:rPr>
        <w:t>свободи;</w:t>
      </w:r>
    </w:p>
    <w:p w:rsidR="00D47D7E" w:rsidRPr="002B2761" w:rsidRDefault="00D47D7E" w:rsidP="000508CF">
      <w:pPr>
        <w:pStyle w:val="af7"/>
        <w:widowControl w:val="0"/>
        <w:numPr>
          <w:ilvl w:val="1"/>
          <w:numId w:val="12"/>
        </w:numPr>
        <w:tabs>
          <w:tab w:val="left" w:pos="1227"/>
        </w:tabs>
        <w:autoSpaceDE w:val="0"/>
        <w:autoSpaceDN w:val="0"/>
        <w:spacing w:after="0" w:line="240" w:lineRule="auto"/>
        <w:ind w:left="0" w:firstLine="567"/>
        <w:contextualSpacing w:val="0"/>
        <w:jc w:val="both"/>
        <w:rPr>
          <w:rFonts w:ascii="Times New Roman" w:hAnsi="Times New Roman"/>
          <w:sz w:val="28"/>
          <w:szCs w:val="28"/>
        </w:rPr>
      </w:pPr>
      <w:r w:rsidRPr="002B2761">
        <w:rPr>
          <w:rFonts w:ascii="Times New Roman" w:hAnsi="Times New Roman"/>
          <w:sz w:val="28"/>
          <w:szCs w:val="28"/>
        </w:rPr>
        <w:t xml:space="preserve">спроби захоплення державної влади чи зміни конституційного ладу </w:t>
      </w:r>
      <w:r w:rsidRPr="002B2761">
        <w:rPr>
          <w:rFonts w:ascii="Times New Roman" w:hAnsi="Times New Roman"/>
          <w:spacing w:val="-3"/>
          <w:sz w:val="28"/>
          <w:szCs w:val="28"/>
        </w:rPr>
        <w:t xml:space="preserve">України </w:t>
      </w:r>
      <w:r w:rsidRPr="002B2761">
        <w:rPr>
          <w:rFonts w:ascii="Times New Roman" w:hAnsi="Times New Roman"/>
          <w:sz w:val="28"/>
          <w:szCs w:val="28"/>
        </w:rPr>
        <w:t>шляхом насильства;</w:t>
      </w:r>
    </w:p>
    <w:p w:rsidR="00D47D7E" w:rsidRPr="002B2761" w:rsidRDefault="00D47D7E" w:rsidP="000508CF">
      <w:pPr>
        <w:pStyle w:val="af7"/>
        <w:widowControl w:val="0"/>
        <w:numPr>
          <w:ilvl w:val="1"/>
          <w:numId w:val="12"/>
        </w:numPr>
        <w:tabs>
          <w:tab w:val="left" w:pos="1233"/>
        </w:tabs>
        <w:autoSpaceDE w:val="0"/>
        <w:autoSpaceDN w:val="0"/>
        <w:spacing w:after="0" w:line="240" w:lineRule="auto"/>
        <w:ind w:left="0" w:firstLine="567"/>
        <w:contextualSpacing w:val="0"/>
        <w:jc w:val="both"/>
        <w:rPr>
          <w:rFonts w:ascii="Times New Roman" w:hAnsi="Times New Roman"/>
          <w:sz w:val="28"/>
          <w:szCs w:val="28"/>
        </w:rPr>
      </w:pPr>
      <w:r w:rsidRPr="002B2761">
        <w:rPr>
          <w:rFonts w:ascii="Times New Roman" w:hAnsi="Times New Roman"/>
          <w:sz w:val="28"/>
          <w:szCs w:val="28"/>
        </w:rPr>
        <w:t>масового переходу державного кордону з території суміжних держав;</w:t>
      </w:r>
    </w:p>
    <w:p w:rsidR="00D47D7E" w:rsidRPr="002B2761" w:rsidRDefault="00D47D7E" w:rsidP="000508CF">
      <w:pPr>
        <w:pStyle w:val="af7"/>
        <w:widowControl w:val="0"/>
        <w:numPr>
          <w:ilvl w:val="1"/>
          <w:numId w:val="12"/>
        </w:numPr>
        <w:tabs>
          <w:tab w:val="left" w:pos="1275"/>
        </w:tabs>
        <w:autoSpaceDE w:val="0"/>
        <w:autoSpaceDN w:val="0"/>
        <w:spacing w:after="0" w:line="240" w:lineRule="auto"/>
        <w:ind w:left="0" w:firstLine="567"/>
        <w:contextualSpacing w:val="0"/>
        <w:jc w:val="both"/>
        <w:rPr>
          <w:rFonts w:ascii="Times New Roman" w:hAnsi="Times New Roman"/>
          <w:sz w:val="28"/>
          <w:szCs w:val="28"/>
        </w:rPr>
      </w:pPr>
      <w:r w:rsidRPr="002B2761">
        <w:rPr>
          <w:rFonts w:ascii="Times New Roman" w:hAnsi="Times New Roman"/>
          <w:sz w:val="28"/>
          <w:szCs w:val="28"/>
        </w:rPr>
        <w:t>необхідності відновлення конституційного правопорядку і діяльності органів державної</w:t>
      </w:r>
      <w:r w:rsidR="00F32C5E">
        <w:rPr>
          <w:rFonts w:ascii="Times New Roman" w:hAnsi="Times New Roman"/>
          <w:sz w:val="28"/>
          <w:szCs w:val="28"/>
        </w:rPr>
        <w:t xml:space="preserve"> </w:t>
      </w:r>
      <w:r w:rsidRPr="002B2761">
        <w:rPr>
          <w:rFonts w:ascii="Times New Roman" w:hAnsi="Times New Roman"/>
          <w:sz w:val="28"/>
          <w:szCs w:val="28"/>
        </w:rPr>
        <w:t>влади.</w:t>
      </w:r>
    </w:p>
    <w:p w:rsidR="00D47D7E" w:rsidRPr="002B2761" w:rsidRDefault="00D47D7E" w:rsidP="002B2761">
      <w:pPr>
        <w:ind w:firstLine="567"/>
        <w:jc w:val="both"/>
        <w:rPr>
          <w:szCs w:val="28"/>
        </w:rPr>
      </w:pPr>
      <w:r w:rsidRPr="002B2761">
        <w:rPr>
          <w:szCs w:val="28"/>
        </w:rPr>
        <w:t xml:space="preserve">Надзвичайний стан в </w:t>
      </w:r>
      <w:r w:rsidRPr="002B2761">
        <w:rPr>
          <w:spacing w:val="-3"/>
          <w:szCs w:val="28"/>
        </w:rPr>
        <w:t xml:space="preserve">Україні </w:t>
      </w:r>
      <w:r w:rsidRPr="002B2761">
        <w:rPr>
          <w:szCs w:val="28"/>
        </w:rPr>
        <w:t>або в окремих її місцевостях вводиться Указом Президента України, який підлягає затвердженню</w:t>
      </w:r>
      <w:r w:rsidR="00F32C5E">
        <w:rPr>
          <w:szCs w:val="28"/>
        </w:rPr>
        <w:t xml:space="preserve"> </w:t>
      </w:r>
      <w:r w:rsidRPr="002B2761">
        <w:rPr>
          <w:szCs w:val="28"/>
        </w:rPr>
        <w:t>Верховною Радою України протягом двох днів з моменту звернення Президента України.</w:t>
      </w:r>
    </w:p>
    <w:p w:rsidR="00D47D7E" w:rsidRPr="002B2761" w:rsidRDefault="00D47D7E" w:rsidP="002B2761">
      <w:pPr>
        <w:pStyle w:val="a4"/>
        <w:ind w:firstLine="567"/>
        <w:jc w:val="both"/>
        <w:rPr>
          <w:b w:val="0"/>
          <w:sz w:val="28"/>
          <w:szCs w:val="28"/>
        </w:rPr>
      </w:pPr>
      <w:r w:rsidRPr="002B2761">
        <w:rPr>
          <w:b w:val="0"/>
          <w:sz w:val="28"/>
          <w:szCs w:val="28"/>
        </w:rPr>
        <w:t xml:space="preserve">До введення надзвичайного стану Президент </w:t>
      </w:r>
      <w:r w:rsidRPr="002B2761">
        <w:rPr>
          <w:b w:val="0"/>
          <w:spacing w:val="-3"/>
          <w:sz w:val="28"/>
          <w:szCs w:val="28"/>
        </w:rPr>
        <w:t xml:space="preserve">України </w:t>
      </w:r>
      <w:r w:rsidRPr="002B2761">
        <w:rPr>
          <w:b w:val="0"/>
          <w:sz w:val="28"/>
          <w:szCs w:val="28"/>
        </w:rPr>
        <w:t>звертається через засоби масової інформації або в інший спосіб до груп осіб, організацій,</w:t>
      </w:r>
      <w:r w:rsidR="00F32C5E">
        <w:rPr>
          <w:b w:val="0"/>
          <w:sz w:val="28"/>
          <w:szCs w:val="28"/>
        </w:rPr>
        <w:t xml:space="preserve"> </w:t>
      </w:r>
      <w:r w:rsidRPr="002B2761">
        <w:rPr>
          <w:b w:val="0"/>
          <w:sz w:val="28"/>
          <w:szCs w:val="28"/>
        </w:rPr>
        <w:t>установ,</w:t>
      </w:r>
      <w:r w:rsidR="00F32C5E">
        <w:rPr>
          <w:b w:val="0"/>
          <w:sz w:val="28"/>
          <w:szCs w:val="28"/>
        </w:rPr>
        <w:t xml:space="preserve"> </w:t>
      </w:r>
      <w:r w:rsidRPr="002B2761">
        <w:rPr>
          <w:b w:val="0"/>
          <w:sz w:val="28"/>
          <w:szCs w:val="28"/>
        </w:rPr>
        <w:t>які</w:t>
      </w:r>
      <w:r w:rsidR="00F32C5E">
        <w:rPr>
          <w:b w:val="0"/>
          <w:sz w:val="28"/>
          <w:szCs w:val="28"/>
        </w:rPr>
        <w:t xml:space="preserve"> </w:t>
      </w:r>
      <w:r w:rsidRPr="002B2761">
        <w:rPr>
          <w:b w:val="0"/>
          <w:sz w:val="28"/>
          <w:szCs w:val="28"/>
        </w:rPr>
        <w:t>є</w:t>
      </w:r>
      <w:r w:rsidR="00F32C5E">
        <w:rPr>
          <w:b w:val="0"/>
          <w:sz w:val="28"/>
          <w:szCs w:val="28"/>
        </w:rPr>
        <w:t xml:space="preserve"> </w:t>
      </w:r>
      <w:r w:rsidRPr="002B2761">
        <w:rPr>
          <w:b w:val="0"/>
          <w:sz w:val="28"/>
          <w:szCs w:val="28"/>
        </w:rPr>
        <w:t>ініціаторами</w:t>
      </w:r>
      <w:r w:rsidR="00F32C5E">
        <w:rPr>
          <w:b w:val="0"/>
          <w:sz w:val="28"/>
          <w:szCs w:val="28"/>
        </w:rPr>
        <w:t xml:space="preserve"> </w:t>
      </w:r>
      <w:r w:rsidRPr="002B2761">
        <w:rPr>
          <w:b w:val="0"/>
          <w:sz w:val="28"/>
          <w:szCs w:val="28"/>
        </w:rPr>
        <w:t>чи</w:t>
      </w:r>
      <w:r w:rsidR="00F32C5E">
        <w:rPr>
          <w:b w:val="0"/>
          <w:sz w:val="28"/>
          <w:szCs w:val="28"/>
        </w:rPr>
        <w:t xml:space="preserve"> </w:t>
      </w:r>
      <w:r w:rsidRPr="002B2761">
        <w:rPr>
          <w:b w:val="0"/>
          <w:sz w:val="28"/>
          <w:szCs w:val="28"/>
        </w:rPr>
        <w:t>учасниками</w:t>
      </w:r>
      <w:r w:rsidR="00F32C5E">
        <w:rPr>
          <w:b w:val="0"/>
          <w:sz w:val="28"/>
          <w:szCs w:val="28"/>
        </w:rPr>
        <w:t xml:space="preserve"> </w:t>
      </w:r>
      <w:r w:rsidRPr="002B2761">
        <w:rPr>
          <w:b w:val="0"/>
          <w:sz w:val="28"/>
          <w:szCs w:val="28"/>
        </w:rPr>
        <w:t>дій,</w:t>
      </w:r>
      <w:r w:rsidR="00F32C5E">
        <w:rPr>
          <w:b w:val="0"/>
          <w:sz w:val="28"/>
          <w:szCs w:val="28"/>
        </w:rPr>
        <w:t xml:space="preserve"> </w:t>
      </w:r>
      <w:r w:rsidRPr="002B2761">
        <w:rPr>
          <w:b w:val="0"/>
          <w:sz w:val="28"/>
          <w:szCs w:val="28"/>
        </w:rPr>
        <w:t>що</w:t>
      </w:r>
      <w:r w:rsidR="00F32C5E">
        <w:rPr>
          <w:b w:val="0"/>
          <w:sz w:val="28"/>
          <w:szCs w:val="28"/>
        </w:rPr>
        <w:t xml:space="preserve"> </w:t>
      </w:r>
      <w:r w:rsidRPr="002B2761">
        <w:rPr>
          <w:b w:val="0"/>
          <w:sz w:val="28"/>
          <w:szCs w:val="28"/>
        </w:rPr>
        <w:t xml:space="preserve">можуть бути приводом для запровадження надзвичайного </w:t>
      </w:r>
      <w:r w:rsidRPr="002B2761">
        <w:rPr>
          <w:b w:val="0"/>
          <w:spacing w:val="-3"/>
          <w:sz w:val="28"/>
          <w:szCs w:val="28"/>
        </w:rPr>
        <w:t xml:space="preserve">стану, </w:t>
      </w:r>
      <w:r w:rsidRPr="002B2761">
        <w:rPr>
          <w:b w:val="0"/>
          <w:sz w:val="28"/>
          <w:szCs w:val="28"/>
        </w:rPr>
        <w:t xml:space="preserve">з вимогою припинити свої протиправні дії протягом встановленого у зверненні строку і попередженням про можливість введення надзвичайного </w:t>
      </w:r>
      <w:r w:rsidRPr="002B2761">
        <w:rPr>
          <w:b w:val="0"/>
          <w:spacing w:val="-3"/>
          <w:sz w:val="28"/>
          <w:szCs w:val="28"/>
        </w:rPr>
        <w:t xml:space="preserve">стану. </w:t>
      </w:r>
      <w:r w:rsidRPr="002B2761">
        <w:rPr>
          <w:b w:val="0"/>
          <w:sz w:val="28"/>
          <w:szCs w:val="28"/>
        </w:rPr>
        <w:t>Водночас, за умов, що вимагають невідкладних заходів для врятування населення або недопущення загибелі людей,</w:t>
      </w:r>
      <w:r w:rsidR="00F32C5E">
        <w:rPr>
          <w:b w:val="0"/>
          <w:sz w:val="28"/>
          <w:szCs w:val="28"/>
        </w:rPr>
        <w:t xml:space="preserve"> н</w:t>
      </w:r>
      <w:r w:rsidRPr="002B2761">
        <w:rPr>
          <w:b w:val="0"/>
          <w:sz w:val="28"/>
          <w:szCs w:val="28"/>
        </w:rPr>
        <w:t>адзвичайний</w:t>
      </w:r>
      <w:r w:rsidR="00F32C5E">
        <w:rPr>
          <w:b w:val="0"/>
          <w:sz w:val="28"/>
          <w:szCs w:val="28"/>
        </w:rPr>
        <w:t xml:space="preserve"> </w:t>
      </w:r>
      <w:r w:rsidRPr="002B2761">
        <w:rPr>
          <w:b w:val="0"/>
          <w:sz w:val="28"/>
          <w:szCs w:val="28"/>
        </w:rPr>
        <w:t>стан</w:t>
      </w:r>
      <w:r w:rsidR="00F32C5E">
        <w:rPr>
          <w:b w:val="0"/>
          <w:sz w:val="28"/>
          <w:szCs w:val="28"/>
        </w:rPr>
        <w:t xml:space="preserve"> </w:t>
      </w:r>
      <w:r w:rsidRPr="002B2761">
        <w:rPr>
          <w:b w:val="0"/>
          <w:sz w:val="28"/>
          <w:szCs w:val="28"/>
        </w:rPr>
        <w:t>може</w:t>
      </w:r>
      <w:r w:rsidR="00F32C5E">
        <w:rPr>
          <w:b w:val="0"/>
          <w:sz w:val="28"/>
          <w:szCs w:val="28"/>
        </w:rPr>
        <w:t xml:space="preserve"> </w:t>
      </w:r>
      <w:r w:rsidRPr="002B2761">
        <w:rPr>
          <w:b w:val="0"/>
          <w:sz w:val="28"/>
          <w:szCs w:val="28"/>
        </w:rPr>
        <w:t>бутив</w:t>
      </w:r>
      <w:r w:rsidR="00F32C5E">
        <w:rPr>
          <w:b w:val="0"/>
          <w:sz w:val="28"/>
          <w:szCs w:val="28"/>
        </w:rPr>
        <w:t xml:space="preserve"> </w:t>
      </w:r>
      <w:r w:rsidRPr="002B2761">
        <w:rPr>
          <w:b w:val="0"/>
          <w:sz w:val="28"/>
          <w:szCs w:val="28"/>
        </w:rPr>
        <w:t>ведено</w:t>
      </w:r>
      <w:r w:rsidR="00F32C5E">
        <w:rPr>
          <w:b w:val="0"/>
          <w:sz w:val="28"/>
          <w:szCs w:val="28"/>
        </w:rPr>
        <w:t xml:space="preserve"> </w:t>
      </w:r>
      <w:r w:rsidRPr="002B2761">
        <w:rPr>
          <w:b w:val="0"/>
          <w:sz w:val="28"/>
          <w:szCs w:val="28"/>
        </w:rPr>
        <w:t>без</w:t>
      </w:r>
      <w:r w:rsidR="00F32C5E">
        <w:rPr>
          <w:b w:val="0"/>
          <w:sz w:val="28"/>
          <w:szCs w:val="28"/>
        </w:rPr>
        <w:t xml:space="preserve"> </w:t>
      </w:r>
      <w:r w:rsidRPr="002B2761">
        <w:rPr>
          <w:b w:val="0"/>
          <w:sz w:val="28"/>
          <w:szCs w:val="28"/>
        </w:rPr>
        <w:t>попередження.</w:t>
      </w:r>
      <w:r w:rsidR="00F32C5E">
        <w:rPr>
          <w:b w:val="0"/>
          <w:sz w:val="28"/>
          <w:szCs w:val="28"/>
        </w:rPr>
        <w:t xml:space="preserve"> </w:t>
      </w:r>
      <w:r w:rsidRPr="002B2761">
        <w:rPr>
          <w:b w:val="0"/>
          <w:sz w:val="28"/>
          <w:szCs w:val="28"/>
        </w:rPr>
        <w:t>Введення</w:t>
      </w:r>
      <w:r w:rsidR="00F32C5E">
        <w:rPr>
          <w:b w:val="0"/>
          <w:sz w:val="28"/>
          <w:szCs w:val="28"/>
        </w:rPr>
        <w:t xml:space="preserve"> </w:t>
      </w:r>
      <w:r w:rsidRPr="002B2761">
        <w:rPr>
          <w:b w:val="0"/>
          <w:sz w:val="28"/>
          <w:szCs w:val="28"/>
        </w:rPr>
        <w:lastRenderedPageBreak/>
        <w:t>надзвичайного стану на території Автономної Республіки Крим або в окремих її</w:t>
      </w:r>
      <w:r w:rsidR="00F32C5E">
        <w:rPr>
          <w:b w:val="0"/>
          <w:sz w:val="28"/>
          <w:szCs w:val="28"/>
        </w:rPr>
        <w:t xml:space="preserve"> </w:t>
      </w:r>
      <w:r w:rsidRPr="002B2761">
        <w:rPr>
          <w:b w:val="0"/>
          <w:sz w:val="28"/>
          <w:szCs w:val="28"/>
        </w:rPr>
        <w:t>місцевостях</w:t>
      </w:r>
      <w:r w:rsidR="00F32C5E">
        <w:rPr>
          <w:b w:val="0"/>
          <w:sz w:val="28"/>
          <w:szCs w:val="28"/>
        </w:rPr>
        <w:t xml:space="preserve"> </w:t>
      </w:r>
      <w:r w:rsidRPr="002B2761">
        <w:rPr>
          <w:b w:val="0"/>
          <w:sz w:val="28"/>
          <w:szCs w:val="28"/>
        </w:rPr>
        <w:t>може</w:t>
      </w:r>
      <w:r w:rsidR="00F32C5E">
        <w:rPr>
          <w:b w:val="0"/>
          <w:sz w:val="28"/>
          <w:szCs w:val="28"/>
        </w:rPr>
        <w:t xml:space="preserve"> </w:t>
      </w:r>
      <w:r w:rsidRPr="002B2761">
        <w:rPr>
          <w:b w:val="0"/>
          <w:sz w:val="28"/>
          <w:szCs w:val="28"/>
        </w:rPr>
        <w:t>ініціювати</w:t>
      </w:r>
      <w:r w:rsidR="00F32C5E">
        <w:rPr>
          <w:b w:val="0"/>
          <w:sz w:val="28"/>
          <w:szCs w:val="28"/>
        </w:rPr>
        <w:t xml:space="preserve"> </w:t>
      </w:r>
      <w:r w:rsidRPr="002B2761">
        <w:rPr>
          <w:b w:val="0"/>
          <w:sz w:val="28"/>
          <w:szCs w:val="28"/>
        </w:rPr>
        <w:t>Верховна</w:t>
      </w:r>
      <w:r w:rsidR="00F32C5E">
        <w:rPr>
          <w:b w:val="0"/>
          <w:sz w:val="28"/>
          <w:szCs w:val="28"/>
        </w:rPr>
        <w:t xml:space="preserve"> </w:t>
      </w:r>
      <w:r w:rsidRPr="002B2761">
        <w:rPr>
          <w:b w:val="0"/>
          <w:sz w:val="28"/>
          <w:szCs w:val="28"/>
        </w:rPr>
        <w:t>Рада</w:t>
      </w:r>
      <w:r w:rsidR="00F32C5E">
        <w:rPr>
          <w:b w:val="0"/>
          <w:sz w:val="28"/>
          <w:szCs w:val="28"/>
        </w:rPr>
        <w:t xml:space="preserve"> </w:t>
      </w:r>
      <w:r w:rsidRPr="002B2761">
        <w:rPr>
          <w:b w:val="0"/>
          <w:sz w:val="28"/>
          <w:szCs w:val="28"/>
        </w:rPr>
        <w:t>Автономної</w:t>
      </w:r>
      <w:r w:rsidR="00F32C5E">
        <w:rPr>
          <w:b w:val="0"/>
          <w:sz w:val="28"/>
          <w:szCs w:val="28"/>
        </w:rPr>
        <w:t xml:space="preserve"> </w:t>
      </w:r>
      <w:r w:rsidRPr="002B2761">
        <w:rPr>
          <w:b w:val="0"/>
          <w:sz w:val="28"/>
          <w:szCs w:val="28"/>
        </w:rPr>
        <w:t>Республіки Крим.</w:t>
      </w:r>
    </w:p>
    <w:p w:rsidR="00D47D7E" w:rsidRPr="002B2761" w:rsidRDefault="00D47D7E" w:rsidP="002B2761">
      <w:pPr>
        <w:pStyle w:val="a4"/>
        <w:ind w:firstLine="567"/>
        <w:jc w:val="both"/>
        <w:rPr>
          <w:b w:val="0"/>
          <w:sz w:val="28"/>
          <w:szCs w:val="28"/>
        </w:rPr>
      </w:pPr>
      <w:r w:rsidRPr="002B2761">
        <w:rPr>
          <w:b w:val="0"/>
          <w:sz w:val="28"/>
          <w:szCs w:val="28"/>
        </w:rPr>
        <w:t xml:space="preserve">Пропозиції щодо введення надзвичайного стану в </w:t>
      </w:r>
      <w:r w:rsidRPr="002B2761">
        <w:rPr>
          <w:b w:val="0"/>
          <w:spacing w:val="-3"/>
          <w:sz w:val="28"/>
          <w:szCs w:val="28"/>
        </w:rPr>
        <w:t xml:space="preserve">Україні </w:t>
      </w:r>
      <w:r w:rsidRPr="002B2761">
        <w:rPr>
          <w:b w:val="0"/>
          <w:sz w:val="28"/>
          <w:szCs w:val="28"/>
        </w:rPr>
        <w:t xml:space="preserve">або в окремих її місцевостях Президентові </w:t>
      </w:r>
      <w:r w:rsidRPr="002B2761">
        <w:rPr>
          <w:b w:val="0"/>
          <w:spacing w:val="-3"/>
          <w:sz w:val="28"/>
          <w:szCs w:val="28"/>
        </w:rPr>
        <w:t xml:space="preserve">України </w:t>
      </w:r>
      <w:r w:rsidRPr="002B2761">
        <w:rPr>
          <w:b w:val="0"/>
          <w:sz w:val="28"/>
          <w:szCs w:val="28"/>
        </w:rPr>
        <w:t>подає Рада національної безпеки і оборони України. В разі необхідності введення надзвичайного</w:t>
      </w:r>
      <w:r w:rsidR="00F32C5E">
        <w:rPr>
          <w:b w:val="0"/>
          <w:sz w:val="28"/>
          <w:szCs w:val="28"/>
        </w:rPr>
        <w:t xml:space="preserve"> </w:t>
      </w:r>
      <w:r w:rsidRPr="002B2761">
        <w:rPr>
          <w:b w:val="0"/>
          <w:sz w:val="28"/>
          <w:szCs w:val="28"/>
        </w:rPr>
        <w:t>стану</w:t>
      </w:r>
      <w:r w:rsidR="00F32C5E">
        <w:rPr>
          <w:b w:val="0"/>
          <w:sz w:val="28"/>
          <w:szCs w:val="28"/>
        </w:rPr>
        <w:t xml:space="preserve"> </w:t>
      </w:r>
      <w:r w:rsidRPr="002B2761">
        <w:rPr>
          <w:b w:val="0"/>
          <w:sz w:val="28"/>
          <w:szCs w:val="28"/>
        </w:rPr>
        <w:t>з</w:t>
      </w:r>
      <w:r w:rsidR="00F32C5E">
        <w:rPr>
          <w:b w:val="0"/>
          <w:sz w:val="28"/>
          <w:szCs w:val="28"/>
        </w:rPr>
        <w:t xml:space="preserve"> </w:t>
      </w:r>
      <w:r w:rsidRPr="002B2761">
        <w:rPr>
          <w:b w:val="0"/>
          <w:sz w:val="28"/>
          <w:szCs w:val="28"/>
        </w:rPr>
        <w:t>підстав,</w:t>
      </w:r>
      <w:r w:rsidR="00F32C5E">
        <w:rPr>
          <w:b w:val="0"/>
          <w:sz w:val="28"/>
          <w:szCs w:val="28"/>
        </w:rPr>
        <w:t xml:space="preserve"> </w:t>
      </w:r>
      <w:r w:rsidRPr="002B2761">
        <w:rPr>
          <w:b w:val="0"/>
          <w:sz w:val="28"/>
          <w:szCs w:val="28"/>
        </w:rPr>
        <w:t>передбачених</w:t>
      </w:r>
      <w:r w:rsidR="00F32C5E">
        <w:rPr>
          <w:b w:val="0"/>
          <w:sz w:val="28"/>
          <w:szCs w:val="28"/>
        </w:rPr>
        <w:t xml:space="preserve"> </w:t>
      </w:r>
      <w:r w:rsidRPr="002B2761">
        <w:rPr>
          <w:b w:val="0"/>
          <w:sz w:val="28"/>
          <w:szCs w:val="28"/>
        </w:rPr>
        <w:t>законодавством,</w:t>
      </w:r>
      <w:r w:rsidR="00F32C5E">
        <w:rPr>
          <w:b w:val="0"/>
          <w:sz w:val="28"/>
          <w:szCs w:val="28"/>
        </w:rPr>
        <w:t xml:space="preserve"> </w:t>
      </w:r>
      <w:r w:rsidRPr="002B2761">
        <w:rPr>
          <w:b w:val="0"/>
          <w:sz w:val="28"/>
          <w:szCs w:val="28"/>
        </w:rPr>
        <w:t>пропозиції щодо</w:t>
      </w:r>
      <w:r w:rsidR="00F32C5E">
        <w:rPr>
          <w:b w:val="0"/>
          <w:sz w:val="28"/>
          <w:szCs w:val="28"/>
        </w:rPr>
        <w:t xml:space="preserve"> </w:t>
      </w:r>
      <w:r w:rsidRPr="002B2761">
        <w:rPr>
          <w:b w:val="0"/>
          <w:sz w:val="28"/>
          <w:szCs w:val="28"/>
        </w:rPr>
        <w:t>його</w:t>
      </w:r>
      <w:r w:rsidR="00F32C5E">
        <w:rPr>
          <w:b w:val="0"/>
          <w:sz w:val="28"/>
          <w:szCs w:val="28"/>
        </w:rPr>
        <w:t xml:space="preserve"> </w:t>
      </w:r>
      <w:r w:rsidRPr="002B2761">
        <w:rPr>
          <w:b w:val="0"/>
          <w:sz w:val="28"/>
          <w:szCs w:val="28"/>
        </w:rPr>
        <w:t>введення</w:t>
      </w:r>
      <w:r w:rsidR="00F32C5E">
        <w:rPr>
          <w:b w:val="0"/>
          <w:sz w:val="28"/>
          <w:szCs w:val="28"/>
        </w:rPr>
        <w:t xml:space="preserve"> </w:t>
      </w:r>
      <w:r w:rsidRPr="002B2761">
        <w:rPr>
          <w:b w:val="0"/>
          <w:sz w:val="28"/>
          <w:szCs w:val="28"/>
        </w:rPr>
        <w:t>подає</w:t>
      </w:r>
      <w:r w:rsidR="00F32C5E">
        <w:rPr>
          <w:b w:val="0"/>
          <w:sz w:val="28"/>
          <w:szCs w:val="28"/>
        </w:rPr>
        <w:t xml:space="preserve"> </w:t>
      </w:r>
      <w:r w:rsidRPr="002B2761">
        <w:rPr>
          <w:b w:val="0"/>
          <w:sz w:val="28"/>
          <w:szCs w:val="28"/>
        </w:rPr>
        <w:t>Кабінет</w:t>
      </w:r>
      <w:r w:rsidR="00F32C5E">
        <w:rPr>
          <w:b w:val="0"/>
          <w:sz w:val="28"/>
          <w:szCs w:val="28"/>
        </w:rPr>
        <w:t xml:space="preserve"> </w:t>
      </w:r>
      <w:r w:rsidRPr="002B2761">
        <w:rPr>
          <w:b w:val="0"/>
          <w:sz w:val="28"/>
          <w:szCs w:val="28"/>
        </w:rPr>
        <w:t>Міністрів</w:t>
      </w:r>
      <w:r w:rsidR="00F32C5E">
        <w:rPr>
          <w:b w:val="0"/>
          <w:sz w:val="28"/>
          <w:szCs w:val="28"/>
        </w:rPr>
        <w:t xml:space="preserve"> </w:t>
      </w:r>
      <w:r w:rsidRPr="002B2761">
        <w:rPr>
          <w:b w:val="0"/>
          <w:sz w:val="28"/>
          <w:szCs w:val="28"/>
        </w:rPr>
        <w:t>України.</w:t>
      </w:r>
      <w:r w:rsidR="00F32C5E">
        <w:rPr>
          <w:b w:val="0"/>
          <w:sz w:val="28"/>
          <w:szCs w:val="28"/>
        </w:rPr>
        <w:t xml:space="preserve"> </w:t>
      </w:r>
      <w:r w:rsidRPr="002B2761">
        <w:rPr>
          <w:b w:val="0"/>
          <w:spacing w:val="-4"/>
          <w:sz w:val="28"/>
          <w:szCs w:val="28"/>
        </w:rPr>
        <w:t>Указ</w:t>
      </w:r>
      <w:r w:rsidR="00F32C5E">
        <w:rPr>
          <w:b w:val="0"/>
          <w:spacing w:val="-4"/>
          <w:sz w:val="28"/>
          <w:szCs w:val="28"/>
        </w:rPr>
        <w:t xml:space="preserve"> </w:t>
      </w:r>
      <w:r w:rsidRPr="002B2761">
        <w:rPr>
          <w:b w:val="0"/>
          <w:sz w:val="28"/>
          <w:szCs w:val="28"/>
        </w:rPr>
        <w:t xml:space="preserve">Президента </w:t>
      </w:r>
      <w:r w:rsidRPr="002B2761">
        <w:rPr>
          <w:b w:val="0"/>
          <w:spacing w:val="-3"/>
          <w:sz w:val="28"/>
          <w:szCs w:val="28"/>
        </w:rPr>
        <w:t xml:space="preserve">України </w:t>
      </w:r>
      <w:r w:rsidRPr="002B2761">
        <w:rPr>
          <w:b w:val="0"/>
          <w:sz w:val="28"/>
          <w:szCs w:val="28"/>
        </w:rPr>
        <w:t xml:space="preserve">про введення надзвичайного </w:t>
      </w:r>
      <w:r w:rsidRPr="002B2761">
        <w:rPr>
          <w:b w:val="0"/>
          <w:spacing w:val="-3"/>
          <w:sz w:val="28"/>
          <w:szCs w:val="28"/>
        </w:rPr>
        <w:t xml:space="preserve">стану, </w:t>
      </w:r>
      <w:r w:rsidRPr="002B2761">
        <w:rPr>
          <w:b w:val="0"/>
          <w:sz w:val="28"/>
          <w:szCs w:val="28"/>
        </w:rPr>
        <w:t>затверджений Верховною Радою України, негайно оголошується через засоби масової інформації або в інший</w:t>
      </w:r>
      <w:r w:rsidR="00F32C5E">
        <w:rPr>
          <w:b w:val="0"/>
          <w:sz w:val="28"/>
          <w:szCs w:val="28"/>
        </w:rPr>
        <w:t xml:space="preserve"> </w:t>
      </w:r>
      <w:r w:rsidRPr="002B2761">
        <w:rPr>
          <w:b w:val="0"/>
          <w:sz w:val="28"/>
          <w:szCs w:val="28"/>
        </w:rPr>
        <w:t>спосіб.</w:t>
      </w:r>
    </w:p>
    <w:p w:rsidR="00D47D7E" w:rsidRPr="002B2761" w:rsidRDefault="00D47D7E" w:rsidP="002B2761">
      <w:pPr>
        <w:pStyle w:val="a4"/>
        <w:ind w:firstLine="567"/>
        <w:jc w:val="both"/>
        <w:rPr>
          <w:b w:val="0"/>
          <w:sz w:val="28"/>
          <w:szCs w:val="28"/>
        </w:rPr>
      </w:pPr>
      <w:r w:rsidRPr="002B2761">
        <w:rPr>
          <w:b w:val="0"/>
          <w:sz w:val="28"/>
          <w:szCs w:val="28"/>
        </w:rPr>
        <w:t>Надзвичайний стан в Україні може бути введено на строк не більш як 30 діб і не більш як 60 діб в окремих її місцевостях. У разі необхідності надзвичайний стан може бути продовжений Президентом України, але не більш як на 30 діб. Указ Президента України про продовження дії надзвичайного стану набирає чинності після його затвердження Верховною Радою України.</w:t>
      </w:r>
    </w:p>
    <w:p w:rsidR="00D47D7E" w:rsidRPr="002B2761" w:rsidRDefault="00D47D7E" w:rsidP="002B2761">
      <w:pPr>
        <w:pStyle w:val="a4"/>
        <w:ind w:firstLine="567"/>
        <w:jc w:val="both"/>
        <w:rPr>
          <w:b w:val="0"/>
          <w:sz w:val="28"/>
          <w:szCs w:val="28"/>
        </w:rPr>
      </w:pPr>
      <w:r w:rsidRPr="002B2761">
        <w:rPr>
          <w:b w:val="0"/>
          <w:sz w:val="28"/>
          <w:szCs w:val="28"/>
        </w:rPr>
        <w:t>В умовах надзвичайного стану Президент України, Верховна Рада</w:t>
      </w:r>
      <w:r w:rsidR="00F32C5E">
        <w:rPr>
          <w:b w:val="0"/>
          <w:sz w:val="28"/>
          <w:szCs w:val="28"/>
        </w:rPr>
        <w:t xml:space="preserve"> </w:t>
      </w:r>
      <w:r w:rsidRPr="002B2761">
        <w:rPr>
          <w:b w:val="0"/>
          <w:sz w:val="28"/>
          <w:szCs w:val="28"/>
        </w:rPr>
        <w:t>України,</w:t>
      </w:r>
      <w:r w:rsidR="00F32C5E">
        <w:rPr>
          <w:b w:val="0"/>
          <w:sz w:val="28"/>
          <w:szCs w:val="28"/>
        </w:rPr>
        <w:t xml:space="preserve"> </w:t>
      </w:r>
      <w:r w:rsidRPr="002B2761">
        <w:rPr>
          <w:b w:val="0"/>
          <w:sz w:val="28"/>
          <w:szCs w:val="28"/>
        </w:rPr>
        <w:t>Кабінет</w:t>
      </w:r>
      <w:r w:rsidR="00F32C5E">
        <w:rPr>
          <w:b w:val="0"/>
          <w:sz w:val="28"/>
          <w:szCs w:val="28"/>
        </w:rPr>
        <w:t xml:space="preserve"> </w:t>
      </w:r>
      <w:r w:rsidRPr="002B2761">
        <w:rPr>
          <w:b w:val="0"/>
          <w:sz w:val="28"/>
          <w:szCs w:val="28"/>
        </w:rPr>
        <w:t>Міністрів</w:t>
      </w:r>
      <w:r w:rsidR="00F32C5E">
        <w:rPr>
          <w:b w:val="0"/>
          <w:sz w:val="28"/>
          <w:szCs w:val="28"/>
        </w:rPr>
        <w:t xml:space="preserve"> </w:t>
      </w:r>
      <w:r w:rsidRPr="002B2761">
        <w:rPr>
          <w:b w:val="0"/>
          <w:sz w:val="28"/>
          <w:szCs w:val="28"/>
        </w:rPr>
        <w:t>України,</w:t>
      </w:r>
      <w:r w:rsidR="00F32C5E">
        <w:rPr>
          <w:b w:val="0"/>
          <w:sz w:val="28"/>
          <w:szCs w:val="28"/>
        </w:rPr>
        <w:t xml:space="preserve"> </w:t>
      </w:r>
      <w:r w:rsidRPr="002B2761">
        <w:rPr>
          <w:b w:val="0"/>
          <w:sz w:val="28"/>
          <w:szCs w:val="28"/>
        </w:rPr>
        <w:t>міністерства,</w:t>
      </w:r>
      <w:r w:rsidR="00F32C5E">
        <w:rPr>
          <w:b w:val="0"/>
          <w:sz w:val="28"/>
          <w:szCs w:val="28"/>
        </w:rPr>
        <w:t xml:space="preserve"> </w:t>
      </w:r>
      <w:r w:rsidRPr="002B2761">
        <w:rPr>
          <w:b w:val="0"/>
          <w:sz w:val="28"/>
          <w:szCs w:val="28"/>
        </w:rPr>
        <w:t>інші</w:t>
      </w:r>
      <w:r w:rsidR="00F32C5E">
        <w:rPr>
          <w:b w:val="0"/>
          <w:sz w:val="28"/>
          <w:szCs w:val="28"/>
        </w:rPr>
        <w:t xml:space="preserve"> </w:t>
      </w:r>
      <w:r w:rsidRPr="002B2761">
        <w:rPr>
          <w:b w:val="0"/>
          <w:sz w:val="28"/>
          <w:szCs w:val="28"/>
        </w:rPr>
        <w:t>центральні</w:t>
      </w:r>
      <w:r w:rsidR="00F32C5E">
        <w:rPr>
          <w:b w:val="0"/>
          <w:sz w:val="28"/>
          <w:szCs w:val="28"/>
        </w:rPr>
        <w:t xml:space="preserve"> </w:t>
      </w:r>
      <w:r w:rsidRPr="002B2761">
        <w:rPr>
          <w:b w:val="0"/>
          <w:sz w:val="28"/>
          <w:szCs w:val="28"/>
        </w:rPr>
        <w:t>і</w:t>
      </w:r>
      <w:r w:rsidR="00F32C5E">
        <w:rPr>
          <w:b w:val="0"/>
          <w:sz w:val="28"/>
          <w:szCs w:val="28"/>
        </w:rPr>
        <w:t xml:space="preserve"> </w:t>
      </w:r>
      <w:r w:rsidRPr="002B2761">
        <w:rPr>
          <w:b w:val="0"/>
          <w:sz w:val="28"/>
          <w:szCs w:val="28"/>
        </w:rPr>
        <w:t>місцеві</w:t>
      </w:r>
      <w:r w:rsidR="00F32C5E">
        <w:rPr>
          <w:b w:val="0"/>
          <w:sz w:val="28"/>
          <w:szCs w:val="28"/>
        </w:rPr>
        <w:t xml:space="preserve"> </w:t>
      </w:r>
      <w:r w:rsidRPr="002B2761">
        <w:rPr>
          <w:b w:val="0"/>
          <w:sz w:val="28"/>
          <w:szCs w:val="28"/>
        </w:rPr>
        <w:t>органи</w:t>
      </w:r>
      <w:r w:rsidR="00F32C5E">
        <w:rPr>
          <w:b w:val="0"/>
          <w:sz w:val="28"/>
          <w:szCs w:val="28"/>
        </w:rPr>
        <w:t xml:space="preserve"> </w:t>
      </w:r>
      <w:r w:rsidRPr="002B2761">
        <w:rPr>
          <w:b w:val="0"/>
          <w:sz w:val="28"/>
          <w:szCs w:val="28"/>
        </w:rPr>
        <w:t>виконавчої</w:t>
      </w:r>
      <w:r w:rsidR="00F32C5E">
        <w:rPr>
          <w:b w:val="0"/>
          <w:sz w:val="28"/>
          <w:szCs w:val="28"/>
        </w:rPr>
        <w:t xml:space="preserve"> </w:t>
      </w:r>
      <w:r w:rsidRPr="002B2761">
        <w:rPr>
          <w:b w:val="0"/>
          <w:sz w:val="28"/>
          <w:szCs w:val="28"/>
        </w:rPr>
        <w:t>влади,</w:t>
      </w:r>
      <w:r w:rsidR="00F32C5E">
        <w:rPr>
          <w:b w:val="0"/>
          <w:sz w:val="28"/>
          <w:szCs w:val="28"/>
        </w:rPr>
        <w:t xml:space="preserve"> </w:t>
      </w:r>
      <w:r w:rsidRPr="002B2761">
        <w:rPr>
          <w:b w:val="0"/>
          <w:sz w:val="28"/>
          <w:szCs w:val="28"/>
        </w:rPr>
        <w:t>органи</w:t>
      </w:r>
      <w:r w:rsidR="00F32C5E">
        <w:rPr>
          <w:b w:val="0"/>
          <w:sz w:val="28"/>
          <w:szCs w:val="28"/>
        </w:rPr>
        <w:t xml:space="preserve"> </w:t>
      </w:r>
      <w:r w:rsidRPr="002B2761">
        <w:rPr>
          <w:b w:val="0"/>
          <w:sz w:val="28"/>
          <w:szCs w:val="28"/>
        </w:rPr>
        <w:t>місцевого</w:t>
      </w:r>
      <w:r w:rsidR="00F32C5E">
        <w:rPr>
          <w:b w:val="0"/>
          <w:sz w:val="28"/>
          <w:szCs w:val="28"/>
        </w:rPr>
        <w:t xml:space="preserve"> </w:t>
      </w:r>
      <w:r w:rsidRPr="002B2761">
        <w:rPr>
          <w:b w:val="0"/>
          <w:sz w:val="28"/>
          <w:szCs w:val="28"/>
        </w:rPr>
        <w:t>самоврядування,</w:t>
      </w:r>
      <w:r w:rsidR="00F32C5E">
        <w:rPr>
          <w:b w:val="0"/>
          <w:sz w:val="28"/>
          <w:szCs w:val="28"/>
        </w:rPr>
        <w:t xml:space="preserve"> </w:t>
      </w:r>
      <w:r w:rsidRPr="002B2761">
        <w:rPr>
          <w:b w:val="0"/>
          <w:sz w:val="28"/>
          <w:szCs w:val="28"/>
        </w:rPr>
        <w:t>а</w:t>
      </w:r>
      <w:r w:rsidR="00F32C5E">
        <w:rPr>
          <w:b w:val="0"/>
          <w:sz w:val="28"/>
          <w:szCs w:val="28"/>
        </w:rPr>
        <w:t xml:space="preserve"> </w:t>
      </w:r>
      <w:r w:rsidRPr="002B2761">
        <w:rPr>
          <w:b w:val="0"/>
          <w:sz w:val="28"/>
          <w:szCs w:val="28"/>
        </w:rPr>
        <w:t>також</w:t>
      </w:r>
      <w:r w:rsidR="00F32C5E">
        <w:rPr>
          <w:b w:val="0"/>
          <w:sz w:val="28"/>
          <w:szCs w:val="28"/>
        </w:rPr>
        <w:t xml:space="preserve"> </w:t>
      </w:r>
      <w:r w:rsidRPr="002B2761">
        <w:rPr>
          <w:b w:val="0"/>
          <w:sz w:val="28"/>
          <w:szCs w:val="28"/>
        </w:rPr>
        <w:t>військове</w:t>
      </w:r>
      <w:r w:rsidR="00F32C5E">
        <w:rPr>
          <w:b w:val="0"/>
          <w:sz w:val="28"/>
          <w:szCs w:val="28"/>
        </w:rPr>
        <w:t xml:space="preserve"> </w:t>
      </w:r>
      <w:r w:rsidRPr="002B2761">
        <w:rPr>
          <w:b w:val="0"/>
          <w:sz w:val="28"/>
          <w:szCs w:val="28"/>
        </w:rPr>
        <w:t>командування</w:t>
      </w:r>
      <w:r w:rsidR="00F32C5E">
        <w:rPr>
          <w:b w:val="0"/>
          <w:sz w:val="28"/>
          <w:szCs w:val="28"/>
        </w:rPr>
        <w:t xml:space="preserve"> </w:t>
      </w:r>
      <w:r w:rsidRPr="002B2761">
        <w:rPr>
          <w:b w:val="0"/>
          <w:sz w:val="28"/>
          <w:szCs w:val="28"/>
        </w:rPr>
        <w:t>та</w:t>
      </w:r>
      <w:r w:rsidR="00F32C5E">
        <w:rPr>
          <w:b w:val="0"/>
          <w:sz w:val="28"/>
          <w:szCs w:val="28"/>
        </w:rPr>
        <w:t xml:space="preserve"> </w:t>
      </w:r>
      <w:r w:rsidRPr="002B2761">
        <w:rPr>
          <w:b w:val="0"/>
          <w:sz w:val="28"/>
          <w:szCs w:val="28"/>
        </w:rPr>
        <w:t>його</w:t>
      </w:r>
      <w:r w:rsidR="00F32C5E">
        <w:rPr>
          <w:b w:val="0"/>
          <w:sz w:val="28"/>
          <w:szCs w:val="28"/>
        </w:rPr>
        <w:t xml:space="preserve"> </w:t>
      </w:r>
      <w:r w:rsidRPr="002B2761">
        <w:rPr>
          <w:b w:val="0"/>
          <w:sz w:val="28"/>
          <w:szCs w:val="28"/>
        </w:rPr>
        <w:t>представники,</w:t>
      </w:r>
      <w:r w:rsidR="00F32C5E">
        <w:rPr>
          <w:b w:val="0"/>
          <w:sz w:val="28"/>
          <w:szCs w:val="28"/>
        </w:rPr>
        <w:t xml:space="preserve"> </w:t>
      </w:r>
      <w:r w:rsidRPr="002B2761">
        <w:rPr>
          <w:b w:val="0"/>
          <w:sz w:val="28"/>
          <w:szCs w:val="28"/>
        </w:rPr>
        <w:t xml:space="preserve">підприємства, установи і організації відповідно здійснюють повноваження, надані їм Конституцією </w:t>
      </w:r>
      <w:r w:rsidRPr="002B2761">
        <w:rPr>
          <w:b w:val="0"/>
          <w:spacing w:val="-3"/>
          <w:sz w:val="28"/>
          <w:szCs w:val="28"/>
        </w:rPr>
        <w:t xml:space="preserve">України </w:t>
      </w:r>
      <w:r w:rsidRPr="002B2761">
        <w:rPr>
          <w:b w:val="0"/>
          <w:sz w:val="28"/>
          <w:szCs w:val="28"/>
        </w:rPr>
        <w:t>та законами України, і забезпечують виконання заходів, передбачених</w:t>
      </w:r>
      <w:r w:rsidR="00F32C5E">
        <w:rPr>
          <w:b w:val="0"/>
          <w:sz w:val="28"/>
          <w:szCs w:val="28"/>
        </w:rPr>
        <w:t xml:space="preserve"> </w:t>
      </w:r>
      <w:r w:rsidRPr="002B2761">
        <w:rPr>
          <w:b w:val="0"/>
          <w:sz w:val="28"/>
          <w:szCs w:val="28"/>
        </w:rPr>
        <w:t>законом.</w:t>
      </w:r>
    </w:p>
    <w:p w:rsidR="00D47D7E" w:rsidRPr="002B2761" w:rsidRDefault="00D47D7E" w:rsidP="002B2761">
      <w:pPr>
        <w:ind w:firstLine="567"/>
        <w:jc w:val="both"/>
        <w:rPr>
          <w:szCs w:val="28"/>
        </w:rPr>
      </w:pPr>
      <w:r w:rsidRPr="002B2761">
        <w:rPr>
          <w:szCs w:val="28"/>
        </w:rPr>
        <w:t>Військовим командуванням, якому в межах, визначених законодавством, надається право разом з органами виконавчої влади, Радою міністрів Автономної Республіки Крим та органами місцевого</w:t>
      </w:r>
      <w:r w:rsidR="00F32C5E">
        <w:rPr>
          <w:szCs w:val="28"/>
        </w:rPr>
        <w:t xml:space="preserve"> </w:t>
      </w:r>
      <w:r w:rsidRPr="002B2761">
        <w:rPr>
          <w:szCs w:val="28"/>
        </w:rPr>
        <w:t>самоврядування здійснювати заходи правового режиму надзвичайного стану, є:</w:t>
      </w:r>
    </w:p>
    <w:p w:rsidR="00D47D7E" w:rsidRPr="002B2761" w:rsidRDefault="00D47D7E" w:rsidP="000508CF">
      <w:pPr>
        <w:pStyle w:val="af7"/>
        <w:widowControl w:val="0"/>
        <w:numPr>
          <w:ilvl w:val="0"/>
          <w:numId w:val="14"/>
        </w:numPr>
        <w:tabs>
          <w:tab w:val="left" w:pos="1311"/>
        </w:tabs>
        <w:autoSpaceDE w:val="0"/>
        <w:autoSpaceDN w:val="0"/>
        <w:spacing w:after="0" w:line="240" w:lineRule="auto"/>
        <w:ind w:left="0" w:firstLine="567"/>
        <w:contextualSpacing w:val="0"/>
        <w:jc w:val="both"/>
        <w:rPr>
          <w:rFonts w:ascii="Times New Roman" w:hAnsi="Times New Roman"/>
          <w:sz w:val="28"/>
          <w:szCs w:val="28"/>
        </w:rPr>
      </w:pPr>
      <w:r w:rsidRPr="002B2761">
        <w:rPr>
          <w:rFonts w:ascii="Times New Roman" w:hAnsi="Times New Roman"/>
          <w:sz w:val="28"/>
          <w:szCs w:val="28"/>
        </w:rPr>
        <w:t>Головний</w:t>
      </w:r>
      <w:r w:rsidR="00F32C5E">
        <w:rPr>
          <w:rFonts w:ascii="Times New Roman" w:hAnsi="Times New Roman"/>
          <w:sz w:val="28"/>
          <w:szCs w:val="28"/>
        </w:rPr>
        <w:t xml:space="preserve"> </w:t>
      </w:r>
      <w:r w:rsidRPr="002B2761">
        <w:rPr>
          <w:rFonts w:ascii="Times New Roman" w:hAnsi="Times New Roman"/>
          <w:sz w:val="28"/>
          <w:szCs w:val="28"/>
        </w:rPr>
        <w:t>орган</w:t>
      </w:r>
      <w:r w:rsidR="00F32C5E">
        <w:rPr>
          <w:rFonts w:ascii="Times New Roman" w:hAnsi="Times New Roman"/>
          <w:sz w:val="28"/>
          <w:szCs w:val="28"/>
        </w:rPr>
        <w:t xml:space="preserve"> </w:t>
      </w:r>
      <w:r w:rsidRPr="002B2761">
        <w:rPr>
          <w:rFonts w:ascii="Times New Roman" w:hAnsi="Times New Roman"/>
          <w:sz w:val="28"/>
          <w:szCs w:val="28"/>
        </w:rPr>
        <w:t>військового</w:t>
      </w:r>
      <w:r w:rsidR="00F32C5E">
        <w:rPr>
          <w:rFonts w:ascii="Times New Roman" w:hAnsi="Times New Roman"/>
          <w:sz w:val="28"/>
          <w:szCs w:val="28"/>
        </w:rPr>
        <w:t xml:space="preserve"> </w:t>
      </w:r>
      <w:r w:rsidRPr="002B2761">
        <w:rPr>
          <w:rFonts w:ascii="Times New Roman" w:hAnsi="Times New Roman"/>
          <w:sz w:val="28"/>
          <w:szCs w:val="28"/>
        </w:rPr>
        <w:t>управління</w:t>
      </w:r>
      <w:r w:rsidR="00F32C5E">
        <w:rPr>
          <w:rFonts w:ascii="Times New Roman" w:hAnsi="Times New Roman"/>
          <w:sz w:val="28"/>
          <w:szCs w:val="28"/>
        </w:rPr>
        <w:t xml:space="preserve"> </w:t>
      </w:r>
      <w:r w:rsidRPr="002B2761">
        <w:rPr>
          <w:rFonts w:ascii="Times New Roman" w:hAnsi="Times New Roman"/>
          <w:sz w:val="28"/>
          <w:szCs w:val="28"/>
        </w:rPr>
        <w:t>Національної</w:t>
      </w:r>
      <w:r w:rsidR="00F32C5E">
        <w:rPr>
          <w:rFonts w:ascii="Times New Roman" w:hAnsi="Times New Roman"/>
          <w:sz w:val="28"/>
          <w:szCs w:val="28"/>
        </w:rPr>
        <w:t xml:space="preserve"> </w:t>
      </w:r>
      <w:r w:rsidRPr="002B2761">
        <w:rPr>
          <w:rFonts w:ascii="Times New Roman" w:hAnsi="Times New Roman"/>
          <w:sz w:val="28"/>
          <w:szCs w:val="28"/>
        </w:rPr>
        <w:t>гвардії;</w:t>
      </w:r>
    </w:p>
    <w:p w:rsidR="00D47D7E" w:rsidRPr="002B2761" w:rsidRDefault="00D47D7E" w:rsidP="000508CF">
      <w:pPr>
        <w:pStyle w:val="af7"/>
        <w:widowControl w:val="0"/>
        <w:numPr>
          <w:ilvl w:val="0"/>
          <w:numId w:val="14"/>
        </w:numPr>
        <w:tabs>
          <w:tab w:val="left" w:pos="1311"/>
        </w:tabs>
        <w:autoSpaceDE w:val="0"/>
        <w:autoSpaceDN w:val="0"/>
        <w:spacing w:after="0" w:line="240" w:lineRule="auto"/>
        <w:ind w:left="0" w:firstLine="567"/>
        <w:contextualSpacing w:val="0"/>
        <w:jc w:val="both"/>
        <w:rPr>
          <w:rFonts w:ascii="Times New Roman" w:hAnsi="Times New Roman"/>
          <w:sz w:val="28"/>
          <w:szCs w:val="28"/>
        </w:rPr>
      </w:pPr>
      <w:r w:rsidRPr="002B2761">
        <w:rPr>
          <w:rFonts w:ascii="Times New Roman" w:hAnsi="Times New Roman"/>
          <w:sz w:val="28"/>
          <w:szCs w:val="28"/>
        </w:rPr>
        <w:t>Служба безпеки</w:t>
      </w:r>
      <w:r w:rsidR="00F32C5E">
        <w:rPr>
          <w:rFonts w:ascii="Times New Roman" w:hAnsi="Times New Roman"/>
          <w:sz w:val="28"/>
          <w:szCs w:val="28"/>
        </w:rPr>
        <w:t xml:space="preserve"> </w:t>
      </w:r>
      <w:r w:rsidRPr="002B2761">
        <w:rPr>
          <w:rFonts w:ascii="Times New Roman" w:hAnsi="Times New Roman"/>
          <w:spacing w:val="-3"/>
          <w:sz w:val="28"/>
          <w:szCs w:val="28"/>
        </w:rPr>
        <w:t>України;</w:t>
      </w:r>
    </w:p>
    <w:p w:rsidR="00D47D7E" w:rsidRPr="002B2761" w:rsidRDefault="00D47D7E" w:rsidP="000508CF">
      <w:pPr>
        <w:pStyle w:val="af7"/>
        <w:widowControl w:val="0"/>
        <w:numPr>
          <w:ilvl w:val="0"/>
          <w:numId w:val="14"/>
        </w:numPr>
        <w:tabs>
          <w:tab w:val="left" w:pos="1311"/>
        </w:tabs>
        <w:autoSpaceDE w:val="0"/>
        <w:autoSpaceDN w:val="0"/>
        <w:spacing w:after="0" w:line="240" w:lineRule="auto"/>
        <w:ind w:left="0" w:firstLine="567"/>
        <w:contextualSpacing w:val="0"/>
        <w:jc w:val="both"/>
        <w:rPr>
          <w:rFonts w:ascii="Times New Roman" w:hAnsi="Times New Roman"/>
          <w:sz w:val="28"/>
          <w:szCs w:val="28"/>
        </w:rPr>
      </w:pPr>
      <w:r w:rsidRPr="002B2761">
        <w:rPr>
          <w:rFonts w:ascii="Times New Roman" w:hAnsi="Times New Roman"/>
          <w:sz w:val="28"/>
          <w:szCs w:val="28"/>
        </w:rPr>
        <w:t xml:space="preserve">Військова служба правопорядку у Збройних Силах </w:t>
      </w:r>
      <w:r w:rsidRPr="002B2761">
        <w:rPr>
          <w:rFonts w:ascii="Times New Roman" w:hAnsi="Times New Roman"/>
          <w:spacing w:val="-3"/>
          <w:sz w:val="28"/>
          <w:szCs w:val="28"/>
        </w:rPr>
        <w:t xml:space="preserve">України. </w:t>
      </w:r>
      <w:r w:rsidRPr="002B2761">
        <w:rPr>
          <w:rFonts w:ascii="Times New Roman" w:hAnsi="Times New Roman"/>
          <w:sz w:val="28"/>
          <w:szCs w:val="28"/>
        </w:rPr>
        <w:t>Окрім того, відповідно до законодавства, у період</w:t>
      </w:r>
      <w:r w:rsidR="00F32C5E">
        <w:rPr>
          <w:rFonts w:ascii="Times New Roman" w:hAnsi="Times New Roman"/>
          <w:sz w:val="28"/>
          <w:szCs w:val="28"/>
        </w:rPr>
        <w:t xml:space="preserve"> </w:t>
      </w:r>
      <w:r w:rsidRPr="002B2761">
        <w:rPr>
          <w:rFonts w:ascii="Times New Roman" w:hAnsi="Times New Roman"/>
          <w:sz w:val="28"/>
          <w:szCs w:val="28"/>
        </w:rPr>
        <w:t>надзвичайного стану не може бути, відповідно, припинено чи обмежено повноваження</w:t>
      </w:r>
      <w:r w:rsidR="00F32C5E">
        <w:rPr>
          <w:rFonts w:ascii="Times New Roman" w:hAnsi="Times New Roman"/>
          <w:sz w:val="28"/>
          <w:szCs w:val="28"/>
        </w:rPr>
        <w:t xml:space="preserve"> </w:t>
      </w:r>
      <w:r w:rsidRPr="002B2761">
        <w:rPr>
          <w:rFonts w:ascii="Times New Roman" w:hAnsi="Times New Roman"/>
          <w:sz w:val="28"/>
          <w:szCs w:val="28"/>
        </w:rPr>
        <w:t>Президента</w:t>
      </w:r>
      <w:r w:rsidR="00F32C5E">
        <w:rPr>
          <w:rFonts w:ascii="Times New Roman" w:hAnsi="Times New Roman"/>
          <w:sz w:val="28"/>
          <w:szCs w:val="28"/>
        </w:rPr>
        <w:t xml:space="preserve"> </w:t>
      </w:r>
      <w:r w:rsidRPr="002B2761">
        <w:rPr>
          <w:rFonts w:ascii="Times New Roman" w:hAnsi="Times New Roman"/>
          <w:sz w:val="28"/>
          <w:szCs w:val="28"/>
        </w:rPr>
        <w:t>України,</w:t>
      </w:r>
      <w:r w:rsidR="00F32C5E">
        <w:rPr>
          <w:rFonts w:ascii="Times New Roman" w:hAnsi="Times New Roman"/>
          <w:sz w:val="28"/>
          <w:szCs w:val="28"/>
        </w:rPr>
        <w:t xml:space="preserve"> </w:t>
      </w:r>
      <w:r w:rsidRPr="002B2761">
        <w:rPr>
          <w:rFonts w:ascii="Times New Roman" w:hAnsi="Times New Roman"/>
          <w:sz w:val="28"/>
          <w:szCs w:val="28"/>
        </w:rPr>
        <w:t>Верховної</w:t>
      </w:r>
      <w:r w:rsidR="00F32C5E">
        <w:rPr>
          <w:rFonts w:ascii="Times New Roman" w:hAnsi="Times New Roman"/>
          <w:sz w:val="28"/>
          <w:szCs w:val="28"/>
        </w:rPr>
        <w:t xml:space="preserve"> </w:t>
      </w:r>
      <w:r w:rsidRPr="002B2761">
        <w:rPr>
          <w:rFonts w:ascii="Times New Roman" w:hAnsi="Times New Roman"/>
          <w:sz w:val="28"/>
          <w:szCs w:val="28"/>
        </w:rPr>
        <w:t>Ради</w:t>
      </w:r>
      <w:r w:rsidR="00F32C5E">
        <w:rPr>
          <w:rFonts w:ascii="Times New Roman" w:hAnsi="Times New Roman"/>
          <w:sz w:val="28"/>
          <w:szCs w:val="28"/>
        </w:rPr>
        <w:t xml:space="preserve"> </w:t>
      </w:r>
      <w:r w:rsidRPr="002B2761">
        <w:rPr>
          <w:rFonts w:ascii="Times New Roman" w:hAnsi="Times New Roman"/>
          <w:sz w:val="28"/>
          <w:szCs w:val="28"/>
        </w:rPr>
        <w:t>України,</w:t>
      </w:r>
      <w:r w:rsidR="00F32C5E">
        <w:rPr>
          <w:rFonts w:ascii="Times New Roman" w:hAnsi="Times New Roman"/>
          <w:sz w:val="28"/>
          <w:szCs w:val="28"/>
        </w:rPr>
        <w:t xml:space="preserve"> </w:t>
      </w:r>
      <w:r w:rsidRPr="002B2761">
        <w:rPr>
          <w:rFonts w:ascii="Times New Roman" w:hAnsi="Times New Roman"/>
          <w:sz w:val="28"/>
          <w:szCs w:val="28"/>
        </w:rPr>
        <w:t xml:space="preserve">Уповноваженого Верховної Ради </w:t>
      </w:r>
      <w:r w:rsidRPr="002B2761">
        <w:rPr>
          <w:rFonts w:ascii="Times New Roman" w:hAnsi="Times New Roman"/>
          <w:spacing w:val="-3"/>
          <w:sz w:val="28"/>
          <w:szCs w:val="28"/>
        </w:rPr>
        <w:t xml:space="preserve">України </w:t>
      </w:r>
      <w:r w:rsidRPr="002B2761">
        <w:rPr>
          <w:rFonts w:ascii="Times New Roman" w:hAnsi="Times New Roman"/>
          <w:sz w:val="28"/>
          <w:szCs w:val="28"/>
        </w:rPr>
        <w:t xml:space="preserve">з прав людини, Верховної Ради Автономної Республіки Крим, Ради міністрів Автономної Республіки Крим, Кабінету Міністрів України, міністерств, інших центральних і місцевих органів виконавчої влади, органів місцевого самоврядування, а також </w:t>
      </w:r>
      <w:r w:rsidRPr="002B2761">
        <w:rPr>
          <w:rFonts w:ascii="Times New Roman" w:hAnsi="Times New Roman"/>
          <w:spacing w:val="-3"/>
          <w:sz w:val="28"/>
          <w:szCs w:val="28"/>
        </w:rPr>
        <w:t xml:space="preserve">судів, </w:t>
      </w:r>
      <w:r w:rsidRPr="002B2761">
        <w:rPr>
          <w:rFonts w:ascii="Times New Roman" w:hAnsi="Times New Roman"/>
          <w:sz w:val="28"/>
          <w:szCs w:val="28"/>
        </w:rPr>
        <w:t xml:space="preserve">органів прокуратури України, органів, що здійснюють оперативно-розшукову діяльність, </w:t>
      </w:r>
      <w:r w:rsidRPr="002B2761">
        <w:rPr>
          <w:rFonts w:ascii="Times New Roman" w:hAnsi="Times New Roman"/>
          <w:spacing w:val="-3"/>
          <w:sz w:val="28"/>
          <w:szCs w:val="28"/>
        </w:rPr>
        <w:t>досудове</w:t>
      </w:r>
      <w:r w:rsidR="00F32C5E">
        <w:rPr>
          <w:rFonts w:ascii="Times New Roman" w:hAnsi="Times New Roman"/>
          <w:spacing w:val="-3"/>
          <w:sz w:val="28"/>
          <w:szCs w:val="28"/>
        </w:rPr>
        <w:t xml:space="preserve"> </w:t>
      </w:r>
      <w:r w:rsidRPr="002B2761">
        <w:rPr>
          <w:rFonts w:ascii="Times New Roman" w:hAnsi="Times New Roman"/>
          <w:sz w:val="28"/>
          <w:szCs w:val="28"/>
        </w:rPr>
        <w:t>розслідування.</w:t>
      </w:r>
    </w:p>
    <w:p w:rsidR="00D47D7E" w:rsidRPr="002B2761" w:rsidRDefault="00D47D7E" w:rsidP="002B2761">
      <w:pPr>
        <w:pStyle w:val="a4"/>
        <w:ind w:firstLine="567"/>
        <w:jc w:val="both"/>
        <w:rPr>
          <w:b w:val="0"/>
          <w:sz w:val="28"/>
          <w:szCs w:val="28"/>
        </w:rPr>
      </w:pPr>
      <w:r w:rsidRPr="002B2761">
        <w:rPr>
          <w:b w:val="0"/>
          <w:sz w:val="28"/>
          <w:szCs w:val="28"/>
        </w:rPr>
        <w:t xml:space="preserve">Порядок скасування надзвичайного стану передбачає зворотні процедури. Верховна Рада України в разі усунення обставин, що обумовили необхідність введення надзвичайного стану, звертається до Президента України з пропозицією про скасування надзвичайного стану в Україні або в окремих її місцевостях. Після видання відповідного Указу Президента України про скасування надзвичайного стану раніше строку, на який він </w:t>
      </w:r>
      <w:r w:rsidRPr="002B2761">
        <w:rPr>
          <w:b w:val="0"/>
          <w:sz w:val="28"/>
          <w:szCs w:val="28"/>
        </w:rPr>
        <w:lastRenderedPageBreak/>
        <w:t>вводився, оголошується негайно через засоби масової інформації або в інший спосіб.</w:t>
      </w:r>
    </w:p>
    <w:p w:rsidR="00D47D7E" w:rsidRPr="002B2761" w:rsidRDefault="00D47D7E" w:rsidP="002B2761">
      <w:pPr>
        <w:pStyle w:val="a4"/>
        <w:ind w:firstLine="567"/>
        <w:jc w:val="both"/>
        <w:rPr>
          <w:b w:val="0"/>
          <w:sz w:val="28"/>
          <w:szCs w:val="28"/>
        </w:rPr>
      </w:pPr>
      <w:r w:rsidRPr="002B2761">
        <w:rPr>
          <w:b w:val="0"/>
          <w:spacing w:val="-3"/>
          <w:sz w:val="28"/>
          <w:szCs w:val="28"/>
        </w:rPr>
        <w:t>Указом</w:t>
      </w:r>
      <w:r w:rsidR="00F32C5E">
        <w:rPr>
          <w:b w:val="0"/>
          <w:spacing w:val="-3"/>
          <w:sz w:val="28"/>
          <w:szCs w:val="28"/>
        </w:rPr>
        <w:t xml:space="preserve"> </w:t>
      </w:r>
      <w:r w:rsidRPr="002B2761">
        <w:rPr>
          <w:b w:val="0"/>
          <w:sz w:val="28"/>
          <w:szCs w:val="28"/>
        </w:rPr>
        <w:t>Президента</w:t>
      </w:r>
      <w:r w:rsidR="00F32C5E">
        <w:rPr>
          <w:b w:val="0"/>
          <w:sz w:val="28"/>
          <w:szCs w:val="28"/>
        </w:rPr>
        <w:t xml:space="preserve"> </w:t>
      </w:r>
      <w:r w:rsidRPr="002B2761">
        <w:rPr>
          <w:b w:val="0"/>
          <w:spacing w:val="-3"/>
          <w:sz w:val="28"/>
          <w:szCs w:val="28"/>
        </w:rPr>
        <w:t>України</w:t>
      </w:r>
      <w:r w:rsidR="00F32C5E">
        <w:rPr>
          <w:b w:val="0"/>
          <w:spacing w:val="-3"/>
          <w:sz w:val="28"/>
          <w:szCs w:val="28"/>
        </w:rPr>
        <w:t xml:space="preserve"> </w:t>
      </w:r>
      <w:r w:rsidRPr="002B2761">
        <w:rPr>
          <w:b w:val="0"/>
          <w:sz w:val="28"/>
          <w:szCs w:val="28"/>
        </w:rPr>
        <w:t>про</w:t>
      </w:r>
      <w:r w:rsidR="00F32C5E">
        <w:rPr>
          <w:b w:val="0"/>
          <w:sz w:val="28"/>
          <w:szCs w:val="28"/>
        </w:rPr>
        <w:t xml:space="preserve"> </w:t>
      </w:r>
      <w:r w:rsidRPr="002B2761">
        <w:rPr>
          <w:b w:val="0"/>
          <w:sz w:val="28"/>
          <w:szCs w:val="28"/>
        </w:rPr>
        <w:t>введення</w:t>
      </w:r>
      <w:r w:rsidR="00F32C5E">
        <w:rPr>
          <w:b w:val="0"/>
          <w:sz w:val="28"/>
          <w:szCs w:val="28"/>
        </w:rPr>
        <w:t xml:space="preserve"> </w:t>
      </w:r>
      <w:r w:rsidRPr="002B2761">
        <w:rPr>
          <w:b w:val="0"/>
          <w:sz w:val="28"/>
          <w:szCs w:val="28"/>
        </w:rPr>
        <w:t>надзвичайного</w:t>
      </w:r>
      <w:r w:rsidR="00F32C5E">
        <w:rPr>
          <w:b w:val="0"/>
          <w:sz w:val="28"/>
          <w:szCs w:val="28"/>
        </w:rPr>
        <w:t xml:space="preserve"> </w:t>
      </w:r>
      <w:r w:rsidRPr="002B2761">
        <w:rPr>
          <w:b w:val="0"/>
          <w:sz w:val="28"/>
          <w:szCs w:val="28"/>
        </w:rPr>
        <w:t>стану</w:t>
      </w:r>
      <w:r w:rsidR="00F32C5E">
        <w:rPr>
          <w:b w:val="0"/>
          <w:sz w:val="28"/>
          <w:szCs w:val="28"/>
        </w:rPr>
        <w:t xml:space="preserve"> </w:t>
      </w:r>
      <w:r w:rsidRPr="002B2761">
        <w:rPr>
          <w:b w:val="0"/>
          <w:sz w:val="28"/>
          <w:szCs w:val="28"/>
        </w:rPr>
        <w:t xml:space="preserve">в інтересах національної безпеки та громадського порядку з метою </w:t>
      </w:r>
      <w:r w:rsidRPr="002B2761">
        <w:rPr>
          <w:b w:val="0"/>
          <w:spacing w:val="-5"/>
          <w:sz w:val="28"/>
          <w:szCs w:val="28"/>
        </w:rPr>
        <w:t>за</w:t>
      </w:r>
      <w:r w:rsidRPr="002B2761">
        <w:rPr>
          <w:b w:val="0"/>
          <w:sz w:val="28"/>
          <w:szCs w:val="28"/>
        </w:rPr>
        <w:t>побігання заворушенням або кримінальним правопорушенням, для охорони здоров’я населення або захисту прав і свобод інших людей на період надзвичайного стану можуть запроваджуватися такі обмежувальні</w:t>
      </w:r>
      <w:r w:rsidR="00F32C5E">
        <w:rPr>
          <w:b w:val="0"/>
          <w:sz w:val="28"/>
          <w:szCs w:val="28"/>
        </w:rPr>
        <w:t xml:space="preserve"> </w:t>
      </w:r>
      <w:r w:rsidRPr="002B2761">
        <w:rPr>
          <w:b w:val="0"/>
          <w:sz w:val="28"/>
          <w:szCs w:val="28"/>
        </w:rPr>
        <w:t>заходи:</w:t>
      </w:r>
    </w:p>
    <w:p w:rsidR="00D47D7E" w:rsidRPr="002B2761" w:rsidRDefault="00D47D7E" w:rsidP="000508CF">
      <w:pPr>
        <w:pStyle w:val="af7"/>
        <w:widowControl w:val="0"/>
        <w:numPr>
          <w:ilvl w:val="0"/>
          <w:numId w:val="15"/>
        </w:numPr>
        <w:tabs>
          <w:tab w:val="left" w:pos="1240"/>
        </w:tabs>
        <w:autoSpaceDE w:val="0"/>
        <w:autoSpaceDN w:val="0"/>
        <w:spacing w:after="0" w:line="240" w:lineRule="auto"/>
        <w:ind w:left="0" w:firstLine="567"/>
        <w:contextualSpacing w:val="0"/>
        <w:jc w:val="both"/>
        <w:rPr>
          <w:rFonts w:ascii="Times New Roman" w:hAnsi="Times New Roman"/>
          <w:sz w:val="28"/>
          <w:szCs w:val="28"/>
        </w:rPr>
      </w:pPr>
      <w:r w:rsidRPr="002B2761">
        <w:rPr>
          <w:rFonts w:ascii="Times New Roman" w:hAnsi="Times New Roman"/>
          <w:sz w:val="28"/>
          <w:szCs w:val="28"/>
        </w:rPr>
        <w:t xml:space="preserve">встановлення особливого режиму в’їзду і </w:t>
      </w:r>
      <w:r w:rsidRPr="002B2761">
        <w:rPr>
          <w:rFonts w:ascii="Times New Roman" w:hAnsi="Times New Roman"/>
          <w:spacing w:val="-3"/>
          <w:sz w:val="28"/>
          <w:szCs w:val="28"/>
        </w:rPr>
        <w:t xml:space="preserve">виїзду, </w:t>
      </w:r>
      <w:r w:rsidRPr="002B2761">
        <w:rPr>
          <w:rFonts w:ascii="Times New Roman" w:hAnsi="Times New Roman"/>
          <w:sz w:val="28"/>
          <w:szCs w:val="28"/>
        </w:rPr>
        <w:t>а також обмеження</w:t>
      </w:r>
      <w:r w:rsidR="00F32C5E">
        <w:rPr>
          <w:rFonts w:ascii="Times New Roman" w:hAnsi="Times New Roman"/>
          <w:sz w:val="28"/>
          <w:szCs w:val="28"/>
        </w:rPr>
        <w:t xml:space="preserve"> </w:t>
      </w:r>
      <w:r w:rsidRPr="002B2761">
        <w:rPr>
          <w:rFonts w:ascii="Times New Roman" w:hAnsi="Times New Roman"/>
          <w:sz w:val="28"/>
          <w:szCs w:val="28"/>
        </w:rPr>
        <w:t>свободи</w:t>
      </w:r>
      <w:r w:rsidR="00F32C5E">
        <w:rPr>
          <w:rFonts w:ascii="Times New Roman" w:hAnsi="Times New Roman"/>
          <w:sz w:val="28"/>
          <w:szCs w:val="28"/>
        </w:rPr>
        <w:t xml:space="preserve"> </w:t>
      </w:r>
      <w:r w:rsidRPr="002B2761">
        <w:rPr>
          <w:rFonts w:ascii="Times New Roman" w:hAnsi="Times New Roman"/>
          <w:sz w:val="28"/>
          <w:szCs w:val="28"/>
        </w:rPr>
        <w:t>пересування</w:t>
      </w:r>
      <w:r w:rsidR="00F32C5E">
        <w:rPr>
          <w:rFonts w:ascii="Times New Roman" w:hAnsi="Times New Roman"/>
          <w:sz w:val="28"/>
          <w:szCs w:val="28"/>
        </w:rPr>
        <w:t xml:space="preserve"> </w:t>
      </w:r>
      <w:r w:rsidRPr="002B2761">
        <w:rPr>
          <w:rFonts w:ascii="Times New Roman" w:hAnsi="Times New Roman"/>
          <w:sz w:val="28"/>
          <w:szCs w:val="28"/>
        </w:rPr>
        <w:t>по</w:t>
      </w:r>
      <w:r w:rsidR="00F32C5E">
        <w:rPr>
          <w:rFonts w:ascii="Times New Roman" w:hAnsi="Times New Roman"/>
          <w:sz w:val="28"/>
          <w:szCs w:val="28"/>
        </w:rPr>
        <w:t xml:space="preserve"> </w:t>
      </w:r>
      <w:r w:rsidRPr="002B2761">
        <w:rPr>
          <w:rFonts w:ascii="Times New Roman" w:hAnsi="Times New Roman"/>
          <w:sz w:val="28"/>
          <w:szCs w:val="28"/>
        </w:rPr>
        <w:t>території,</w:t>
      </w:r>
      <w:r w:rsidR="00F32C5E">
        <w:rPr>
          <w:rFonts w:ascii="Times New Roman" w:hAnsi="Times New Roman"/>
          <w:sz w:val="28"/>
          <w:szCs w:val="28"/>
        </w:rPr>
        <w:t xml:space="preserve"> </w:t>
      </w:r>
      <w:r w:rsidRPr="002B2761">
        <w:rPr>
          <w:rFonts w:ascii="Times New Roman" w:hAnsi="Times New Roman"/>
          <w:sz w:val="28"/>
          <w:szCs w:val="28"/>
        </w:rPr>
        <w:t>де</w:t>
      </w:r>
      <w:r w:rsidR="00F32C5E">
        <w:rPr>
          <w:rFonts w:ascii="Times New Roman" w:hAnsi="Times New Roman"/>
          <w:sz w:val="28"/>
          <w:szCs w:val="28"/>
        </w:rPr>
        <w:t xml:space="preserve"> </w:t>
      </w:r>
      <w:r w:rsidRPr="002B2761">
        <w:rPr>
          <w:rFonts w:ascii="Times New Roman" w:hAnsi="Times New Roman"/>
          <w:sz w:val="28"/>
          <w:szCs w:val="28"/>
        </w:rPr>
        <w:t>вводиться</w:t>
      </w:r>
      <w:r w:rsidR="00F32C5E">
        <w:rPr>
          <w:rFonts w:ascii="Times New Roman" w:hAnsi="Times New Roman"/>
          <w:sz w:val="28"/>
          <w:szCs w:val="28"/>
        </w:rPr>
        <w:t xml:space="preserve"> </w:t>
      </w:r>
      <w:r w:rsidRPr="002B2761">
        <w:rPr>
          <w:rFonts w:ascii="Times New Roman" w:hAnsi="Times New Roman"/>
          <w:sz w:val="28"/>
          <w:szCs w:val="28"/>
        </w:rPr>
        <w:t>надзвичайний стан;</w:t>
      </w:r>
    </w:p>
    <w:p w:rsidR="00D47D7E" w:rsidRPr="002B2761" w:rsidRDefault="00D47D7E" w:rsidP="000508CF">
      <w:pPr>
        <w:pStyle w:val="af7"/>
        <w:widowControl w:val="0"/>
        <w:numPr>
          <w:ilvl w:val="0"/>
          <w:numId w:val="15"/>
        </w:numPr>
        <w:tabs>
          <w:tab w:val="left" w:pos="1219"/>
        </w:tabs>
        <w:autoSpaceDE w:val="0"/>
        <w:autoSpaceDN w:val="0"/>
        <w:spacing w:after="0" w:line="240" w:lineRule="auto"/>
        <w:ind w:left="0" w:firstLine="567"/>
        <w:contextualSpacing w:val="0"/>
        <w:jc w:val="both"/>
        <w:rPr>
          <w:rFonts w:ascii="Times New Roman" w:hAnsi="Times New Roman"/>
          <w:sz w:val="28"/>
          <w:szCs w:val="28"/>
        </w:rPr>
      </w:pPr>
      <w:r w:rsidRPr="002B2761">
        <w:rPr>
          <w:rFonts w:ascii="Times New Roman" w:hAnsi="Times New Roman"/>
          <w:sz w:val="28"/>
          <w:szCs w:val="28"/>
        </w:rPr>
        <w:t>обмеження руху транспортних засобів та їх</w:t>
      </w:r>
      <w:r w:rsidR="00F32C5E">
        <w:rPr>
          <w:rFonts w:ascii="Times New Roman" w:hAnsi="Times New Roman"/>
          <w:sz w:val="28"/>
          <w:szCs w:val="28"/>
        </w:rPr>
        <w:t xml:space="preserve"> </w:t>
      </w:r>
      <w:r w:rsidRPr="002B2761">
        <w:rPr>
          <w:rFonts w:ascii="Times New Roman" w:hAnsi="Times New Roman"/>
          <w:spacing w:val="-3"/>
          <w:sz w:val="28"/>
          <w:szCs w:val="28"/>
        </w:rPr>
        <w:t>огляд;</w:t>
      </w:r>
    </w:p>
    <w:p w:rsidR="00D47D7E" w:rsidRPr="002B2761" w:rsidRDefault="00D47D7E" w:rsidP="000508CF">
      <w:pPr>
        <w:pStyle w:val="af7"/>
        <w:widowControl w:val="0"/>
        <w:numPr>
          <w:ilvl w:val="0"/>
          <w:numId w:val="15"/>
        </w:numPr>
        <w:tabs>
          <w:tab w:val="left" w:pos="1238"/>
        </w:tabs>
        <w:autoSpaceDE w:val="0"/>
        <w:autoSpaceDN w:val="0"/>
        <w:spacing w:after="0" w:line="240" w:lineRule="auto"/>
        <w:ind w:left="0" w:firstLine="567"/>
        <w:contextualSpacing w:val="0"/>
        <w:jc w:val="both"/>
        <w:rPr>
          <w:rFonts w:ascii="Times New Roman" w:hAnsi="Times New Roman"/>
          <w:sz w:val="28"/>
          <w:szCs w:val="28"/>
        </w:rPr>
      </w:pPr>
      <w:r w:rsidRPr="002B2761">
        <w:rPr>
          <w:rFonts w:ascii="Times New Roman" w:hAnsi="Times New Roman"/>
          <w:sz w:val="28"/>
          <w:szCs w:val="28"/>
        </w:rPr>
        <w:t xml:space="preserve">посилення охорони громадського порядку та </w:t>
      </w:r>
      <w:r w:rsidRPr="002B2761">
        <w:rPr>
          <w:rFonts w:ascii="Times New Roman" w:hAnsi="Times New Roman"/>
          <w:spacing w:val="-3"/>
          <w:sz w:val="28"/>
          <w:szCs w:val="28"/>
        </w:rPr>
        <w:t xml:space="preserve">об’єктів, </w:t>
      </w:r>
      <w:r w:rsidRPr="002B2761">
        <w:rPr>
          <w:rFonts w:ascii="Times New Roman" w:hAnsi="Times New Roman"/>
          <w:sz w:val="28"/>
          <w:szCs w:val="28"/>
        </w:rPr>
        <w:t>що забезпечують життєдіяльність населення та народного</w:t>
      </w:r>
      <w:r w:rsidR="00F32C5E">
        <w:rPr>
          <w:rFonts w:ascii="Times New Roman" w:hAnsi="Times New Roman"/>
          <w:sz w:val="28"/>
          <w:szCs w:val="28"/>
        </w:rPr>
        <w:t xml:space="preserve"> </w:t>
      </w:r>
      <w:r w:rsidRPr="002B2761">
        <w:rPr>
          <w:rFonts w:ascii="Times New Roman" w:hAnsi="Times New Roman"/>
          <w:sz w:val="28"/>
          <w:szCs w:val="28"/>
        </w:rPr>
        <w:t>господарства;</w:t>
      </w:r>
    </w:p>
    <w:p w:rsidR="00D47D7E" w:rsidRPr="002B2761" w:rsidRDefault="00D47D7E" w:rsidP="000508CF">
      <w:pPr>
        <w:pStyle w:val="af7"/>
        <w:widowControl w:val="0"/>
        <w:numPr>
          <w:ilvl w:val="0"/>
          <w:numId w:val="15"/>
        </w:numPr>
        <w:tabs>
          <w:tab w:val="left" w:pos="1238"/>
        </w:tabs>
        <w:autoSpaceDE w:val="0"/>
        <w:autoSpaceDN w:val="0"/>
        <w:spacing w:after="0" w:line="240" w:lineRule="auto"/>
        <w:ind w:left="0" w:firstLine="567"/>
        <w:contextualSpacing w:val="0"/>
        <w:jc w:val="both"/>
        <w:rPr>
          <w:rFonts w:ascii="Times New Roman" w:hAnsi="Times New Roman"/>
          <w:sz w:val="28"/>
          <w:szCs w:val="28"/>
        </w:rPr>
      </w:pPr>
      <w:r w:rsidRPr="002B2761">
        <w:rPr>
          <w:rFonts w:ascii="Times New Roman" w:hAnsi="Times New Roman"/>
          <w:sz w:val="28"/>
          <w:szCs w:val="28"/>
        </w:rPr>
        <w:t>заборона проведення масових заходів, крім заходів,</w:t>
      </w:r>
      <w:r w:rsidR="00F32C5E">
        <w:rPr>
          <w:rFonts w:ascii="Times New Roman" w:hAnsi="Times New Roman"/>
          <w:sz w:val="28"/>
          <w:szCs w:val="28"/>
        </w:rPr>
        <w:t xml:space="preserve"> </w:t>
      </w:r>
      <w:r w:rsidRPr="002B2761">
        <w:rPr>
          <w:rFonts w:ascii="Times New Roman" w:hAnsi="Times New Roman"/>
          <w:sz w:val="28"/>
          <w:szCs w:val="28"/>
        </w:rPr>
        <w:t>заборона</w:t>
      </w:r>
      <w:r w:rsidR="00F32C5E">
        <w:rPr>
          <w:rFonts w:ascii="Times New Roman" w:hAnsi="Times New Roman"/>
          <w:sz w:val="28"/>
          <w:szCs w:val="28"/>
        </w:rPr>
        <w:t xml:space="preserve"> </w:t>
      </w:r>
      <w:r w:rsidRPr="002B2761">
        <w:rPr>
          <w:rFonts w:ascii="Times New Roman" w:hAnsi="Times New Roman"/>
          <w:sz w:val="28"/>
          <w:szCs w:val="28"/>
        </w:rPr>
        <w:t>на проведення яких встановлюється судом;</w:t>
      </w:r>
    </w:p>
    <w:p w:rsidR="00D47D7E" w:rsidRPr="002B2761" w:rsidRDefault="00D47D7E" w:rsidP="000508CF">
      <w:pPr>
        <w:pStyle w:val="af7"/>
        <w:widowControl w:val="0"/>
        <w:numPr>
          <w:ilvl w:val="0"/>
          <w:numId w:val="15"/>
        </w:numPr>
        <w:tabs>
          <w:tab w:val="left" w:pos="936"/>
        </w:tabs>
        <w:autoSpaceDE w:val="0"/>
        <w:autoSpaceDN w:val="0"/>
        <w:spacing w:after="0" w:line="240" w:lineRule="auto"/>
        <w:ind w:left="0" w:firstLine="567"/>
        <w:contextualSpacing w:val="0"/>
        <w:jc w:val="both"/>
        <w:rPr>
          <w:rFonts w:ascii="Times New Roman" w:hAnsi="Times New Roman"/>
          <w:sz w:val="28"/>
          <w:szCs w:val="28"/>
        </w:rPr>
      </w:pPr>
      <w:r w:rsidRPr="002B2761">
        <w:rPr>
          <w:rFonts w:ascii="Times New Roman" w:hAnsi="Times New Roman"/>
          <w:sz w:val="28"/>
          <w:szCs w:val="28"/>
        </w:rPr>
        <w:t>заборона</w:t>
      </w:r>
      <w:r w:rsidR="00F32C5E">
        <w:rPr>
          <w:rFonts w:ascii="Times New Roman" w:hAnsi="Times New Roman"/>
          <w:sz w:val="28"/>
          <w:szCs w:val="28"/>
        </w:rPr>
        <w:t xml:space="preserve"> </w:t>
      </w:r>
      <w:r w:rsidRPr="002B2761">
        <w:rPr>
          <w:rFonts w:ascii="Times New Roman" w:hAnsi="Times New Roman"/>
          <w:sz w:val="28"/>
          <w:szCs w:val="28"/>
        </w:rPr>
        <w:t>страйків;</w:t>
      </w:r>
    </w:p>
    <w:p w:rsidR="00D47D7E" w:rsidRPr="002B2761" w:rsidRDefault="00D47D7E" w:rsidP="000508CF">
      <w:pPr>
        <w:pStyle w:val="af7"/>
        <w:widowControl w:val="0"/>
        <w:numPr>
          <w:ilvl w:val="0"/>
          <w:numId w:val="15"/>
        </w:numPr>
        <w:tabs>
          <w:tab w:val="left" w:pos="931"/>
        </w:tabs>
        <w:autoSpaceDE w:val="0"/>
        <w:autoSpaceDN w:val="0"/>
        <w:spacing w:after="0" w:line="240" w:lineRule="auto"/>
        <w:ind w:left="0" w:firstLine="567"/>
        <w:contextualSpacing w:val="0"/>
        <w:jc w:val="both"/>
        <w:rPr>
          <w:rFonts w:ascii="Times New Roman" w:hAnsi="Times New Roman"/>
          <w:sz w:val="28"/>
          <w:szCs w:val="28"/>
        </w:rPr>
      </w:pPr>
      <w:r w:rsidRPr="002B2761">
        <w:rPr>
          <w:rFonts w:ascii="Times New Roman" w:hAnsi="Times New Roman"/>
          <w:sz w:val="28"/>
          <w:szCs w:val="28"/>
        </w:rPr>
        <w:t>примусове</w:t>
      </w:r>
      <w:r w:rsidR="00F32C5E">
        <w:rPr>
          <w:rFonts w:ascii="Times New Roman" w:hAnsi="Times New Roman"/>
          <w:sz w:val="28"/>
          <w:szCs w:val="28"/>
        </w:rPr>
        <w:t xml:space="preserve"> </w:t>
      </w:r>
      <w:r w:rsidRPr="002B2761">
        <w:rPr>
          <w:rFonts w:ascii="Times New Roman" w:hAnsi="Times New Roman"/>
          <w:sz w:val="28"/>
          <w:szCs w:val="28"/>
        </w:rPr>
        <w:t>відчуження</w:t>
      </w:r>
      <w:r w:rsidR="00F32C5E">
        <w:rPr>
          <w:rFonts w:ascii="Times New Roman" w:hAnsi="Times New Roman"/>
          <w:sz w:val="28"/>
          <w:szCs w:val="28"/>
        </w:rPr>
        <w:t xml:space="preserve"> </w:t>
      </w:r>
      <w:r w:rsidRPr="002B2761">
        <w:rPr>
          <w:rFonts w:ascii="Times New Roman" w:hAnsi="Times New Roman"/>
          <w:sz w:val="28"/>
          <w:szCs w:val="28"/>
        </w:rPr>
        <w:t>або</w:t>
      </w:r>
      <w:r w:rsidR="00F32C5E">
        <w:rPr>
          <w:rFonts w:ascii="Times New Roman" w:hAnsi="Times New Roman"/>
          <w:sz w:val="28"/>
          <w:szCs w:val="28"/>
        </w:rPr>
        <w:t xml:space="preserve"> </w:t>
      </w:r>
      <w:r w:rsidRPr="002B2761">
        <w:rPr>
          <w:rFonts w:ascii="Times New Roman" w:hAnsi="Times New Roman"/>
          <w:sz w:val="28"/>
          <w:szCs w:val="28"/>
        </w:rPr>
        <w:t>вилучення</w:t>
      </w:r>
      <w:r w:rsidR="00F32C5E">
        <w:rPr>
          <w:rFonts w:ascii="Times New Roman" w:hAnsi="Times New Roman"/>
          <w:sz w:val="28"/>
          <w:szCs w:val="28"/>
        </w:rPr>
        <w:t xml:space="preserve"> </w:t>
      </w:r>
      <w:r w:rsidRPr="002B2761">
        <w:rPr>
          <w:rFonts w:ascii="Times New Roman" w:hAnsi="Times New Roman"/>
          <w:sz w:val="28"/>
          <w:szCs w:val="28"/>
        </w:rPr>
        <w:t>майна</w:t>
      </w:r>
      <w:r w:rsidR="00F32C5E">
        <w:rPr>
          <w:rFonts w:ascii="Times New Roman" w:hAnsi="Times New Roman"/>
          <w:sz w:val="28"/>
          <w:szCs w:val="28"/>
        </w:rPr>
        <w:t xml:space="preserve"> </w:t>
      </w:r>
      <w:r w:rsidRPr="002B2761">
        <w:rPr>
          <w:rFonts w:ascii="Times New Roman" w:hAnsi="Times New Roman"/>
          <w:sz w:val="28"/>
          <w:szCs w:val="28"/>
        </w:rPr>
        <w:t>у</w:t>
      </w:r>
      <w:r w:rsidR="00F32C5E">
        <w:rPr>
          <w:rFonts w:ascii="Times New Roman" w:hAnsi="Times New Roman"/>
          <w:sz w:val="28"/>
          <w:szCs w:val="28"/>
        </w:rPr>
        <w:t xml:space="preserve"> </w:t>
      </w:r>
      <w:r w:rsidRPr="002B2761">
        <w:rPr>
          <w:rFonts w:ascii="Times New Roman" w:hAnsi="Times New Roman"/>
          <w:sz w:val="28"/>
          <w:szCs w:val="28"/>
        </w:rPr>
        <w:t>юридичних</w:t>
      </w:r>
      <w:r w:rsidR="00F32C5E">
        <w:rPr>
          <w:rFonts w:ascii="Times New Roman" w:hAnsi="Times New Roman"/>
          <w:sz w:val="28"/>
          <w:szCs w:val="28"/>
        </w:rPr>
        <w:t xml:space="preserve"> </w:t>
      </w:r>
      <w:r w:rsidRPr="002B2761">
        <w:rPr>
          <w:rFonts w:ascii="Times New Roman" w:hAnsi="Times New Roman"/>
          <w:sz w:val="28"/>
          <w:szCs w:val="28"/>
        </w:rPr>
        <w:t>і</w:t>
      </w:r>
      <w:r w:rsidR="00F32C5E">
        <w:rPr>
          <w:rFonts w:ascii="Times New Roman" w:hAnsi="Times New Roman"/>
          <w:sz w:val="28"/>
          <w:szCs w:val="28"/>
        </w:rPr>
        <w:t xml:space="preserve"> </w:t>
      </w:r>
      <w:r w:rsidRPr="002B2761">
        <w:rPr>
          <w:rFonts w:ascii="Times New Roman" w:hAnsi="Times New Roman"/>
          <w:sz w:val="28"/>
          <w:szCs w:val="28"/>
        </w:rPr>
        <w:t>фізичних</w:t>
      </w:r>
      <w:r w:rsidR="00F32C5E">
        <w:rPr>
          <w:rFonts w:ascii="Times New Roman" w:hAnsi="Times New Roman"/>
          <w:sz w:val="28"/>
          <w:szCs w:val="28"/>
        </w:rPr>
        <w:t xml:space="preserve"> </w:t>
      </w:r>
      <w:r w:rsidRPr="002B2761">
        <w:rPr>
          <w:rFonts w:ascii="Times New Roman" w:hAnsi="Times New Roman"/>
          <w:sz w:val="28"/>
          <w:szCs w:val="28"/>
        </w:rPr>
        <w:t>осіб.</w:t>
      </w:r>
    </w:p>
    <w:p w:rsidR="00D47D7E" w:rsidRPr="002B2761" w:rsidRDefault="00D47D7E" w:rsidP="002B2761">
      <w:pPr>
        <w:pStyle w:val="a4"/>
        <w:ind w:firstLine="567"/>
        <w:jc w:val="both"/>
        <w:rPr>
          <w:b w:val="0"/>
          <w:sz w:val="28"/>
          <w:szCs w:val="28"/>
        </w:rPr>
      </w:pPr>
      <w:r w:rsidRPr="002B2761">
        <w:rPr>
          <w:b w:val="0"/>
          <w:sz w:val="28"/>
          <w:szCs w:val="28"/>
        </w:rPr>
        <w:t xml:space="preserve">Крім вказаних заходів, в період дії надзвичайного стану можуть здійснюватися додаткові заходи </w:t>
      </w:r>
      <w:r w:rsidR="00F32C5E">
        <w:rPr>
          <w:b w:val="0"/>
          <w:sz w:val="28"/>
          <w:szCs w:val="28"/>
        </w:rPr>
        <w:t>режиму надзвичайного стану від</w:t>
      </w:r>
      <w:r w:rsidRPr="002B2761">
        <w:rPr>
          <w:b w:val="0"/>
          <w:sz w:val="28"/>
          <w:szCs w:val="28"/>
        </w:rPr>
        <w:t xml:space="preserve">повідно до Закону </w:t>
      </w:r>
      <w:r w:rsidRPr="002B2761">
        <w:rPr>
          <w:b w:val="0"/>
          <w:spacing w:val="-3"/>
          <w:sz w:val="28"/>
          <w:szCs w:val="28"/>
        </w:rPr>
        <w:t xml:space="preserve">України </w:t>
      </w:r>
      <w:r w:rsidRPr="002B2761">
        <w:rPr>
          <w:b w:val="0"/>
          <w:sz w:val="28"/>
          <w:szCs w:val="28"/>
        </w:rPr>
        <w:t>«Про правовий режим надзвичайного стану» у зв’язку із надзвичайними ситуаціями техногенного або природного</w:t>
      </w:r>
      <w:r w:rsidR="00F32C5E">
        <w:rPr>
          <w:b w:val="0"/>
          <w:sz w:val="28"/>
          <w:szCs w:val="28"/>
        </w:rPr>
        <w:t xml:space="preserve"> </w:t>
      </w:r>
      <w:r w:rsidRPr="002B2761">
        <w:rPr>
          <w:b w:val="0"/>
          <w:sz w:val="28"/>
          <w:szCs w:val="28"/>
        </w:rPr>
        <w:t>характеру</w:t>
      </w:r>
      <w:r w:rsidR="00F32C5E">
        <w:rPr>
          <w:b w:val="0"/>
          <w:sz w:val="28"/>
          <w:szCs w:val="28"/>
        </w:rPr>
        <w:t xml:space="preserve"> </w:t>
      </w:r>
      <w:r w:rsidRPr="002B2761">
        <w:rPr>
          <w:b w:val="0"/>
          <w:spacing w:val="-4"/>
          <w:sz w:val="28"/>
          <w:szCs w:val="28"/>
        </w:rPr>
        <w:t>(ст.</w:t>
      </w:r>
      <w:r w:rsidRPr="002B2761">
        <w:rPr>
          <w:b w:val="0"/>
          <w:sz w:val="28"/>
          <w:szCs w:val="28"/>
        </w:rPr>
        <w:t>17)</w:t>
      </w:r>
      <w:r w:rsidR="00F32C5E">
        <w:rPr>
          <w:b w:val="0"/>
          <w:sz w:val="28"/>
          <w:szCs w:val="28"/>
        </w:rPr>
        <w:t xml:space="preserve"> </w:t>
      </w:r>
      <w:r w:rsidRPr="002B2761">
        <w:rPr>
          <w:b w:val="0"/>
          <w:sz w:val="28"/>
          <w:szCs w:val="28"/>
        </w:rPr>
        <w:t>та</w:t>
      </w:r>
      <w:r w:rsidR="00F32C5E">
        <w:rPr>
          <w:b w:val="0"/>
          <w:sz w:val="28"/>
          <w:szCs w:val="28"/>
        </w:rPr>
        <w:t xml:space="preserve"> </w:t>
      </w:r>
      <w:r w:rsidRPr="002B2761">
        <w:rPr>
          <w:b w:val="0"/>
          <w:sz w:val="28"/>
          <w:szCs w:val="28"/>
        </w:rPr>
        <w:t>з</w:t>
      </w:r>
      <w:r w:rsidR="00F32C5E">
        <w:rPr>
          <w:b w:val="0"/>
          <w:sz w:val="28"/>
          <w:szCs w:val="28"/>
        </w:rPr>
        <w:t xml:space="preserve"> </w:t>
      </w:r>
      <w:r w:rsidRPr="002B2761">
        <w:rPr>
          <w:b w:val="0"/>
          <w:sz w:val="28"/>
          <w:szCs w:val="28"/>
        </w:rPr>
        <w:t>масовими</w:t>
      </w:r>
      <w:r w:rsidR="00F32C5E">
        <w:rPr>
          <w:b w:val="0"/>
          <w:sz w:val="28"/>
          <w:szCs w:val="28"/>
        </w:rPr>
        <w:t xml:space="preserve"> </w:t>
      </w:r>
      <w:r w:rsidRPr="002B2761">
        <w:rPr>
          <w:b w:val="0"/>
          <w:sz w:val="28"/>
          <w:szCs w:val="28"/>
        </w:rPr>
        <w:t>порушеннями</w:t>
      </w:r>
      <w:r w:rsidR="00F32C5E">
        <w:rPr>
          <w:b w:val="0"/>
          <w:sz w:val="28"/>
          <w:szCs w:val="28"/>
        </w:rPr>
        <w:t xml:space="preserve"> </w:t>
      </w:r>
      <w:r w:rsidRPr="002B2761">
        <w:rPr>
          <w:b w:val="0"/>
          <w:sz w:val="28"/>
          <w:szCs w:val="28"/>
        </w:rPr>
        <w:t xml:space="preserve">громадського порядку </w:t>
      </w:r>
      <w:r w:rsidRPr="002B2761">
        <w:rPr>
          <w:b w:val="0"/>
          <w:spacing w:val="-4"/>
          <w:sz w:val="28"/>
          <w:szCs w:val="28"/>
        </w:rPr>
        <w:t xml:space="preserve">(ст. </w:t>
      </w:r>
      <w:r w:rsidRPr="002B2761">
        <w:rPr>
          <w:b w:val="0"/>
          <w:sz w:val="28"/>
          <w:szCs w:val="28"/>
        </w:rPr>
        <w:t>18). Щодо останніх передбачені такі</w:t>
      </w:r>
      <w:r w:rsidR="00F32C5E">
        <w:rPr>
          <w:b w:val="0"/>
          <w:sz w:val="28"/>
          <w:szCs w:val="28"/>
        </w:rPr>
        <w:t xml:space="preserve"> </w:t>
      </w:r>
      <w:r w:rsidRPr="002B2761">
        <w:rPr>
          <w:b w:val="0"/>
          <w:sz w:val="28"/>
          <w:szCs w:val="28"/>
        </w:rPr>
        <w:t>заходи:</w:t>
      </w:r>
    </w:p>
    <w:p w:rsidR="00D47D7E" w:rsidRPr="002B2761" w:rsidRDefault="00D47D7E" w:rsidP="000508CF">
      <w:pPr>
        <w:pStyle w:val="af7"/>
        <w:widowControl w:val="0"/>
        <w:numPr>
          <w:ilvl w:val="0"/>
          <w:numId w:val="16"/>
        </w:numPr>
        <w:tabs>
          <w:tab w:val="left" w:pos="936"/>
        </w:tabs>
        <w:autoSpaceDE w:val="0"/>
        <w:autoSpaceDN w:val="0"/>
        <w:spacing w:after="0" w:line="240" w:lineRule="auto"/>
        <w:ind w:left="0" w:firstLine="567"/>
        <w:contextualSpacing w:val="0"/>
        <w:jc w:val="both"/>
        <w:rPr>
          <w:rFonts w:ascii="Times New Roman" w:hAnsi="Times New Roman"/>
          <w:sz w:val="28"/>
          <w:szCs w:val="28"/>
        </w:rPr>
      </w:pPr>
      <w:r w:rsidRPr="002B2761">
        <w:rPr>
          <w:rFonts w:ascii="Times New Roman" w:hAnsi="Times New Roman"/>
          <w:sz w:val="28"/>
          <w:szCs w:val="28"/>
        </w:rPr>
        <w:t>запровадження комендантської години (заборона перебувати навулицяхтавіншихгромадськихмісцяхбезспеціальновиданихперепусток і посвідчень особи у встановлені години</w:t>
      </w:r>
      <w:r w:rsidR="00F32C5E">
        <w:rPr>
          <w:rFonts w:ascii="Times New Roman" w:hAnsi="Times New Roman"/>
          <w:sz w:val="28"/>
          <w:szCs w:val="28"/>
        </w:rPr>
        <w:t xml:space="preserve"> </w:t>
      </w:r>
      <w:r w:rsidRPr="002B2761">
        <w:rPr>
          <w:rFonts w:ascii="Times New Roman" w:hAnsi="Times New Roman"/>
          <w:sz w:val="28"/>
          <w:szCs w:val="28"/>
        </w:rPr>
        <w:t>доби);</w:t>
      </w:r>
    </w:p>
    <w:p w:rsidR="00D47D7E" w:rsidRPr="002B2761" w:rsidRDefault="00D47D7E" w:rsidP="000508CF">
      <w:pPr>
        <w:pStyle w:val="af7"/>
        <w:widowControl w:val="0"/>
        <w:numPr>
          <w:ilvl w:val="0"/>
          <w:numId w:val="16"/>
        </w:numPr>
        <w:tabs>
          <w:tab w:val="left" w:pos="956"/>
        </w:tabs>
        <w:autoSpaceDE w:val="0"/>
        <w:autoSpaceDN w:val="0"/>
        <w:spacing w:after="0" w:line="240" w:lineRule="auto"/>
        <w:ind w:left="0" w:firstLine="567"/>
        <w:contextualSpacing w:val="0"/>
        <w:jc w:val="both"/>
        <w:rPr>
          <w:rFonts w:ascii="Times New Roman" w:hAnsi="Times New Roman"/>
          <w:sz w:val="28"/>
          <w:szCs w:val="28"/>
        </w:rPr>
      </w:pPr>
      <w:r w:rsidRPr="002B2761">
        <w:rPr>
          <w:rFonts w:ascii="Times New Roman" w:hAnsi="Times New Roman"/>
          <w:sz w:val="28"/>
          <w:szCs w:val="28"/>
        </w:rPr>
        <w:t xml:space="preserve">перевірка документів у громадян, а в необхідних випадках – проведення особистого </w:t>
      </w:r>
      <w:r w:rsidRPr="002B2761">
        <w:rPr>
          <w:rFonts w:ascii="Times New Roman" w:hAnsi="Times New Roman"/>
          <w:spacing w:val="-5"/>
          <w:sz w:val="28"/>
          <w:szCs w:val="28"/>
        </w:rPr>
        <w:t xml:space="preserve">огляду, </w:t>
      </w:r>
      <w:r w:rsidRPr="002B2761">
        <w:rPr>
          <w:rFonts w:ascii="Times New Roman" w:hAnsi="Times New Roman"/>
          <w:spacing w:val="-3"/>
          <w:sz w:val="28"/>
          <w:szCs w:val="28"/>
        </w:rPr>
        <w:t xml:space="preserve">огляду </w:t>
      </w:r>
      <w:r w:rsidRPr="002B2761">
        <w:rPr>
          <w:rFonts w:ascii="Times New Roman" w:hAnsi="Times New Roman"/>
          <w:sz w:val="28"/>
          <w:szCs w:val="28"/>
        </w:rPr>
        <w:t xml:space="preserve">речей, транспортних засобів, багажу і вантажів, службових приміщень та </w:t>
      </w:r>
      <w:r w:rsidRPr="002B2761">
        <w:rPr>
          <w:rFonts w:ascii="Times New Roman" w:hAnsi="Times New Roman"/>
          <w:spacing w:val="-3"/>
          <w:sz w:val="28"/>
          <w:szCs w:val="28"/>
        </w:rPr>
        <w:t>житла</w:t>
      </w:r>
      <w:r w:rsidR="00F32C5E">
        <w:rPr>
          <w:rFonts w:ascii="Times New Roman" w:hAnsi="Times New Roman"/>
          <w:spacing w:val="-3"/>
          <w:sz w:val="28"/>
          <w:szCs w:val="28"/>
        </w:rPr>
        <w:t xml:space="preserve"> </w:t>
      </w:r>
      <w:r w:rsidRPr="002B2761">
        <w:rPr>
          <w:rFonts w:ascii="Times New Roman" w:hAnsi="Times New Roman"/>
          <w:sz w:val="28"/>
          <w:szCs w:val="28"/>
        </w:rPr>
        <w:t>громадян;</w:t>
      </w:r>
    </w:p>
    <w:p w:rsidR="00D47D7E" w:rsidRPr="002B2761" w:rsidRDefault="00D47D7E" w:rsidP="000508CF">
      <w:pPr>
        <w:pStyle w:val="af7"/>
        <w:widowControl w:val="0"/>
        <w:numPr>
          <w:ilvl w:val="0"/>
          <w:numId w:val="16"/>
        </w:numPr>
        <w:tabs>
          <w:tab w:val="left" w:pos="937"/>
        </w:tabs>
        <w:autoSpaceDE w:val="0"/>
        <w:autoSpaceDN w:val="0"/>
        <w:spacing w:after="0" w:line="240" w:lineRule="auto"/>
        <w:ind w:left="0" w:firstLine="567"/>
        <w:contextualSpacing w:val="0"/>
        <w:jc w:val="both"/>
        <w:rPr>
          <w:rFonts w:ascii="Times New Roman" w:hAnsi="Times New Roman"/>
          <w:sz w:val="28"/>
          <w:szCs w:val="28"/>
        </w:rPr>
      </w:pPr>
      <w:r w:rsidRPr="002B2761">
        <w:rPr>
          <w:rFonts w:ascii="Times New Roman" w:hAnsi="Times New Roman"/>
          <w:sz w:val="28"/>
          <w:szCs w:val="28"/>
        </w:rPr>
        <w:t>обмеження або тимчасова заборона продажу зброї, отруйних і сильнодіючих</w:t>
      </w:r>
      <w:r w:rsidR="00F32C5E">
        <w:rPr>
          <w:rFonts w:ascii="Times New Roman" w:hAnsi="Times New Roman"/>
          <w:sz w:val="28"/>
          <w:szCs w:val="28"/>
        </w:rPr>
        <w:t xml:space="preserve"> </w:t>
      </w:r>
      <w:r w:rsidRPr="002B2761">
        <w:rPr>
          <w:rFonts w:ascii="Times New Roman" w:hAnsi="Times New Roman"/>
          <w:sz w:val="28"/>
          <w:szCs w:val="28"/>
        </w:rPr>
        <w:t>хімічних</w:t>
      </w:r>
      <w:r w:rsidR="00F32C5E">
        <w:rPr>
          <w:rFonts w:ascii="Times New Roman" w:hAnsi="Times New Roman"/>
          <w:sz w:val="28"/>
          <w:szCs w:val="28"/>
        </w:rPr>
        <w:t xml:space="preserve"> </w:t>
      </w:r>
      <w:r w:rsidRPr="002B2761">
        <w:rPr>
          <w:rFonts w:ascii="Times New Roman" w:hAnsi="Times New Roman"/>
          <w:sz w:val="28"/>
          <w:szCs w:val="28"/>
        </w:rPr>
        <w:t>речовин,</w:t>
      </w:r>
      <w:r w:rsidR="00F32C5E">
        <w:rPr>
          <w:rFonts w:ascii="Times New Roman" w:hAnsi="Times New Roman"/>
          <w:sz w:val="28"/>
          <w:szCs w:val="28"/>
        </w:rPr>
        <w:t xml:space="preserve"> </w:t>
      </w:r>
      <w:r w:rsidRPr="002B2761">
        <w:rPr>
          <w:rFonts w:ascii="Times New Roman" w:hAnsi="Times New Roman"/>
          <w:sz w:val="28"/>
          <w:szCs w:val="28"/>
        </w:rPr>
        <w:t>а</w:t>
      </w:r>
      <w:r w:rsidR="00F32C5E">
        <w:rPr>
          <w:rFonts w:ascii="Times New Roman" w:hAnsi="Times New Roman"/>
          <w:sz w:val="28"/>
          <w:szCs w:val="28"/>
        </w:rPr>
        <w:t xml:space="preserve"> </w:t>
      </w:r>
      <w:r w:rsidRPr="002B2761">
        <w:rPr>
          <w:rFonts w:ascii="Times New Roman" w:hAnsi="Times New Roman"/>
          <w:sz w:val="28"/>
          <w:szCs w:val="28"/>
        </w:rPr>
        <w:t>також</w:t>
      </w:r>
      <w:r w:rsidR="00F32C5E">
        <w:rPr>
          <w:rFonts w:ascii="Times New Roman" w:hAnsi="Times New Roman"/>
          <w:sz w:val="28"/>
          <w:szCs w:val="28"/>
        </w:rPr>
        <w:t xml:space="preserve"> </w:t>
      </w:r>
      <w:r w:rsidRPr="002B2761">
        <w:rPr>
          <w:rFonts w:ascii="Times New Roman" w:hAnsi="Times New Roman"/>
          <w:sz w:val="28"/>
          <w:szCs w:val="28"/>
        </w:rPr>
        <w:t>алкогольних</w:t>
      </w:r>
      <w:r w:rsidR="00F32C5E">
        <w:rPr>
          <w:rFonts w:ascii="Times New Roman" w:hAnsi="Times New Roman"/>
          <w:sz w:val="28"/>
          <w:szCs w:val="28"/>
        </w:rPr>
        <w:t xml:space="preserve"> </w:t>
      </w:r>
      <w:r w:rsidRPr="002B2761">
        <w:rPr>
          <w:rFonts w:ascii="Times New Roman" w:hAnsi="Times New Roman"/>
          <w:sz w:val="28"/>
          <w:szCs w:val="28"/>
        </w:rPr>
        <w:t>напоїв</w:t>
      </w:r>
      <w:r w:rsidR="00F32C5E">
        <w:rPr>
          <w:rFonts w:ascii="Times New Roman" w:hAnsi="Times New Roman"/>
          <w:sz w:val="28"/>
          <w:szCs w:val="28"/>
        </w:rPr>
        <w:t xml:space="preserve"> </w:t>
      </w:r>
      <w:r w:rsidRPr="002B2761">
        <w:rPr>
          <w:rFonts w:ascii="Times New Roman" w:hAnsi="Times New Roman"/>
          <w:sz w:val="28"/>
          <w:szCs w:val="28"/>
        </w:rPr>
        <w:t>та</w:t>
      </w:r>
      <w:r w:rsidR="00F32C5E">
        <w:rPr>
          <w:rFonts w:ascii="Times New Roman" w:hAnsi="Times New Roman"/>
          <w:sz w:val="28"/>
          <w:szCs w:val="28"/>
        </w:rPr>
        <w:t xml:space="preserve"> </w:t>
      </w:r>
      <w:r w:rsidRPr="002B2761">
        <w:rPr>
          <w:rFonts w:ascii="Times New Roman" w:hAnsi="Times New Roman"/>
          <w:sz w:val="28"/>
          <w:szCs w:val="28"/>
        </w:rPr>
        <w:t>речовин, вироблених на спиртовій</w:t>
      </w:r>
      <w:r w:rsidR="00F32C5E">
        <w:rPr>
          <w:rFonts w:ascii="Times New Roman" w:hAnsi="Times New Roman"/>
          <w:sz w:val="28"/>
          <w:szCs w:val="28"/>
        </w:rPr>
        <w:t xml:space="preserve"> </w:t>
      </w:r>
      <w:r w:rsidRPr="002B2761">
        <w:rPr>
          <w:rFonts w:ascii="Times New Roman" w:hAnsi="Times New Roman"/>
          <w:sz w:val="28"/>
          <w:szCs w:val="28"/>
        </w:rPr>
        <w:t>основі;</w:t>
      </w:r>
    </w:p>
    <w:p w:rsidR="00D47D7E" w:rsidRPr="002B2761" w:rsidRDefault="00D47D7E" w:rsidP="000508CF">
      <w:pPr>
        <w:pStyle w:val="af7"/>
        <w:widowControl w:val="0"/>
        <w:numPr>
          <w:ilvl w:val="0"/>
          <w:numId w:val="16"/>
        </w:numPr>
        <w:tabs>
          <w:tab w:val="left" w:pos="941"/>
        </w:tabs>
        <w:autoSpaceDE w:val="0"/>
        <w:autoSpaceDN w:val="0"/>
        <w:spacing w:after="0" w:line="240" w:lineRule="auto"/>
        <w:ind w:left="0" w:firstLine="567"/>
        <w:contextualSpacing w:val="0"/>
        <w:jc w:val="both"/>
        <w:rPr>
          <w:rFonts w:ascii="Times New Roman" w:hAnsi="Times New Roman"/>
          <w:sz w:val="28"/>
          <w:szCs w:val="28"/>
        </w:rPr>
      </w:pPr>
      <w:r w:rsidRPr="002B2761">
        <w:rPr>
          <w:rFonts w:ascii="Times New Roman" w:hAnsi="Times New Roman"/>
          <w:sz w:val="28"/>
          <w:szCs w:val="28"/>
        </w:rPr>
        <w:t>заборона виготовлення і розповсюдження інформаційних матеріалів, що можуть дестабілізувати</w:t>
      </w:r>
      <w:r w:rsidR="00F32C5E">
        <w:rPr>
          <w:rFonts w:ascii="Times New Roman" w:hAnsi="Times New Roman"/>
          <w:sz w:val="28"/>
          <w:szCs w:val="28"/>
        </w:rPr>
        <w:t xml:space="preserve"> </w:t>
      </w:r>
      <w:r w:rsidRPr="002B2761">
        <w:rPr>
          <w:rFonts w:ascii="Times New Roman" w:hAnsi="Times New Roman"/>
          <w:sz w:val="28"/>
          <w:szCs w:val="28"/>
        </w:rPr>
        <w:t>обстановку;</w:t>
      </w:r>
    </w:p>
    <w:p w:rsidR="00D47D7E" w:rsidRPr="002B2761" w:rsidRDefault="00D47D7E" w:rsidP="000508CF">
      <w:pPr>
        <w:pStyle w:val="af7"/>
        <w:widowControl w:val="0"/>
        <w:numPr>
          <w:ilvl w:val="0"/>
          <w:numId w:val="16"/>
        </w:numPr>
        <w:tabs>
          <w:tab w:val="left" w:pos="960"/>
        </w:tabs>
        <w:autoSpaceDE w:val="0"/>
        <w:autoSpaceDN w:val="0"/>
        <w:spacing w:after="0" w:line="240" w:lineRule="auto"/>
        <w:ind w:left="0" w:firstLine="567"/>
        <w:contextualSpacing w:val="0"/>
        <w:jc w:val="both"/>
        <w:rPr>
          <w:rFonts w:ascii="Times New Roman" w:hAnsi="Times New Roman"/>
          <w:sz w:val="28"/>
          <w:szCs w:val="28"/>
        </w:rPr>
      </w:pPr>
      <w:r w:rsidRPr="002B2761">
        <w:rPr>
          <w:rFonts w:ascii="Times New Roman" w:hAnsi="Times New Roman"/>
          <w:sz w:val="28"/>
          <w:szCs w:val="28"/>
        </w:rPr>
        <w:t>тимчасове вилучення у громадян зареєстрованої вогнепальної і холодної зброї та боєприпасів, а у підприємств, установ і організацій – також навчальної військової техніки, вибухових, радіоактивних</w:t>
      </w:r>
      <w:r w:rsidR="00F32C5E">
        <w:rPr>
          <w:rFonts w:ascii="Times New Roman" w:hAnsi="Times New Roman"/>
          <w:sz w:val="28"/>
          <w:szCs w:val="28"/>
        </w:rPr>
        <w:t xml:space="preserve"> </w:t>
      </w:r>
      <w:r w:rsidRPr="002B2761">
        <w:rPr>
          <w:rFonts w:ascii="Times New Roman" w:hAnsi="Times New Roman"/>
          <w:sz w:val="28"/>
          <w:szCs w:val="28"/>
        </w:rPr>
        <w:t>речовин</w:t>
      </w:r>
      <w:r w:rsidR="00F32C5E">
        <w:rPr>
          <w:rFonts w:ascii="Times New Roman" w:hAnsi="Times New Roman"/>
          <w:sz w:val="28"/>
          <w:szCs w:val="28"/>
        </w:rPr>
        <w:t xml:space="preserve"> </w:t>
      </w:r>
      <w:r w:rsidRPr="002B2761">
        <w:rPr>
          <w:rFonts w:ascii="Times New Roman" w:hAnsi="Times New Roman"/>
          <w:sz w:val="28"/>
          <w:szCs w:val="28"/>
        </w:rPr>
        <w:t>і</w:t>
      </w:r>
      <w:r w:rsidR="00F32C5E">
        <w:rPr>
          <w:rFonts w:ascii="Times New Roman" w:hAnsi="Times New Roman"/>
          <w:sz w:val="28"/>
          <w:szCs w:val="28"/>
        </w:rPr>
        <w:t xml:space="preserve"> </w:t>
      </w:r>
      <w:r w:rsidRPr="002B2761">
        <w:rPr>
          <w:rFonts w:ascii="Times New Roman" w:hAnsi="Times New Roman"/>
          <w:sz w:val="28"/>
          <w:szCs w:val="28"/>
        </w:rPr>
        <w:t>матеріалів,</w:t>
      </w:r>
      <w:r w:rsidR="00F32C5E">
        <w:rPr>
          <w:rFonts w:ascii="Times New Roman" w:hAnsi="Times New Roman"/>
          <w:sz w:val="28"/>
          <w:szCs w:val="28"/>
        </w:rPr>
        <w:t xml:space="preserve"> </w:t>
      </w:r>
      <w:r w:rsidRPr="002B2761">
        <w:rPr>
          <w:rFonts w:ascii="Times New Roman" w:hAnsi="Times New Roman"/>
          <w:sz w:val="28"/>
          <w:szCs w:val="28"/>
        </w:rPr>
        <w:t>отруйних</w:t>
      </w:r>
      <w:r w:rsidR="00F32C5E">
        <w:rPr>
          <w:rFonts w:ascii="Times New Roman" w:hAnsi="Times New Roman"/>
          <w:sz w:val="28"/>
          <w:szCs w:val="28"/>
        </w:rPr>
        <w:t xml:space="preserve"> </w:t>
      </w:r>
      <w:r w:rsidRPr="002B2761">
        <w:rPr>
          <w:rFonts w:ascii="Times New Roman" w:hAnsi="Times New Roman"/>
          <w:sz w:val="28"/>
          <w:szCs w:val="28"/>
        </w:rPr>
        <w:t>і</w:t>
      </w:r>
      <w:r w:rsidR="00F32C5E">
        <w:rPr>
          <w:rFonts w:ascii="Times New Roman" w:hAnsi="Times New Roman"/>
          <w:sz w:val="28"/>
          <w:szCs w:val="28"/>
        </w:rPr>
        <w:t xml:space="preserve"> </w:t>
      </w:r>
      <w:r w:rsidRPr="002B2761">
        <w:rPr>
          <w:rFonts w:ascii="Times New Roman" w:hAnsi="Times New Roman"/>
          <w:sz w:val="28"/>
          <w:szCs w:val="28"/>
        </w:rPr>
        <w:t>сильнодіючих</w:t>
      </w:r>
      <w:r w:rsidR="00F32C5E">
        <w:rPr>
          <w:rFonts w:ascii="Times New Roman" w:hAnsi="Times New Roman"/>
          <w:sz w:val="28"/>
          <w:szCs w:val="28"/>
        </w:rPr>
        <w:t xml:space="preserve"> </w:t>
      </w:r>
      <w:r w:rsidRPr="002B2761">
        <w:rPr>
          <w:rFonts w:ascii="Times New Roman" w:hAnsi="Times New Roman"/>
          <w:sz w:val="28"/>
          <w:szCs w:val="28"/>
        </w:rPr>
        <w:t>хімічних</w:t>
      </w:r>
      <w:r w:rsidR="00F32C5E">
        <w:rPr>
          <w:rFonts w:ascii="Times New Roman" w:hAnsi="Times New Roman"/>
          <w:sz w:val="28"/>
          <w:szCs w:val="28"/>
        </w:rPr>
        <w:t xml:space="preserve"> </w:t>
      </w:r>
      <w:r w:rsidRPr="002B2761">
        <w:rPr>
          <w:rFonts w:ascii="Times New Roman" w:hAnsi="Times New Roman"/>
          <w:sz w:val="28"/>
          <w:szCs w:val="28"/>
        </w:rPr>
        <w:t>речовин;</w:t>
      </w:r>
    </w:p>
    <w:p w:rsidR="00D47D7E" w:rsidRPr="002B2761" w:rsidRDefault="00D47D7E" w:rsidP="000508CF">
      <w:pPr>
        <w:pStyle w:val="af7"/>
        <w:widowControl w:val="0"/>
        <w:numPr>
          <w:ilvl w:val="0"/>
          <w:numId w:val="16"/>
        </w:numPr>
        <w:tabs>
          <w:tab w:val="left" w:pos="939"/>
        </w:tabs>
        <w:autoSpaceDE w:val="0"/>
        <w:autoSpaceDN w:val="0"/>
        <w:spacing w:after="0" w:line="240" w:lineRule="auto"/>
        <w:ind w:left="0" w:firstLine="567"/>
        <w:contextualSpacing w:val="0"/>
        <w:jc w:val="both"/>
        <w:rPr>
          <w:rFonts w:ascii="Times New Roman" w:hAnsi="Times New Roman"/>
          <w:sz w:val="28"/>
          <w:szCs w:val="28"/>
        </w:rPr>
      </w:pPr>
      <w:r w:rsidRPr="002B2761">
        <w:rPr>
          <w:rFonts w:ascii="Times New Roman" w:hAnsi="Times New Roman"/>
          <w:sz w:val="28"/>
          <w:szCs w:val="28"/>
        </w:rPr>
        <w:t xml:space="preserve">регулювання роботи цивільних </w:t>
      </w:r>
      <w:proofErr w:type="spellStart"/>
      <w:r w:rsidRPr="002B2761">
        <w:rPr>
          <w:rFonts w:ascii="Times New Roman" w:hAnsi="Times New Roman"/>
          <w:sz w:val="28"/>
          <w:szCs w:val="28"/>
        </w:rPr>
        <w:t>теле</w:t>
      </w:r>
      <w:proofErr w:type="spellEnd"/>
      <w:r w:rsidRPr="002B2761">
        <w:rPr>
          <w:rFonts w:ascii="Times New Roman" w:hAnsi="Times New Roman"/>
          <w:sz w:val="28"/>
          <w:szCs w:val="28"/>
        </w:rPr>
        <w:t xml:space="preserve">- та радіоцентрів, заборона роботи аматорських </w:t>
      </w:r>
      <w:proofErr w:type="spellStart"/>
      <w:r w:rsidRPr="002B2761">
        <w:rPr>
          <w:rFonts w:ascii="Times New Roman" w:hAnsi="Times New Roman"/>
          <w:sz w:val="28"/>
          <w:szCs w:val="28"/>
        </w:rPr>
        <w:t>радіопередавальних</w:t>
      </w:r>
      <w:proofErr w:type="spellEnd"/>
      <w:r w:rsidRPr="002B2761">
        <w:rPr>
          <w:rFonts w:ascii="Times New Roman" w:hAnsi="Times New Roman"/>
          <w:sz w:val="28"/>
          <w:szCs w:val="28"/>
        </w:rPr>
        <w:t xml:space="preserve"> засобів та </w:t>
      </w:r>
      <w:proofErr w:type="spellStart"/>
      <w:r w:rsidRPr="002B2761">
        <w:rPr>
          <w:rFonts w:ascii="Times New Roman" w:hAnsi="Times New Roman"/>
          <w:sz w:val="28"/>
          <w:szCs w:val="28"/>
        </w:rPr>
        <w:t>радіовипромінювальних</w:t>
      </w:r>
      <w:proofErr w:type="spellEnd"/>
      <w:r w:rsidRPr="002B2761">
        <w:rPr>
          <w:rFonts w:ascii="Times New Roman" w:hAnsi="Times New Roman"/>
          <w:sz w:val="28"/>
          <w:szCs w:val="28"/>
        </w:rPr>
        <w:t xml:space="preserve"> пристроїв особистого і колективного</w:t>
      </w:r>
      <w:r w:rsidR="00F32C5E">
        <w:rPr>
          <w:rFonts w:ascii="Times New Roman" w:hAnsi="Times New Roman"/>
          <w:sz w:val="28"/>
          <w:szCs w:val="28"/>
        </w:rPr>
        <w:t xml:space="preserve"> </w:t>
      </w:r>
      <w:r w:rsidRPr="002B2761">
        <w:rPr>
          <w:rFonts w:ascii="Times New Roman" w:hAnsi="Times New Roman"/>
          <w:sz w:val="28"/>
          <w:szCs w:val="28"/>
        </w:rPr>
        <w:t>користування;</w:t>
      </w:r>
    </w:p>
    <w:p w:rsidR="00D47D7E" w:rsidRPr="002B2761" w:rsidRDefault="00D47D7E" w:rsidP="000508CF">
      <w:pPr>
        <w:pStyle w:val="af7"/>
        <w:widowControl w:val="0"/>
        <w:numPr>
          <w:ilvl w:val="0"/>
          <w:numId w:val="16"/>
        </w:numPr>
        <w:tabs>
          <w:tab w:val="left" w:pos="931"/>
        </w:tabs>
        <w:autoSpaceDE w:val="0"/>
        <w:autoSpaceDN w:val="0"/>
        <w:spacing w:after="0" w:line="240" w:lineRule="auto"/>
        <w:ind w:left="0" w:firstLine="567"/>
        <w:contextualSpacing w:val="0"/>
        <w:jc w:val="both"/>
        <w:rPr>
          <w:rFonts w:ascii="Times New Roman" w:hAnsi="Times New Roman"/>
          <w:sz w:val="28"/>
          <w:szCs w:val="28"/>
        </w:rPr>
      </w:pPr>
      <w:r w:rsidRPr="002B2761">
        <w:rPr>
          <w:rFonts w:ascii="Times New Roman" w:hAnsi="Times New Roman"/>
          <w:sz w:val="28"/>
          <w:szCs w:val="28"/>
        </w:rPr>
        <w:t>особливі</w:t>
      </w:r>
      <w:r w:rsidR="00F32C5E">
        <w:rPr>
          <w:rFonts w:ascii="Times New Roman" w:hAnsi="Times New Roman"/>
          <w:sz w:val="28"/>
          <w:szCs w:val="28"/>
        </w:rPr>
        <w:t xml:space="preserve"> </w:t>
      </w:r>
      <w:r w:rsidRPr="002B2761">
        <w:rPr>
          <w:rFonts w:ascii="Times New Roman" w:hAnsi="Times New Roman"/>
          <w:sz w:val="28"/>
          <w:szCs w:val="28"/>
        </w:rPr>
        <w:t>правила</w:t>
      </w:r>
      <w:r w:rsidR="00F32C5E">
        <w:rPr>
          <w:rFonts w:ascii="Times New Roman" w:hAnsi="Times New Roman"/>
          <w:sz w:val="28"/>
          <w:szCs w:val="28"/>
        </w:rPr>
        <w:t xml:space="preserve"> </w:t>
      </w:r>
      <w:r w:rsidRPr="002B2761">
        <w:rPr>
          <w:rFonts w:ascii="Times New Roman" w:hAnsi="Times New Roman"/>
          <w:sz w:val="28"/>
          <w:szCs w:val="28"/>
        </w:rPr>
        <w:t>користування</w:t>
      </w:r>
      <w:r w:rsidR="00F32C5E">
        <w:rPr>
          <w:rFonts w:ascii="Times New Roman" w:hAnsi="Times New Roman"/>
          <w:sz w:val="28"/>
          <w:szCs w:val="28"/>
        </w:rPr>
        <w:t xml:space="preserve"> </w:t>
      </w:r>
      <w:r w:rsidRPr="002B2761">
        <w:rPr>
          <w:rFonts w:ascii="Times New Roman" w:hAnsi="Times New Roman"/>
          <w:sz w:val="28"/>
          <w:szCs w:val="28"/>
        </w:rPr>
        <w:t>зв’язком</w:t>
      </w:r>
      <w:r w:rsidR="00F32C5E">
        <w:rPr>
          <w:rFonts w:ascii="Times New Roman" w:hAnsi="Times New Roman"/>
          <w:sz w:val="28"/>
          <w:szCs w:val="28"/>
        </w:rPr>
        <w:t xml:space="preserve"> </w:t>
      </w:r>
      <w:r w:rsidRPr="002B2761">
        <w:rPr>
          <w:rFonts w:ascii="Times New Roman" w:hAnsi="Times New Roman"/>
          <w:sz w:val="28"/>
          <w:szCs w:val="28"/>
        </w:rPr>
        <w:t>та</w:t>
      </w:r>
      <w:r w:rsidR="00F32C5E">
        <w:rPr>
          <w:rFonts w:ascii="Times New Roman" w:hAnsi="Times New Roman"/>
          <w:sz w:val="28"/>
          <w:szCs w:val="28"/>
        </w:rPr>
        <w:t xml:space="preserve"> </w:t>
      </w:r>
      <w:r w:rsidRPr="002B2761">
        <w:rPr>
          <w:rFonts w:ascii="Times New Roman" w:hAnsi="Times New Roman"/>
          <w:sz w:val="28"/>
          <w:szCs w:val="28"/>
        </w:rPr>
        <w:t>передачі</w:t>
      </w:r>
      <w:r w:rsidR="00F32C5E">
        <w:rPr>
          <w:rFonts w:ascii="Times New Roman" w:hAnsi="Times New Roman"/>
          <w:sz w:val="28"/>
          <w:szCs w:val="28"/>
        </w:rPr>
        <w:t xml:space="preserve"> </w:t>
      </w:r>
      <w:r w:rsidRPr="002B2761">
        <w:rPr>
          <w:rFonts w:ascii="Times New Roman" w:hAnsi="Times New Roman"/>
          <w:sz w:val="28"/>
          <w:szCs w:val="28"/>
        </w:rPr>
        <w:t>інформації через комп’ютерні</w:t>
      </w:r>
      <w:r w:rsidR="00F32C5E">
        <w:rPr>
          <w:rFonts w:ascii="Times New Roman" w:hAnsi="Times New Roman"/>
          <w:sz w:val="28"/>
          <w:szCs w:val="28"/>
        </w:rPr>
        <w:t xml:space="preserve"> </w:t>
      </w:r>
      <w:r w:rsidRPr="002B2761">
        <w:rPr>
          <w:rFonts w:ascii="Times New Roman" w:hAnsi="Times New Roman"/>
          <w:sz w:val="28"/>
          <w:szCs w:val="28"/>
        </w:rPr>
        <w:t>мережі;</w:t>
      </w:r>
    </w:p>
    <w:p w:rsidR="00D47D7E" w:rsidRPr="002B2761" w:rsidRDefault="00D47D7E" w:rsidP="000508CF">
      <w:pPr>
        <w:pStyle w:val="af7"/>
        <w:widowControl w:val="0"/>
        <w:numPr>
          <w:ilvl w:val="0"/>
          <w:numId w:val="16"/>
        </w:numPr>
        <w:tabs>
          <w:tab w:val="left" w:pos="1014"/>
        </w:tabs>
        <w:autoSpaceDE w:val="0"/>
        <w:autoSpaceDN w:val="0"/>
        <w:spacing w:after="0" w:line="240" w:lineRule="auto"/>
        <w:ind w:left="0" w:firstLine="567"/>
        <w:contextualSpacing w:val="0"/>
        <w:jc w:val="both"/>
        <w:rPr>
          <w:rFonts w:ascii="Times New Roman" w:hAnsi="Times New Roman"/>
          <w:sz w:val="28"/>
          <w:szCs w:val="28"/>
        </w:rPr>
      </w:pPr>
      <w:r w:rsidRPr="002B2761">
        <w:rPr>
          <w:rFonts w:ascii="Times New Roman" w:hAnsi="Times New Roman"/>
          <w:sz w:val="28"/>
          <w:szCs w:val="28"/>
        </w:rPr>
        <w:t xml:space="preserve">порушення питання про заборону діяльності політичних партій, </w:t>
      </w:r>
      <w:r w:rsidRPr="002B2761">
        <w:rPr>
          <w:rFonts w:ascii="Times New Roman" w:hAnsi="Times New Roman"/>
          <w:sz w:val="28"/>
          <w:szCs w:val="28"/>
        </w:rPr>
        <w:lastRenderedPageBreak/>
        <w:t xml:space="preserve">громадських організацій в інтересах національної безпеки та громадського </w:t>
      </w:r>
      <w:r w:rsidRPr="002B2761">
        <w:rPr>
          <w:rFonts w:ascii="Times New Roman" w:hAnsi="Times New Roman"/>
          <w:spacing w:val="-3"/>
          <w:sz w:val="28"/>
          <w:szCs w:val="28"/>
        </w:rPr>
        <w:t xml:space="preserve">порядку, </w:t>
      </w:r>
      <w:r w:rsidRPr="002B2761">
        <w:rPr>
          <w:rFonts w:ascii="Times New Roman" w:hAnsi="Times New Roman"/>
          <w:sz w:val="28"/>
          <w:szCs w:val="28"/>
        </w:rPr>
        <w:t>охорони здоров’я населення або захисту прав і свобод інших</w:t>
      </w:r>
      <w:r w:rsidR="00F32C5E">
        <w:rPr>
          <w:rFonts w:ascii="Times New Roman" w:hAnsi="Times New Roman"/>
          <w:sz w:val="28"/>
          <w:szCs w:val="28"/>
        </w:rPr>
        <w:t xml:space="preserve"> </w:t>
      </w:r>
      <w:r w:rsidRPr="002B2761">
        <w:rPr>
          <w:rFonts w:ascii="Times New Roman" w:hAnsi="Times New Roman"/>
          <w:sz w:val="28"/>
          <w:szCs w:val="28"/>
        </w:rPr>
        <w:t>людей.</w:t>
      </w:r>
    </w:p>
    <w:p w:rsidR="00D47D7E" w:rsidRPr="002B2761" w:rsidRDefault="00D47D7E" w:rsidP="002B2761">
      <w:pPr>
        <w:ind w:firstLine="567"/>
        <w:jc w:val="both"/>
        <w:rPr>
          <w:szCs w:val="28"/>
        </w:rPr>
      </w:pPr>
      <w:r w:rsidRPr="002B2761">
        <w:rPr>
          <w:spacing w:val="-4"/>
          <w:szCs w:val="28"/>
        </w:rPr>
        <w:t xml:space="preserve">Указ </w:t>
      </w:r>
      <w:r w:rsidRPr="002B2761">
        <w:rPr>
          <w:szCs w:val="28"/>
        </w:rPr>
        <w:t>Президента про введення надзвичайного стану повинен містити перелік і межі надзвичайних заходів, що застосовуються. З метою ліквідації особливо тяжких надзвичайних ситуацій у мирний</w:t>
      </w:r>
      <w:r w:rsidR="00F32C5E">
        <w:rPr>
          <w:szCs w:val="28"/>
        </w:rPr>
        <w:t xml:space="preserve"> </w:t>
      </w:r>
      <w:r w:rsidRPr="002B2761">
        <w:rPr>
          <w:szCs w:val="28"/>
        </w:rPr>
        <w:t>час може</w:t>
      </w:r>
      <w:r w:rsidR="00AB0B52">
        <w:rPr>
          <w:szCs w:val="28"/>
        </w:rPr>
        <w:t xml:space="preserve"> </w:t>
      </w:r>
      <w:r w:rsidRPr="002B2761">
        <w:rPr>
          <w:szCs w:val="28"/>
        </w:rPr>
        <w:t>здійснюватися</w:t>
      </w:r>
      <w:r w:rsidR="00AB0B52">
        <w:rPr>
          <w:szCs w:val="28"/>
        </w:rPr>
        <w:t xml:space="preserve"> </w:t>
      </w:r>
      <w:r w:rsidRPr="002B2761">
        <w:rPr>
          <w:szCs w:val="28"/>
        </w:rPr>
        <w:t>цільова</w:t>
      </w:r>
      <w:r w:rsidR="00AB0B52">
        <w:rPr>
          <w:szCs w:val="28"/>
        </w:rPr>
        <w:t xml:space="preserve"> </w:t>
      </w:r>
      <w:r w:rsidRPr="002B2761">
        <w:rPr>
          <w:szCs w:val="28"/>
        </w:rPr>
        <w:t>мобілізація,</w:t>
      </w:r>
      <w:r w:rsidR="00AB0B52">
        <w:rPr>
          <w:szCs w:val="28"/>
        </w:rPr>
        <w:t xml:space="preserve"> </w:t>
      </w:r>
      <w:r w:rsidRPr="002B2761">
        <w:rPr>
          <w:szCs w:val="28"/>
        </w:rPr>
        <w:t>обсяги</w:t>
      </w:r>
      <w:r w:rsidR="00AB0B52">
        <w:rPr>
          <w:szCs w:val="28"/>
        </w:rPr>
        <w:t xml:space="preserve"> </w:t>
      </w:r>
      <w:r w:rsidRPr="002B2761">
        <w:rPr>
          <w:szCs w:val="28"/>
        </w:rPr>
        <w:t>і</w:t>
      </w:r>
      <w:r w:rsidR="00AB0B52">
        <w:rPr>
          <w:szCs w:val="28"/>
        </w:rPr>
        <w:t xml:space="preserve"> </w:t>
      </w:r>
      <w:r w:rsidRPr="002B2761">
        <w:rPr>
          <w:szCs w:val="28"/>
        </w:rPr>
        <w:t>строк</w:t>
      </w:r>
      <w:r w:rsidR="00AB0B52">
        <w:rPr>
          <w:szCs w:val="28"/>
        </w:rPr>
        <w:t xml:space="preserve"> </w:t>
      </w:r>
      <w:r w:rsidRPr="002B2761">
        <w:rPr>
          <w:szCs w:val="28"/>
        </w:rPr>
        <w:t>проведення</w:t>
      </w:r>
      <w:r w:rsidR="00AB0B52">
        <w:rPr>
          <w:szCs w:val="28"/>
        </w:rPr>
        <w:t xml:space="preserve"> </w:t>
      </w:r>
      <w:r w:rsidRPr="002B2761">
        <w:rPr>
          <w:szCs w:val="28"/>
        </w:rPr>
        <w:t>якої визначаються в Указі Президента України про введення надзвичайного стану.</w:t>
      </w:r>
    </w:p>
    <w:p w:rsidR="00D47D7E" w:rsidRPr="002B2761" w:rsidRDefault="00D47D7E" w:rsidP="002B2761">
      <w:pPr>
        <w:pStyle w:val="a4"/>
        <w:ind w:firstLine="567"/>
        <w:jc w:val="both"/>
        <w:rPr>
          <w:b w:val="0"/>
          <w:sz w:val="28"/>
          <w:szCs w:val="28"/>
        </w:rPr>
      </w:pPr>
      <w:r w:rsidRPr="002B2761">
        <w:rPr>
          <w:b w:val="0"/>
          <w:sz w:val="28"/>
          <w:szCs w:val="28"/>
        </w:rPr>
        <w:t>Порушення режиму надзвичайного стану тягне за собою відповідальність, передбачену законодавством України. За порушення особою</w:t>
      </w:r>
      <w:r w:rsidR="00AB0B52">
        <w:rPr>
          <w:b w:val="0"/>
          <w:sz w:val="28"/>
          <w:szCs w:val="28"/>
        </w:rPr>
        <w:t xml:space="preserve"> </w:t>
      </w:r>
      <w:r w:rsidRPr="002B2761">
        <w:rPr>
          <w:b w:val="0"/>
          <w:sz w:val="28"/>
          <w:szCs w:val="28"/>
        </w:rPr>
        <w:t>вимог</w:t>
      </w:r>
      <w:r w:rsidR="00AB0B52">
        <w:rPr>
          <w:b w:val="0"/>
          <w:sz w:val="28"/>
          <w:szCs w:val="28"/>
        </w:rPr>
        <w:t xml:space="preserve"> </w:t>
      </w:r>
      <w:r w:rsidRPr="002B2761">
        <w:rPr>
          <w:b w:val="0"/>
          <w:sz w:val="28"/>
          <w:szCs w:val="28"/>
        </w:rPr>
        <w:t>режиму</w:t>
      </w:r>
      <w:r w:rsidR="00AB0B52">
        <w:rPr>
          <w:b w:val="0"/>
          <w:sz w:val="28"/>
          <w:szCs w:val="28"/>
        </w:rPr>
        <w:t xml:space="preserve"> </w:t>
      </w:r>
      <w:r w:rsidRPr="002B2761">
        <w:rPr>
          <w:b w:val="0"/>
          <w:sz w:val="28"/>
          <w:szCs w:val="28"/>
        </w:rPr>
        <w:t>надзвичайного</w:t>
      </w:r>
      <w:r w:rsidR="00AB0B52">
        <w:rPr>
          <w:b w:val="0"/>
          <w:sz w:val="28"/>
          <w:szCs w:val="28"/>
        </w:rPr>
        <w:t xml:space="preserve"> </w:t>
      </w:r>
      <w:r w:rsidRPr="002B2761">
        <w:rPr>
          <w:b w:val="0"/>
          <w:sz w:val="28"/>
          <w:szCs w:val="28"/>
        </w:rPr>
        <w:t>стану</w:t>
      </w:r>
      <w:r w:rsidR="00AB0B52">
        <w:rPr>
          <w:b w:val="0"/>
          <w:sz w:val="28"/>
          <w:szCs w:val="28"/>
        </w:rPr>
        <w:t xml:space="preserve"> </w:t>
      </w:r>
      <w:r w:rsidRPr="002B2761">
        <w:rPr>
          <w:b w:val="0"/>
          <w:sz w:val="28"/>
          <w:szCs w:val="28"/>
        </w:rPr>
        <w:t>передбачено</w:t>
      </w:r>
      <w:r w:rsidR="00AB0B52">
        <w:rPr>
          <w:b w:val="0"/>
          <w:sz w:val="28"/>
          <w:szCs w:val="28"/>
        </w:rPr>
        <w:t xml:space="preserve"> </w:t>
      </w:r>
      <w:r w:rsidRPr="002B2761">
        <w:rPr>
          <w:b w:val="0"/>
          <w:sz w:val="28"/>
          <w:szCs w:val="28"/>
        </w:rPr>
        <w:t>накладення адміністративного</w:t>
      </w:r>
      <w:r w:rsidR="00AB0B52">
        <w:rPr>
          <w:b w:val="0"/>
          <w:sz w:val="28"/>
          <w:szCs w:val="28"/>
        </w:rPr>
        <w:t xml:space="preserve"> </w:t>
      </w:r>
      <w:r w:rsidRPr="002B2761">
        <w:rPr>
          <w:b w:val="0"/>
          <w:sz w:val="28"/>
          <w:szCs w:val="28"/>
        </w:rPr>
        <w:t>стягнення</w:t>
      </w:r>
      <w:r w:rsidR="00AB0B52">
        <w:rPr>
          <w:b w:val="0"/>
          <w:sz w:val="28"/>
          <w:szCs w:val="28"/>
        </w:rPr>
        <w:t xml:space="preserve"> </w:t>
      </w:r>
      <w:r w:rsidRPr="002B2761">
        <w:rPr>
          <w:b w:val="0"/>
          <w:sz w:val="28"/>
          <w:szCs w:val="28"/>
        </w:rPr>
        <w:t>у</w:t>
      </w:r>
      <w:r w:rsidR="00AB0B52">
        <w:rPr>
          <w:b w:val="0"/>
          <w:sz w:val="28"/>
          <w:szCs w:val="28"/>
        </w:rPr>
        <w:t xml:space="preserve"> </w:t>
      </w:r>
      <w:r w:rsidRPr="002B2761">
        <w:rPr>
          <w:b w:val="0"/>
          <w:sz w:val="28"/>
          <w:szCs w:val="28"/>
        </w:rPr>
        <w:t>вигляді</w:t>
      </w:r>
      <w:r w:rsidR="00AB0B52">
        <w:rPr>
          <w:b w:val="0"/>
          <w:sz w:val="28"/>
          <w:szCs w:val="28"/>
        </w:rPr>
        <w:t xml:space="preserve"> </w:t>
      </w:r>
      <w:r w:rsidRPr="002B2761">
        <w:rPr>
          <w:b w:val="0"/>
          <w:sz w:val="28"/>
          <w:szCs w:val="28"/>
        </w:rPr>
        <w:t>штрафу</w:t>
      </w:r>
      <w:r w:rsidR="00AB0B52">
        <w:rPr>
          <w:b w:val="0"/>
          <w:sz w:val="28"/>
          <w:szCs w:val="28"/>
        </w:rPr>
        <w:t xml:space="preserve"> </w:t>
      </w:r>
      <w:r w:rsidRPr="002B2761">
        <w:rPr>
          <w:b w:val="0"/>
          <w:sz w:val="28"/>
          <w:szCs w:val="28"/>
        </w:rPr>
        <w:t>або</w:t>
      </w:r>
      <w:r w:rsidR="00AB0B52">
        <w:rPr>
          <w:b w:val="0"/>
          <w:sz w:val="28"/>
          <w:szCs w:val="28"/>
        </w:rPr>
        <w:t xml:space="preserve"> </w:t>
      </w:r>
      <w:r w:rsidRPr="002B2761">
        <w:rPr>
          <w:b w:val="0"/>
          <w:sz w:val="28"/>
          <w:szCs w:val="28"/>
        </w:rPr>
        <w:t>адміністративного арешту на строк до 15 діб, якщо ці порушення не тягнуть за собою кримінальної</w:t>
      </w:r>
      <w:r w:rsidR="00AB0B52">
        <w:rPr>
          <w:b w:val="0"/>
          <w:sz w:val="28"/>
          <w:szCs w:val="28"/>
        </w:rPr>
        <w:t xml:space="preserve"> </w:t>
      </w:r>
      <w:r w:rsidRPr="002B2761">
        <w:rPr>
          <w:b w:val="0"/>
          <w:sz w:val="28"/>
          <w:szCs w:val="28"/>
        </w:rPr>
        <w:t>відповідальності.</w:t>
      </w:r>
    </w:p>
    <w:p w:rsidR="00D47D7E" w:rsidRPr="002B2761" w:rsidRDefault="00D47D7E" w:rsidP="002B2761">
      <w:pPr>
        <w:pStyle w:val="a4"/>
        <w:ind w:firstLine="567"/>
        <w:jc w:val="both"/>
        <w:rPr>
          <w:b w:val="0"/>
          <w:sz w:val="28"/>
          <w:szCs w:val="28"/>
        </w:rPr>
      </w:pPr>
      <w:r w:rsidRPr="002B2761">
        <w:rPr>
          <w:b w:val="0"/>
          <w:sz w:val="28"/>
          <w:szCs w:val="28"/>
        </w:rPr>
        <w:t xml:space="preserve">Забезпечення громадського </w:t>
      </w:r>
      <w:r w:rsidRPr="002B2761">
        <w:rPr>
          <w:b w:val="0"/>
          <w:spacing w:val="-3"/>
          <w:sz w:val="28"/>
          <w:szCs w:val="28"/>
        </w:rPr>
        <w:t xml:space="preserve">порядку, </w:t>
      </w:r>
      <w:r w:rsidRPr="002B2761">
        <w:rPr>
          <w:b w:val="0"/>
          <w:sz w:val="28"/>
          <w:szCs w:val="28"/>
        </w:rPr>
        <w:t xml:space="preserve">охорони життя, здоров’я, прав, свобод і законних інтересів громадян в умовах надзвичайного стану здійснюється силами і засобами органів Національної поліції, в тому числі Національної гвардії України, Служби безпеки </w:t>
      </w:r>
      <w:r w:rsidRPr="002B2761">
        <w:rPr>
          <w:b w:val="0"/>
          <w:spacing w:val="-3"/>
          <w:sz w:val="28"/>
          <w:szCs w:val="28"/>
        </w:rPr>
        <w:t>Украї</w:t>
      </w:r>
      <w:r w:rsidRPr="002B2761">
        <w:rPr>
          <w:b w:val="0"/>
          <w:sz w:val="28"/>
          <w:szCs w:val="28"/>
        </w:rPr>
        <w:t xml:space="preserve">ни, Військової служби правопорядку у Збройних Силах </w:t>
      </w:r>
      <w:r w:rsidRPr="002B2761">
        <w:rPr>
          <w:b w:val="0"/>
          <w:spacing w:val="-3"/>
          <w:sz w:val="28"/>
          <w:szCs w:val="28"/>
        </w:rPr>
        <w:t xml:space="preserve">України </w:t>
      </w:r>
      <w:r w:rsidRPr="002B2761">
        <w:rPr>
          <w:b w:val="0"/>
          <w:sz w:val="28"/>
          <w:szCs w:val="28"/>
        </w:rPr>
        <w:t xml:space="preserve">відповідно до їх повноважень. Перевищення особами, які беруть участь у підтриманні режиму надзвичайного </w:t>
      </w:r>
      <w:r w:rsidRPr="002B2761">
        <w:rPr>
          <w:b w:val="0"/>
          <w:spacing w:val="-3"/>
          <w:sz w:val="28"/>
          <w:szCs w:val="28"/>
        </w:rPr>
        <w:t xml:space="preserve">стану, </w:t>
      </w:r>
      <w:r w:rsidRPr="002B2761">
        <w:rPr>
          <w:b w:val="0"/>
          <w:sz w:val="28"/>
          <w:szCs w:val="28"/>
        </w:rPr>
        <w:t xml:space="preserve">своїх повноважень, так само як і неправомірне застосування сили при виконанні обов’язків з охорони громадського </w:t>
      </w:r>
      <w:r w:rsidRPr="002B2761">
        <w:rPr>
          <w:b w:val="0"/>
          <w:spacing w:val="-3"/>
          <w:sz w:val="28"/>
          <w:szCs w:val="28"/>
        </w:rPr>
        <w:t xml:space="preserve">порядку, </w:t>
      </w:r>
      <w:r w:rsidRPr="002B2761">
        <w:rPr>
          <w:b w:val="0"/>
          <w:sz w:val="28"/>
          <w:szCs w:val="28"/>
        </w:rPr>
        <w:t>тягнуть за собою відповідальність згідно із</w:t>
      </w:r>
      <w:r w:rsidR="00AB0B52">
        <w:rPr>
          <w:b w:val="0"/>
          <w:sz w:val="28"/>
          <w:szCs w:val="28"/>
        </w:rPr>
        <w:t xml:space="preserve"> </w:t>
      </w:r>
      <w:r w:rsidRPr="002B2761">
        <w:rPr>
          <w:b w:val="0"/>
          <w:sz w:val="28"/>
          <w:szCs w:val="28"/>
        </w:rPr>
        <w:t>законодавством.</w:t>
      </w:r>
    </w:p>
    <w:p w:rsidR="00D47D7E" w:rsidRPr="002B2761" w:rsidRDefault="00D47D7E" w:rsidP="002B2761">
      <w:pPr>
        <w:pStyle w:val="a4"/>
        <w:ind w:firstLine="567"/>
        <w:jc w:val="both"/>
        <w:rPr>
          <w:b w:val="0"/>
          <w:sz w:val="28"/>
          <w:szCs w:val="28"/>
        </w:rPr>
      </w:pPr>
      <w:r w:rsidRPr="002B2761">
        <w:rPr>
          <w:b w:val="0"/>
          <w:sz w:val="28"/>
          <w:szCs w:val="28"/>
        </w:rPr>
        <w:t xml:space="preserve">В умовах надзвичайного стану утворені відповідно до законів </w:t>
      </w:r>
      <w:r w:rsidRPr="002B2761">
        <w:rPr>
          <w:b w:val="0"/>
          <w:spacing w:val="-3"/>
          <w:sz w:val="28"/>
          <w:szCs w:val="28"/>
        </w:rPr>
        <w:t xml:space="preserve">України </w:t>
      </w:r>
      <w:r w:rsidRPr="002B2761">
        <w:rPr>
          <w:b w:val="0"/>
          <w:sz w:val="28"/>
          <w:szCs w:val="28"/>
        </w:rPr>
        <w:t xml:space="preserve">військові формування залучаються разом із правоохоронними органами до вирішення завдань, пов’язаних із запровадженням і здійсненням заходів правового режиму воєнного </w:t>
      </w:r>
      <w:r w:rsidRPr="002B2761">
        <w:rPr>
          <w:b w:val="0"/>
          <w:spacing w:val="-3"/>
          <w:sz w:val="28"/>
          <w:szCs w:val="28"/>
        </w:rPr>
        <w:t xml:space="preserve">стану, </w:t>
      </w:r>
      <w:r w:rsidRPr="002B2761">
        <w:rPr>
          <w:b w:val="0"/>
          <w:sz w:val="28"/>
          <w:szCs w:val="28"/>
        </w:rPr>
        <w:t>згідно з їх призначенням</w:t>
      </w:r>
      <w:r w:rsidR="00AB0B52">
        <w:rPr>
          <w:b w:val="0"/>
          <w:sz w:val="28"/>
          <w:szCs w:val="28"/>
        </w:rPr>
        <w:t xml:space="preserve"> </w:t>
      </w:r>
      <w:r w:rsidRPr="002B2761">
        <w:rPr>
          <w:b w:val="0"/>
          <w:sz w:val="28"/>
          <w:szCs w:val="28"/>
        </w:rPr>
        <w:t>та</w:t>
      </w:r>
      <w:r w:rsidR="00AB0B52">
        <w:rPr>
          <w:b w:val="0"/>
          <w:sz w:val="28"/>
          <w:szCs w:val="28"/>
        </w:rPr>
        <w:t xml:space="preserve"> </w:t>
      </w:r>
      <w:r w:rsidRPr="002B2761">
        <w:rPr>
          <w:b w:val="0"/>
          <w:sz w:val="28"/>
          <w:szCs w:val="28"/>
        </w:rPr>
        <w:t>специфікою</w:t>
      </w:r>
      <w:r w:rsidR="00AB0B52">
        <w:rPr>
          <w:b w:val="0"/>
          <w:sz w:val="28"/>
          <w:szCs w:val="28"/>
        </w:rPr>
        <w:t xml:space="preserve"> </w:t>
      </w:r>
      <w:r w:rsidRPr="002B2761">
        <w:rPr>
          <w:b w:val="0"/>
          <w:sz w:val="28"/>
          <w:szCs w:val="28"/>
        </w:rPr>
        <w:t>діяльності.</w:t>
      </w:r>
      <w:r w:rsidR="00AB0B52">
        <w:rPr>
          <w:b w:val="0"/>
          <w:sz w:val="28"/>
          <w:szCs w:val="28"/>
        </w:rPr>
        <w:t xml:space="preserve"> </w:t>
      </w:r>
      <w:r w:rsidRPr="002B2761">
        <w:rPr>
          <w:b w:val="0"/>
          <w:sz w:val="28"/>
          <w:szCs w:val="28"/>
        </w:rPr>
        <w:t>У</w:t>
      </w:r>
      <w:r w:rsidR="00AB0B52">
        <w:rPr>
          <w:b w:val="0"/>
          <w:sz w:val="28"/>
          <w:szCs w:val="28"/>
        </w:rPr>
        <w:t xml:space="preserve"> </w:t>
      </w:r>
      <w:r w:rsidRPr="002B2761">
        <w:rPr>
          <w:b w:val="0"/>
          <w:sz w:val="28"/>
          <w:szCs w:val="28"/>
        </w:rPr>
        <w:t>свою</w:t>
      </w:r>
      <w:r w:rsidR="00AB0B52">
        <w:rPr>
          <w:b w:val="0"/>
          <w:sz w:val="28"/>
          <w:szCs w:val="28"/>
        </w:rPr>
        <w:t xml:space="preserve"> </w:t>
      </w:r>
      <w:r w:rsidRPr="002B2761">
        <w:rPr>
          <w:b w:val="0"/>
          <w:spacing w:val="-3"/>
          <w:sz w:val="28"/>
          <w:szCs w:val="28"/>
        </w:rPr>
        <w:t>чергу,</w:t>
      </w:r>
      <w:r w:rsidR="00AB0B52">
        <w:rPr>
          <w:b w:val="0"/>
          <w:spacing w:val="-3"/>
          <w:sz w:val="28"/>
          <w:szCs w:val="28"/>
        </w:rPr>
        <w:t xml:space="preserve"> </w:t>
      </w:r>
      <w:r w:rsidRPr="002B2761">
        <w:rPr>
          <w:b w:val="0"/>
          <w:sz w:val="28"/>
          <w:szCs w:val="28"/>
        </w:rPr>
        <w:t>надзвичайний стан покладає на них додаткові</w:t>
      </w:r>
      <w:r w:rsidR="00AB0B52">
        <w:rPr>
          <w:b w:val="0"/>
          <w:sz w:val="28"/>
          <w:szCs w:val="28"/>
        </w:rPr>
        <w:t xml:space="preserve"> </w:t>
      </w:r>
      <w:r w:rsidRPr="002B2761">
        <w:rPr>
          <w:b w:val="0"/>
          <w:sz w:val="28"/>
          <w:szCs w:val="28"/>
        </w:rPr>
        <w:t>обов’язки.</w:t>
      </w:r>
    </w:p>
    <w:p w:rsidR="00D47D7E" w:rsidRPr="002B2761" w:rsidRDefault="00D47D7E" w:rsidP="002B2761">
      <w:pPr>
        <w:pStyle w:val="a4"/>
        <w:ind w:firstLine="567"/>
        <w:jc w:val="both"/>
        <w:rPr>
          <w:b w:val="0"/>
          <w:sz w:val="28"/>
          <w:szCs w:val="28"/>
        </w:rPr>
      </w:pPr>
      <w:r w:rsidRPr="002B2761">
        <w:rPr>
          <w:b w:val="0"/>
          <w:spacing w:val="-7"/>
          <w:sz w:val="28"/>
          <w:szCs w:val="28"/>
        </w:rPr>
        <w:t xml:space="preserve">Усі </w:t>
      </w:r>
      <w:r w:rsidRPr="002B2761">
        <w:rPr>
          <w:b w:val="0"/>
          <w:sz w:val="28"/>
          <w:szCs w:val="28"/>
        </w:rPr>
        <w:t>органи державної влади та місцевого самоврядування, підприємства, установи, політичні партії та громадські організації, а також громадяни на території, де введено надзвичайний стан, зобов’язані сприяти відповідним органам в здійсненні заходів правового режиму надзвичайного</w:t>
      </w:r>
      <w:r w:rsidR="00AB0B52">
        <w:rPr>
          <w:b w:val="0"/>
          <w:sz w:val="28"/>
          <w:szCs w:val="28"/>
        </w:rPr>
        <w:t xml:space="preserve"> </w:t>
      </w:r>
      <w:r w:rsidRPr="002B2761">
        <w:rPr>
          <w:b w:val="0"/>
          <w:spacing w:val="-3"/>
          <w:sz w:val="28"/>
          <w:szCs w:val="28"/>
        </w:rPr>
        <w:t>стану.</w:t>
      </w:r>
    </w:p>
    <w:p w:rsidR="00D47D7E" w:rsidRPr="002B2761" w:rsidRDefault="00D47D7E" w:rsidP="002B2761">
      <w:pPr>
        <w:pStyle w:val="a4"/>
        <w:ind w:firstLine="567"/>
        <w:jc w:val="both"/>
        <w:rPr>
          <w:b w:val="0"/>
          <w:sz w:val="28"/>
          <w:szCs w:val="28"/>
        </w:rPr>
      </w:pPr>
      <w:r w:rsidRPr="002B2761">
        <w:rPr>
          <w:b w:val="0"/>
          <w:sz w:val="28"/>
          <w:szCs w:val="28"/>
        </w:rPr>
        <w:t>У надзвичайних ситуаціях, які можуть виникнути в державі, в ліквідації їх наслідків, забезпеченні при цьому публічного порядку і безпеки</w:t>
      </w:r>
      <w:r w:rsidR="00AB0B52">
        <w:rPr>
          <w:b w:val="0"/>
          <w:sz w:val="28"/>
          <w:szCs w:val="28"/>
        </w:rPr>
        <w:t xml:space="preserve"> </w:t>
      </w:r>
      <w:r w:rsidRPr="002B2761">
        <w:rPr>
          <w:b w:val="0"/>
          <w:sz w:val="28"/>
          <w:szCs w:val="28"/>
        </w:rPr>
        <w:t>громадян,</w:t>
      </w:r>
      <w:r w:rsidR="00AB0B52">
        <w:rPr>
          <w:b w:val="0"/>
          <w:sz w:val="28"/>
          <w:szCs w:val="28"/>
        </w:rPr>
        <w:t xml:space="preserve"> </w:t>
      </w:r>
      <w:r w:rsidRPr="002B2761">
        <w:rPr>
          <w:b w:val="0"/>
          <w:sz w:val="28"/>
          <w:szCs w:val="28"/>
        </w:rPr>
        <w:t>захисту</w:t>
      </w:r>
      <w:r w:rsidR="00AB0B52">
        <w:rPr>
          <w:b w:val="0"/>
          <w:sz w:val="28"/>
          <w:szCs w:val="28"/>
        </w:rPr>
        <w:t xml:space="preserve"> </w:t>
      </w:r>
      <w:r w:rsidRPr="002B2761">
        <w:rPr>
          <w:b w:val="0"/>
          <w:sz w:val="28"/>
          <w:szCs w:val="28"/>
        </w:rPr>
        <w:t>майна</w:t>
      </w:r>
      <w:r w:rsidR="00AB0B52">
        <w:rPr>
          <w:b w:val="0"/>
          <w:sz w:val="28"/>
          <w:szCs w:val="28"/>
        </w:rPr>
        <w:t xml:space="preserve"> </w:t>
      </w:r>
      <w:r w:rsidRPr="002B2761">
        <w:rPr>
          <w:b w:val="0"/>
          <w:sz w:val="28"/>
          <w:szCs w:val="28"/>
        </w:rPr>
        <w:t>важливе</w:t>
      </w:r>
      <w:r w:rsidR="00AB0B52">
        <w:rPr>
          <w:b w:val="0"/>
          <w:sz w:val="28"/>
          <w:szCs w:val="28"/>
        </w:rPr>
        <w:t xml:space="preserve"> </w:t>
      </w:r>
      <w:r w:rsidRPr="002B2761">
        <w:rPr>
          <w:b w:val="0"/>
          <w:sz w:val="28"/>
          <w:szCs w:val="28"/>
        </w:rPr>
        <w:t>місце</w:t>
      </w:r>
      <w:r w:rsidR="00AB0B52">
        <w:rPr>
          <w:b w:val="0"/>
          <w:sz w:val="28"/>
          <w:szCs w:val="28"/>
        </w:rPr>
        <w:t xml:space="preserve"> </w:t>
      </w:r>
      <w:r w:rsidRPr="002B2761">
        <w:rPr>
          <w:b w:val="0"/>
          <w:sz w:val="28"/>
          <w:szCs w:val="28"/>
        </w:rPr>
        <w:t>відводиться</w:t>
      </w:r>
      <w:r w:rsidR="00AB0B52">
        <w:rPr>
          <w:b w:val="0"/>
          <w:sz w:val="28"/>
          <w:szCs w:val="28"/>
        </w:rPr>
        <w:t xml:space="preserve"> </w:t>
      </w:r>
      <w:r w:rsidRPr="002B2761">
        <w:rPr>
          <w:b w:val="0"/>
          <w:sz w:val="28"/>
          <w:szCs w:val="28"/>
        </w:rPr>
        <w:t xml:space="preserve">органам Національної поліції </w:t>
      </w:r>
      <w:r w:rsidRPr="002B2761">
        <w:rPr>
          <w:b w:val="0"/>
          <w:spacing w:val="-3"/>
          <w:sz w:val="28"/>
          <w:szCs w:val="28"/>
        </w:rPr>
        <w:t>України.</w:t>
      </w:r>
    </w:p>
    <w:p w:rsidR="00D47D7E" w:rsidRPr="002B2761" w:rsidRDefault="00D47D7E" w:rsidP="002B2761">
      <w:pPr>
        <w:ind w:firstLine="567"/>
        <w:jc w:val="both"/>
        <w:rPr>
          <w:szCs w:val="28"/>
        </w:rPr>
      </w:pPr>
      <w:r w:rsidRPr="002B2761">
        <w:rPr>
          <w:szCs w:val="28"/>
        </w:rPr>
        <w:t xml:space="preserve">Згідно зі </w:t>
      </w:r>
      <w:r w:rsidRPr="002B2761">
        <w:rPr>
          <w:spacing w:val="-6"/>
          <w:szCs w:val="28"/>
        </w:rPr>
        <w:t xml:space="preserve">ст. </w:t>
      </w:r>
      <w:r w:rsidRPr="002B2761">
        <w:rPr>
          <w:szCs w:val="28"/>
        </w:rPr>
        <w:t xml:space="preserve">23 Закону </w:t>
      </w:r>
      <w:r w:rsidRPr="002B2761">
        <w:rPr>
          <w:spacing w:val="-3"/>
          <w:szCs w:val="28"/>
        </w:rPr>
        <w:t xml:space="preserve">України </w:t>
      </w:r>
      <w:r w:rsidRPr="002B2761">
        <w:rPr>
          <w:szCs w:val="28"/>
        </w:rPr>
        <w:t>«Про Національну поліцію», поліція відповідно до покладених на неї завдань: вживає заходів, спрямованих на усунення загроз життю та здоров’ю фізичних осіб і публічній безпеці, що виникли внаслідок учинення кримінального, адміністративного правопорушення; вживає заходів для</w:t>
      </w:r>
      <w:r w:rsidR="00AB0B52">
        <w:rPr>
          <w:szCs w:val="28"/>
        </w:rPr>
        <w:t xml:space="preserve"> </w:t>
      </w:r>
      <w:r w:rsidRPr="002B2761">
        <w:rPr>
          <w:szCs w:val="28"/>
        </w:rPr>
        <w:t>забезпечення</w:t>
      </w:r>
      <w:r w:rsidR="00AB0B52">
        <w:rPr>
          <w:szCs w:val="28"/>
        </w:rPr>
        <w:t xml:space="preserve"> </w:t>
      </w:r>
      <w:r w:rsidRPr="002B2761">
        <w:rPr>
          <w:szCs w:val="28"/>
        </w:rPr>
        <w:t>публічної</w:t>
      </w:r>
      <w:r w:rsidR="00AB0B52">
        <w:rPr>
          <w:szCs w:val="28"/>
        </w:rPr>
        <w:t xml:space="preserve"> </w:t>
      </w:r>
      <w:r w:rsidRPr="002B2761">
        <w:rPr>
          <w:szCs w:val="28"/>
        </w:rPr>
        <w:t>безпеки</w:t>
      </w:r>
      <w:r w:rsidR="00AB0B52">
        <w:rPr>
          <w:szCs w:val="28"/>
        </w:rPr>
        <w:t xml:space="preserve"> </w:t>
      </w:r>
      <w:r w:rsidRPr="002B2761">
        <w:rPr>
          <w:szCs w:val="28"/>
        </w:rPr>
        <w:t>і</w:t>
      </w:r>
      <w:r w:rsidR="00AB0B52">
        <w:rPr>
          <w:szCs w:val="28"/>
        </w:rPr>
        <w:t xml:space="preserve"> </w:t>
      </w:r>
      <w:r w:rsidRPr="002B2761">
        <w:rPr>
          <w:szCs w:val="28"/>
        </w:rPr>
        <w:t>порядку</w:t>
      </w:r>
      <w:r w:rsidR="00AB0B52">
        <w:rPr>
          <w:szCs w:val="28"/>
        </w:rPr>
        <w:t xml:space="preserve"> </w:t>
      </w:r>
      <w:r w:rsidRPr="002B2761">
        <w:rPr>
          <w:szCs w:val="28"/>
        </w:rPr>
        <w:t>на</w:t>
      </w:r>
      <w:r w:rsidR="00AB0B52">
        <w:rPr>
          <w:szCs w:val="28"/>
        </w:rPr>
        <w:t xml:space="preserve"> </w:t>
      </w:r>
      <w:r w:rsidRPr="002B2761">
        <w:rPr>
          <w:szCs w:val="28"/>
        </w:rPr>
        <w:t>вулицях,</w:t>
      </w:r>
      <w:r w:rsidR="00AB0B52">
        <w:rPr>
          <w:szCs w:val="28"/>
        </w:rPr>
        <w:t xml:space="preserve"> </w:t>
      </w:r>
      <w:r w:rsidRPr="002B2761">
        <w:rPr>
          <w:szCs w:val="28"/>
        </w:rPr>
        <w:t>площах,</w:t>
      </w:r>
      <w:r w:rsidR="00AB0B52">
        <w:rPr>
          <w:szCs w:val="28"/>
        </w:rPr>
        <w:t xml:space="preserve"> </w:t>
      </w:r>
      <w:r w:rsidRPr="002B2761">
        <w:rPr>
          <w:szCs w:val="28"/>
        </w:rPr>
        <w:t>у</w:t>
      </w:r>
      <w:r w:rsidR="00AB0B52">
        <w:rPr>
          <w:szCs w:val="28"/>
        </w:rPr>
        <w:t xml:space="preserve"> </w:t>
      </w:r>
      <w:r w:rsidRPr="002B2761">
        <w:rPr>
          <w:szCs w:val="28"/>
        </w:rPr>
        <w:t>парках,</w:t>
      </w:r>
      <w:r w:rsidR="00AB0B52">
        <w:rPr>
          <w:szCs w:val="28"/>
        </w:rPr>
        <w:t xml:space="preserve"> </w:t>
      </w:r>
      <w:r w:rsidRPr="002B2761">
        <w:rPr>
          <w:szCs w:val="28"/>
        </w:rPr>
        <w:t>скверах, на стадіонах, вокзалах, в аеропортах, морських, річкових портах, інших публічних місцях; регулює дорожній рух та здійснює контроль за</w:t>
      </w:r>
      <w:r w:rsidR="00AB0B52">
        <w:rPr>
          <w:szCs w:val="28"/>
        </w:rPr>
        <w:t xml:space="preserve"> </w:t>
      </w:r>
      <w:r w:rsidRPr="002B2761">
        <w:rPr>
          <w:szCs w:val="28"/>
        </w:rPr>
        <w:t>дотриманням</w:t>
      </w:r>
      <w:r w:rsidR="00AB0B52">
        <w:rPr>
          <w:szCs w:val="28"/>
        </w:rPr>
        <w:t xml:space="preserve"> </w:t>
      </w:r>
      <w:r w:rsidRPr="002B2761">
        <w:rPr>
          <w:szCs w:val="28"/>
        </w:rPr>
        <w:t>Правил</w:t>
      </w:r>
      <w:r w:rsidR="00AB0B52">
        <w:rPr>
          <w:szCs w:val="28"/>
        </w:rPr>
        <w:t xml:space="preserve"> </w:t>
      </w:r>
      <w:r w:rsidRPr="002B2761">
        <w:rPr>
          <w:szCs w:val="28"/>
        </w:rPr>
        <w:t>дорожнього</w:t>
      </w:r>
      <w:r w:rsidR="00AB0B52">
        <w:rPr>
          <w:szCs w:val="28"/>
        </w:rPr>
        <w:t xml:space="preserve"> </w:t>
      </w:r>
      <w:r w:rsidRPr="002B2761">
        <w:rPr>
          <w:szCs w:val="28"/>
        </w:rPr>
        <w:t>руху</w:t>
      </w:r>
      <w:r w:rsidR="00AB0B52">
        <w:rPr>
          <w:szCs w:val="28"/>
        </w:rPr>
        <w:t xml:space="preserve"> </w:t>
      </w:r>
      <w:r w:rsidRPr="002B2761">
        <w:rPr>
          <w:szCs w:val="28"/>
        </w:rPr>
        <w:t>його</w:t>
      </w:r>
      <w:r w:rsidR="00AB0B52">
        <w:rPr>
          <w:szCs w:val="28"/>
        </w:rPr>
        <w:t xml:space="preserve"> </w:t>
      </w:r>
      <w:r w:rsidRPr="002B2761">
        <w:rPr>
          <w:szCs w:val="28"/>
        </w:rPr>
        <w:t>учасниками</w:t>
      </w:r>
      <w:r w:rsidR="00AB0B52">
        <w:rPr>
          <w:szCs w:val="28"/>
        </w:rPr>
        <w:t xml:space="preserve"> </w:t>
      </w:r>
      <w:r w:rsidRPr="002B2761">
        <w:rPr>
          <w:szCs w:val="28"/>
        </w:rPr>
        <w:t>та</w:t>
      </w:r>
      <w:r w:rsidR="00AB0B52">
        <w:rPr>
          <w:szCs w:val="28"/>
        </w:rPr>
        <w:t xml:space="preserve"> </w:t>
      </w:r>
      <w:r w:rsidRPr="002B2761">
        <w:rPr>
          <w:szCs w:val="28"/>
        </w:rPr>
        <w:t>за</w:t>
      </w:r>
      <w:r w:rsidR="00AB0B52">
        <w:rPr>
          <w:szCs w:val="28"/>
        </w:rPr>
        <w:t xml:space="preserve"> </w:t>
      </w:r>
      <w:r w:rsidRPr="002B2761">
        <w:rPr>
          <w:szCs w:val="28"/>
        </w:rPr>
        <w:t xml:space="preserve">правомірністю експлуатації транспортних засобів на </w:t>
      </w:r>
      <w:proofErr w:type="spellStart"/>
      <w:r w:rsidRPr="002B2761">
        <w:rPr>
          <w:szCs w:val="28"/>
        </w:rPr>
        <w:lastRenderedPageBreak/>
        <w:t>вулично</w:t>
      </w:r>
      <w:proofErr w:type="spellEnd"/>
      <w:r w:rsidRPr="002B2761">
        <w:rPr>
          <w:szCs w:val="28"/>
        </w:rPr>
        <w:t xml:space="preserve">-дорожній мережі; вживає всіх можливих заходів для надання невідкладної, зокрема, </w:t>
      </w:r>
      <w:proofErr w:type="spellStart"/>
      <w:r w:rsidRPr="002B2761">
        <w:rPr>
          <w:szCs w:val="28"/>
        </w:rPr>
        <w:t>домедичної</w:t>
      </w:r>
      <w:proofErr w:type="spellEnd"/>
      <w:r w:rsidRPr="002B2761">
        <w:rPr>
          <w:szCs w:val="28"/>
        </w:rPr>
        <w:t xml:space="preserve"> і медичної, допомоги особам, які опинилися в ситуації,</w:t>
      </w:r>
      <w:r w:rsidR="00AB0B52">
        <w:rPr>
          <w:szCs w:val="28"/>
        </w:rPr>
        <w:t xml:space="preserve"> </w:t>
      </w:r>
      <w:r w:rsidRPr="002B2761">
        <w:rPr>
          <w:szCs w:val="28"/>
        </w:rPr>
        <w:t>небезпечній</w:t>
      </w:r>
      <w:r w:rsidR="00AB0B52">
        <w:rPr>
          <w:szCs w:val="28"/>
        </w:rPr>
        <w:t xml:space="preserve"> </w:t>
      </w:r>
      <w:r w:rsidRPr="002B2761">
        <w:rPr>
          <w:szCs w:val="28"/>
        </w:rPr>
        <w:t>для</w:t>
      </w:r>
      <w:r w:rsidR="00AB0B52">
        <w:rPr>
          <w:szCs w:val="28"/>
        </w:rPr>
        <w:t xml:space="preserve"> </w:t>
      </w:r>
      <w:r w:rsidRPr="002B2761">
        <w:rPr>
          <w:szCs w:val="28"/>
        </w:rPr>
        <w:t>їхнього</w:t>
      </w:r>
      <w:r w:rsidR="00AB0B52">
        <w:rPr>
          <w:szCs w:val="28"/>
        </w:rPr>
        <w:t xml:space="preserve"> </w:t>
      </w:r>
      <w:r w:rsidRPr="002B2761">
        <w:rPr>
          <w:szCs w:val="28"/>
        </w:rPr>
        <w:t>життя</w:t>
      </w:r>
      <w:r w:rsidR="00AB0B52">
        <w:rPr>
          <w:szCs w:val="28"/>
        </w:rPr>
        <w:t xml:space="preserve"> </w:t>
      </w:r>
      <w:r w:rsidRPr="002B2761">
        <w:rPr>
          <w:szCs w:val="28"/>
        </w:rPr>
        <w:t>чи</w:t>
      </w:r>
      <w:r w:rsidR="00AB0B52">
        <w:rPr>
          <w:szCs w:val="28"/>
        </w:rPr>
        <w:t xml:space="preserve"> </w:t>
      </w:r>
      <w:r w:rsidRPr="002B2761">
        <w:rPr>
          <w:szCs w:val="28"/>
        </w:rPr>
        <w:t>здоров’я;</w:t>
      </w:r>
      <w:r w:rsidR="00AB0B52">
        <w:rPr>
          <w:szCs w:val="28"/>
        </w:rPr>
        <w:t xml:space="preserve"> </w:t>
      </w:r>
      <w:r w:rsidRPr="002B2761">
        <w:rPr>
          <w:szCs w:val="28"/>
        </w:rPr>
        <w:t>здійснює</w:t>
      </w:r>
      <w:r w:rsidR="00AB0B52">
        <w:rPr>
          <w:szCs w:val="28"/>
        </w:rPr>
        <w:t xml:space="preserve"> </w:t>
      </w:r>
      <w:r w:rsidRPr="002B2761">
        <w:rPr>
          <w:szCs w:val="28"/>
        </w:rPr>
        <w:t>контроль у</w:t>
      </w:r>
      <w:r w:rsidR="00AB0B52">
        <w:rPr>
          <w:szCs w:val="28"/>
        </w:rPr>
        <w:t xml:space="preserve"> </w:t>
      </w:r>
      <w:r w:rsidRPr="002B2761">
        <w:rPr>
          <w:szCs w:val="28"/>
        </w:rPr>
        <w:t>межах</w:t>
      </w:r>
      <w:r w:rsidR="00AB0B52">
        <w:rPr>
          <w:szCs w:val="28"/>
        </w:rPr>
        <w:t xml:space="preserve"> </w:t>
      </w:r>
      <w:r w:rsidRPr="002B2761">
        <w:rPr>
          <w:szCs w:val="28"/>
        </w:rPr>
        <w:t>своєї</w:t>
      </w:r>
      <w:r w:rsidR="00AB0B52">
        <w:rPr>
          <w:szCs w:val="28"/>
        </w:rPr>
        <w:t xml:space="preserve"> </w:t>
      </w:r>
      <w:r w:rsidRPr="002B2761">
        <w:rPr>
          <w:szCs w:val="28"/>
        </w:rPr>
        <w:t>компетенції</w:t>
      </w:r>
      <w:r w:rsidR="00AB0B52">
        <w:rPr>
          <w:szCs w:val="28"/>
        </w:rPr>
        <w:t xml:space="preserve"> </w:t>
      </w:r>
      <w:r w:rsidRPr="002B2761">
        <w:rPr>
          <w:szCs w:val="28"/>
        </w:rPr>
        <w:t>за</w:t>
      </w:r>
      <w:r w:rsidR="00AB0B52">
        <w:rPr>
          <w:szCs w:val="28"/>
        </w:rPr>
        <w:t xml:space="preserve"> </w:t>
      </w:r>
      <w:r w:rsidRPr="002B2761">
        <w:rPr>
          <w:szCs w:val="28"/>
        </w:rPr>
        <w:t>дотриманням</w:t>
      </w:r>
      <w:r w:rsidR="00AB0B52">
        <w:rPr>
          <w:szCs w:val="28"/>
        </w:rPr>
        <w:t xml:space="preserve"> </w:t>
      </w:r>
      <w:r w:rsidRPr="002B2761">
        <w:rPr>
          <w:szCs w:val="28"/>
        </w:rPr>
        <w:t>вимог</w:t>
      </w:r>
      <w:r w:rsidR="00AB0B52">
        <w:rPr>
          <w:szCs w:val="28"/>
        </w:rPr>
        <w:t xml:space="preserve"> </w:t>
      </w:r>
      <w:r w:rsidRPr="002B2761">
        <w:rPr>
          <w:szCs w:val="28"/>
        </w:rPr>
        <w:t>режиму</w:t>
      </w:r>
      <w:r w:rsidR="00AB0B52">
        <w:rPr>
          <w:szCs w:val="28"/>
        </w:rPr>
        <w:t xml:space="preserve"> </w:t>
      </w:r>
      <w:r w:rsidRPr="002B2761">
        <w:rPr>
          <w:szCs w:val="28"/>
        </w:rPr>
        <w:t xml:space="preserve">радіаційної безпеки у спеціально визначеній зоні радіоактивного забруднення; сприяє забезпеченню відповідно до закону правового режиму воєнного або надзвичайного </w:t>
      </w:r>
      <w:r w:rsidRPr="002B2761">
        <w:rPr>
          <w:spacing w:val="-3"/>
          <w:szCs w:val="28"/>
        </w:rPr>
        <w:t xml:space="preserve">стану, </w:t>
      </w:r>
      <w:r w:rsidRPr="002B2761">
        <w:rPr>
          <w:szCs w:val="28"/>
        </w:rPr>
        <w:t xml:space="preserve">зони надзвичайної екологічної ситуації у разі їх оголошення на всій території </w:t>
      </w:r>
      <w:r w:rsidRPr="002B2761">
        <w:rPr>
          <w:spacing w:val="-3"/>
          <w:szCs w:val="28"/>
        </w:rPr>
        <w:t xml:space="preserve">України </w:t>
      </w:r>
      <w:r w:rsidRPr="002B2761">
        <w:rPr>
          <w:szCs w:val="28"/>
        </w:rPr>
        <w:t>або в окремій місцевості.</w:t>
      </w:r>
    </w:p>
    <w:p w:rsidR="00D47D7E" w:rsidRPr="002B2761" w:rsidRDefault="00D47D7E" w:rsidP="002B2761">
      <w:pPr>
        <w:pStyle w:val="a4"/>
        <w:ind w:firstLine="567"/>
        <w:jc w:val="both"/>
        <w:rPr>
          <w:b w:val="0"/>
          <w:sz w:val="28"/>
          <w:szCs w:val="28"/>
        </w:rPr>
      </w:pPr>
      <w:r w:rsidRPr="002B2761">
        <w:rPr>
          <w:b w:val="0"/>
          <w:sz w:val="28"/>
          <w:szCs w:val="28"/>
        </w:rPr>
        <w:t xml:space="preserve">Організація управління підрозділами поліції покладається на керівників територіальних органів Національної поліції </w:t>
      </w:r>
      <w:r w:rsidRPr="002B2761">
        <w:rPr>
          <w:b w:val="0"/>
          <w:spacing w:val="-3"/>
          <w:sz w:val="28"/>
          <w:szCs w:val="28"/>
        </w:rPr>
        <w:t>Украї</w:t>
      </w:r>
      <w:r w:rsidRPr="002B2761">
        <w:rPr>
          <w:b w:val="0"/>
          <w:sz w:val="28"/>
          <w:szCs w:val="28"/>
        </w:rPr>
        <w:t>ни. При цьому поліцейські, які проходять службу у відокремлених підрозділах міжрегіональних територіальних органів поліції та задіяні до виконання спеціальних службових завдань, на час їх виконання</w:t>
      </w:r>
      <w:r w:rsidR="00AB0B52">
        <w:rPr>
          <w:b w:val="0"/>
          <w:sz w:val="28"/>
          <w:szCs w:val="28"/>
        </w:rPr>
        <w:t xml:space="preserve"> </w:t>
      </w:r>
      <w:r w:rsidRPr="002B2761">
        <w:rPr>
          <w:b w:val="0"/>
          <w:sz w:val="28"/>
          <w:szCs w:val="28"/>
        </w:rPr>
        <w:t>перебувають</w:t>
      </w:r>
      <w:r w:rsidR="00AB0B52">
        <w:rPr>
          <w:b w:val="0"/>
          <w:sz w:val="28"/>
          <w:szCs w:val="28"/>
        </w:rPr>
        <w:t xml:space="preserve"> </w:t>
      </w:r>
      <w:r w:rsidRPr="002B2761">
        <w:rPr>
          <w:b w:val="0"/>
          <w:sz w:val="28"/>
          <w:szCs w:val="28"/>
        </w:rPr>
        <w:t>в</w:t>
      </w:r>
      <w:r w:rsidR="00AB0B52">
        <w:rPr>
          <w:b w:val="0"/>
          <w:sz w:val="28"/>
          <w:szCs w:val="28"/>
        </w:rPr>
        <w:t xml:space="preserve"> </w:t>
      </w:r>
      <w:r w:rsidRPr="002B2761">
        <w:rPr>
          <w:b w:val="0"/>
          <w:sz w:val="28"/>
          <w:szCs w:val="28"/>
        </w:rPr>
        <w:t>оперативному</w:t>
      </w:r>
      <w:r w:rsidR="00AB0B52">
        <w:rPr>
          <w:b w:val="0"/>
          <w:sz w:val="28"/>
          <w:szCs w:val="28"/>
        </w:rPr>
        <w:t xml:space="preserve"> </w:t>
      </w:r>
      <w:r w:rsidRPr="002B2761">
        <w:rPr>
          <w:b w:val="0"/>
          <w:sz w:val="28"/>
          <w:szCs w:val="28"/>
        </w:rPr>
        <w:t>підпорядкуванні</w:t>
      </w:r>
      <w:r w:rsidR="00AB0B52">
        <w:rPr>
          <w:b w:val="0"/>
          <w:sz w:val="28"/>
          <w:szCs w:val="28"/>
        </w:rPr>
        <w:t xml:space="preserve"> </w:t>
      </w:r>
      <w:r w:rsidRPr="002B2761">
        <w:rPr>
          <w:b w:val="0"/>
          <w:sz w:val="28"/>
          <w:szCs w:val="28"/>
        </w:rPr>
        <w:t>ГУНП</w:t>
      </w:r>
      <w:r w:rsidR="00AB0B52">
        <w:rPr>
          <w:b w:val="0"/>
          <w:sz w:val="28"/>
          <w:szCs w:val="28"/>
        </w:rPr>
        <w:t xml:space="preserve"> </w:t>
      </w:r>
      <w:r w:rsidRPr="002B2761">
        <w:rPr>
          <w:b w:val="0"/>
          <w:sz w:val="28"/>
          <w:szCs w:val="28"/>
        </w:rPr>
        <w:t>за</w:t>
      </w:r>
      <w:r w:rsidR="00AB0B52">
        <w:rPr>
          <w:b w:val="0"/>
          <w:sz w:val="28"/>
          <w:szCs w:val="28"/>
        </w:rPr>
        <w:t xml:space="preserve"> </w:t>
      </w:r>
      <w:r w:rsidRPr="002B2761">
        <w:rPr>
          <w:b w:val="0"/>
          <w:sz w:val="28"/>
          <w:szCs w:val="28"/>
        </w:rPr>
        <w:t>місцем дислокації.</w:t>
      </w:r>
    </w:p>
    <w:p w:rsidR="00D47D7E" w:rsidRPr="002B2761" w:rsidRDefault="00D47D7E" w:rsidP="002B2761">
      <w:pPr>
        <w:pStyle w:val="a4"/>
        <w:ind w:firstLine="567"/>
        <w:jc w:val="both"/>
        <w:rPr>
          <w:b w:val="0"/>
          <w:sz w:val="28"/>
          <w:szCs w:val="28"/>
        </w:rPr>
      </w:pPr>
      <w:r w:rsidRPr="002B2761">
        <w:rPr>
          <w:b w:val="0"/>
          <w:sz w:val="28"/>
          <w:szCs w:val="28"/>
        </w:rPr>
        <w:t xml:space="preserve">Особливістю управління та діяльності органів поліції за особливих умов є те, що органи Національної поліції України, їх структурні і відокремлені підрозділи у випадку уведення правового режиму воєнного чи надзвичайного </w:t>
      </w:r>
      <w:r w:rsidRPr="002B2761">
        <w:rPr>
          <w:b w:val="0"/>
          <w:spacing w:val="-3"/>
          <w:sz w:val="28"/>
          <w:szCs w:val="28"/>
        </w:rPr>
        <w:t xml:space="preserve">стану, </w:t>
      </w:r>
      <w:r w:rsidRPr="002B2761">
        <w:rPr>
          <w:b w:val="0"/>
          <w:sz w:val="28"/>
          <w:szCs w:val="28"/>
        </w:rPr>
        <w:t>відпрацювання та уведення в дію планів реагування на надзвичайні ситуації, а також виконання завдань територіальної оборони та цивільного захисту в особливий період виконують спеціальні служб</w:t>
      </w:r>
      <w:r w:rsidR="00AB0B52">
        <w:rPr>
          <w:b w:val="0"/>
          <w:sz w:val="28"/>
          <w:szCs w:val="28"/>
        </w:rPr>
        <w:t>ові завдання, визначені законо</w:t>
      </w:r>
      <w:r w:rsidRPr="002B2761">
        <w:rPr>
          <w:b w:val="0"/>
          <w:sz w:val="28"/>
          <w:szCs w:val="28"/>
        </w:rPr>
        <w:t>давством України. Обсяг та перелік спеціальних службових завдань, до виконання яких можуть залучатися поліцейські, які проходять службу у відокремлених підрозділах міжрегіональних територіальних</w:t>
      </w:r>
      <w:r w:rsidR="00AB0B52">
        <w:rPr>
          <w:b w:val="0"/>
          <w:sz w:val="28"/>
          <w:szCs w:val="28"/>
        </w:rPr>
        <w:t xml:space="preserve"> </w:t>
      </w:r>
      <w:r w:rsidRPr="002B2761">
        <w:rPr>
          <w:b w:val="0"/>
          <w:sz w:val="28"/>
          <w:szCs w:val="28"/>
        </w:rPr>
        <w:t>органів</w:t>
      </w:r>
      <w:r w:rsidR="00AB0B52">
        <w:rPr>
          <w:b w:val="0"/>
          <w:sz w:val="28"/>
          <w:szCs w:val="28"/>
        </w:rPr>
        <w:t xml:space="preserve"> </w:t>
      </w:r>
      <w:r w:rsidRPr="002B2761">
        <w:rPr>
          <w:b w:val="0"/>
          <w:sz w:val="28"/>
          <w:szCs w:val="28"/>
        </w:rPr>
        <w:t>Національної</w:t>
      </w:r>
      <w:r w:rsidR="00AB0B52">
        <w:rPr>
          <w:b w:val="0"/>
          <w:sz w:val="28"/>
          <w:szCs w:val="28"/>
        </w:rPr>
        <w:t xml:space="preserve"> </w:t>
      </w:r>
      <w:r w:rsidRPr="002B2761">
        <w:rPr>
          <w:b w:val="0"/>
          <w:sz w:val="28"/>
          <w:szCs w:val="28"/>
        </w:rPr>
        <w:t>поліції</w:t>
      </w:r>
      <w:r w:rsidR="00AB0B52">
        <w:rPr>
          <w:b w:val="0"/>
          <w:sz w:val="28"/>
          <w:szCs w:val="28"/>
        </w:rPr>
        <w:t xml:space="preserve"> </w:t>
      </w:r>
      <w:r w:rsidRPr="002B2761">
        <w:rPr>
          <w:b w:val="0"/>
          <w:sz w:val="28"/>
          <w:szCs w:val="28"/>
        </w:rPr>
        <w:t>України,</w:t>
      </w:r>
      <w:r w:rsidR="00AB0B52">
        <w:rPr>
          <w:b w:val="0"/>
          <w:sz w:val="28"/>
          <w:szCs w:val="28"/>
        </w:rPr>
        <w:t xml:space="preserve"> </w:t>
      </w:r>
      <w:r w:rsidRPr="002B2761">
        <w:rPr>
          <w:b w:val="0"/>
          <w:sz w:val="28"/>
          <w:szCs w:val="28"/>
        </w:rPr>
        <w:t>визначаються</w:t>
      </w:r>
      <w:r w:rsidR="00AB0B52">
        <w:rPr>
          <w:b w:val="0"/>
          <w:sz w:val="28"/>
          <w:szCs w:val="28"/>
        </w:rPr>
        <w:t xml:space="preserve"> </w:t>
      </w:r>
      <w:r w:rsidRPr="002B2761">
        <w:rPr>
          <w:b w:val="0"/>
          <w:sz w:val="28"/>
          <w:szCs w:val="28"/>
        </w:rPr>
        <w:t>за</w:t>
      </w:r>
      <w:r w:rsidR="00AB0B52">
        <w:rPr>
          <w:b w:val="0"/>
          <w:sz w:val="28"/>
          <w:szCs w:val="28"/>
        </w:rPr>
        <w:t xml:space="preserve"> </w:t>
      </w:r>
      <w:r w:rsidRPr="002B2761">
        <w:rPr>
          <w:b w:val="0"/>
          <w:sz w:val="28"/>
          <w:szCs w:val="28"/>
        </w:rPr>
        <w:t>погодженням з керівниками цих</w:t>
      </w:r>
      <w:r w:rsidR="00AB0B52">
        <w:rPr>
          <w:b w:val="0"/>
          <w:sz w:val="28"/>
          <w:szCs w:val="28"/>
        </w:rPr>
        <w:t xml:space="preserve"> </w:t>
      </w:r>
      <w:r w:rsidRPr="002B2761">
        <w:rPr>
          <w:b w:val="0"/>
          <w:sz w:val="28"/>
          <w:szCs w:val="28"/>
        </w:rPr>
        <w:t>підрозділів.</w:t>
      </w:r>
    </w:p>
    <w:p w:rsidR="00D47D7E" w:rsidRPr="002B2761" w:rsidRDefault="00D47D7E" w:rsidP="002B2761">
      <w:pPr>
        <w:ind w:firstLine="567"/>
        <w:jc w:val="both"/>
        <w:rPr>
          <w:szCs w:val="28"/>
        </w:rPr>
      </w:pPr>
      <w:r w:rsidRPr="002B2761">
        <w:rPr>
          <w:szCs w:val="28"/>
        </w:rPr>
        <w:t>Так, підрозділи міжрегіональних територіальних органів Національної поліції України в межах своєї компетенції:</w:t>
      </w:r>
    </w:p>
    <w:p w:rsidR="00D47D7E" w:rsidRPr="002B2761" w:rsidRDefault="00D47D7E" w:rsidP="002B2761">
      <w:pPr>
        <w:ind w:firstLine="567"/>
        <w:jc w:val="both"/>
        <w:rPr>
          <w:szCs w:val="28"/>
        </w:rPr>
      </w:pPr>
      <w:r w:rsidRPr="002B2761">
        <w:rPr>
          <w:szCs w:val="28"/>
        </w:rPr>
        <w:t>1) інформують територіальні органи поліції та їх відокремлені підрозділи (за місцем дислокації) про виявлені озна</w:t>
      </w:r>
      <w:r w:rsidR="00AB0B52">
        <w:rPr>
          <w:szCs w:val="28"/>
        </w:rPr>
        <w:t>ки загрози виникнення або пові</w:t>
      </w:r>
      <w:r w:rsidRPr="002B2761">
        <w:rPr>
          <w:szCs w:val="28"/>
        </w:rPr>
        <w:t>домляють їм інформацію про реальне виникнення надзвичайних ситуацій та можливі передумови виникнення підс</w:t>
      </w:r>
      <w:r w:rsidR="00AB0B52">
        <w:rPr>
          <w:szCs w:val="28"/>
        </w:rPr>
        <w:t>тав для виконан</w:t>
      </w:r>
      <w:r w:rsidRPr="002B2761">
        <w:rPr>
          <w:szCs w:val="28"/>
        </w:rPr>
        <w:t xml:space="preserve">ня спеціальних службових завдань; </w:t>
      </w:r>
    </w:p>
    <w:p w:rsidR="00D47D7E" w:rsidRPr="002B2761" w:rsidRDefault="00D47D7E" w:rsidP="002B2761">
      <w:pPr>
        <w:ind w:firstLine="567"/>
        <w:jc w:val="both"/>
        <w:rPr>
          <w:szCs w:val="28"/>
        </w:rPr>
      </w:pPr>
      <w:r w:rsidRPr="002B2761">
        <w:rPr>
          <w:szCs w:val="28"/>
        </w:rPr>
        <w:t xml:space="preserve">2) забезпечують за напрямами діяльності участь в охороні публічного </w:t>
      </w:r>
      <w:r w:rsidRPr="002B2761">
        <w:rPr>
          <w:spacing w:val="-3"/>
          <w:szCs w:val="28"/>
        </w:rPr>
        <w:t xml:space="preserve">порядку, </w:t>
      </w:r>
      <w:r w:rsidRPr="002B2761">
        <w:rPr>
          <w:szCs w:val="28"/>
        </w:rPr>
        <w:t xml:space="preserve">забезпечують безпеку дорожнього </w:t>
      </w:r>
      <w:r w:rsidRPr="002B2761">
        <w:rPr>
          <w:spacing w:val="-5"/>
          <w:szCs w:val="28"/>
        </w:rPr>
        <w:t xml:space="preserve">руху, </w:t>
      </w:r>
      <w:r w:rsidRPr="002B2761">
        <w:rPr>
          <w:szCs w:val="28"/>
        </w:rPr>
        <w:t xml:space="preserve">охорону в установленому порядку </w:t>
      </w:r>
      <w:r w:rsidRPr="002B2761">
        <w:rPr>
          <w:spacing w:val="-3"/>
          <w:szCs w:val="28"/>
        </w:rPr>
        <w:t xml:space="preserve">об’єктів </w:t>
      </w:r>
      <w:r w:rsidR="00AB0B52">
        <w:rPr>
          <w:szCs w:val="28"/>
        </w:rPr>
        <w:t>дер</w:t>
      </w:r>
      <w:r w:rsidRPr="002B2761">
        <w:rPr>
          <w:szCs w:val="28"/>
        </w:rPr>
        <w:t xml:space="preserve">жавної, комунальної та приватної власності, протидію злочинності та участь у виконанні завдань територіальної оборони; </w:t>
      </w:r>
    </w:p>
    <w:p w:rsidR="00D47D7E" w:rsidRPr="002B2761" w:rsidRDefault="00D47D7E" w:rsidP="002B2761">
      <w:pPr>
        <w:ind w:firstLine="567"/>
        <w:jc w:val="both"/>
        <w:rPr>
          <w:szCs w:val="28"/>
        </w:rPr>
      </w:pPr>
      <w:r w:rsidRPr="002B2761">
        <w:rPr>
          <w:szCs w:val="28"/>
        </w:rPr>
        <w:t xml:space="preserve">3) надають допомогу місцевим органам державної влади, органам місцевого самоврядування, органам військового управління, територіальним органам поліції у проведенні відселення людей з місць, небезпечних для проживання; </w:t>
      </w:r>
    </w:p>
    <w:p w:rsidR="00D47D7E" w:rsidRPr="002B2761" w:rsidRDefault="00D47D7E" w:rsidP="002B2761">
      <w:pPr>
        <w:ind w:firstLine="567"/>
        <w:jc w:val="both"/>
        <w:rPr>
          <w:spacing w:val="-6"/>
          <w:szCs w:val="28"/>
        </w:rPr>
      </w:pPr>
      <w:r w:rsidRPr="002B2761">
        <w:rPr>
          <w:szCs w:val="28"/>
        </w:rPr>
        <w:t>4) беруть участь у забезпеченні реалізації</w:t>
      </w:r>
      <w:r w:rsidR="00AB0B52">
        <w:rPr>
          <w:szCs w:val="28"/>
        </w:rPr>
        <w:t xml:space="preserve"> спеціаль</w:t>
      </w:r>
      <w:r w:rsidRPr="002B2761">
        <w:rPr>
          <w:szCs w:val="28"/>
        </w:rPr>
        <w:t>ного</w:t>
      </w:r>
      <w:r w:rsidR="00AB0B52">
        <w:rPr>
          <w:szCs w:val="28"/>
        </w:rPr>
        <w:t xml:space="preserve"> </w:t>
      </w:r>
      <w:r w:rsidRPr="002B2761">
        <w:rPr>
          <w:szCs w:val="28"/>
        </w:rPr>
        <w:t>перепускного</w:t>
      </w:r>
      <w:r w:rsidR="00AB0B52">
        <w:rPr>
          <w:szCs w:val="28"/>
        </w:rPr>
        <w:t xml:space="preserve"> </w:t>
      </w:r>
      <w:r w:rsidRPr="002B2761">
        <w:rPr>
          <w:szCs w:val="28"/>
        </w:rPr>
        <w:t>режиму</w:t>
      </w:r>
      <w:r w:rsidR="00AB0B52">
        <w:rPr>
          <w:szCs w:val="28"/>
        </w:rPr>
        <w:t xml:space="preserve"> </w:t>
      </w:r>
      <w:r w:rsidRPr="002B2761">
        <w:rPr>
          <w:szCs w:val="28"/>
        </w:rPr>
        <w:t>на</w:t>
      </w:r>
      <w:r w:rsidR="00AB0B52">
        <w:rPr>
          <w:szCs w:val="28"/>
        </w:rPr>
        <w:t xml:space="preserve"> </w:t>
      </w:r>
      <w:r w:rsidRPr="002B2761">
        <w:rPr>
          <w:szCs w:val="28"/>
        </w:rPr>
        <w:t>межах</w:t>
      </w:r>
      <w:r w:rsidR="00AB0B52">
        <w:rPr>
          <w:szCs w:val="28"/>
        </w:rPr>
        <w:t xml:space="preserve"> </w:t>
      </w:r>
      <w:r w:rsidRPr="002B2761">
        <w:rPr>
          <w:szCs w:val="28"/>
        </w:rPr>
        <w:t>районів</w:t>
      </w:r>
      <w:r w:rsidR="00AB0B52">
        <w:rPr>
          <w:szCs w:val="28"/>
        </w:rPr>
        <w:t xml:space="preserve"> </w:t>
      </w:r>
      <w:r w:rsidRPr="002B2761">
        <w:rPr>
          <w:szCs w:val="28"/>
        </w:rPr>
        <w:t>виникнення</w:t>
      </w:r>
      <w:r w:rsidR="00AB0B52">
        <w:rPr>
          <w:szCs w:val="28"/>
        </w:rPr>
        <w:t xml:space="preserve"> надзвичай</w:t>
      </w:r>
      <w:r w:rsidRPr="002B2761">
        <w:rPr>
          <w:szCs w:val="28"/>
        </w:rPr>
        <w:t xml:space="preserve">них ситуацій (пожеж, радіоактивного, хімічного, бактеріологічного (біологічного) зараження), районів проведення антитерористичних заходів, а також під час їх ліквідації і </w:t>
      </w:r>
      <w:r w:rsidR="00AB0B52">
        <w:rPr>
          <w:szCs w:val="28"/>
        </w:rPr>
        <w:lastRenderedPageBreak/>
        <w:t>супроводження аварійно-ряту</w:t>
      </w:r>
      <w:r w:rsidRPr="002B2761">
        <w:rPr>
          <w:szCs w:val="28"/>
        </w:rPr>
        <w:t>вальної та іншої спеціальної техніки до осередків зон надзвичайних ситуацій;</w:t>
      </w:r>
    </w:p>
    <w:p w:rsidR="00D47D7E" w:rsidRPr="002B2761" w:rsidRDefault="00D47D7E" w:rsidP="002B2761">
      <w:pPr>
        <w:ind w:firstLine="567"/>
        <w:jc w:val="both"/>
        <w:rPr>
          <w:szCs w:val="28"/>
        </w:rPr>
      </w:pPr>
      <w:r w:rsidRPr="002B2761">
        <w:rPr>
          <w:szCs w:val="28"/>
        </w:rPr>
        <w:t>5)</w:t>
      </w:r>
      <w:r w:rsidR="00AB0B52">
        <w:rPr>
          <w:szCs w:val="28"/>
        </w:rPr>
        <w:t xml:space="preserve"> </w:t>
      </w:r>
      <w:r w:rsidRPr="002B2761">
        <w:rPr>
          <w:szCs w:val="28"/>
        </w:rPr>
        <w:t>організовують</w:t>
      </w:r>
      <w:r w:rsidR="00AB0B52">
        <w:rPr>
          <w:szCs w:val="28"/>
        </w:rPr>
        <w:t xml:space="preserve"> </w:t>
      </w:r>
      <w:r w:rsidRPr="002B2761">
        <w:rPr>
          <w:szCs w:val="28"/>
        </w:rPr>
        <w:t>у</w:t>
      </w:r>
      <w:r w:rsidR="00AB0B52">
        <w:rPr>
          <w:szCs w:val="28"/>
        </w:rPr>
        <w:t xml:space="preserve"> </w:t>
      </w:r>
      <w:r w:rsidRPr="002B2761">
        <w:rPr>
          <w:szCs w:val="28"/>
        </w:rPr>
        <w:t>межах</w:t>
      </w:r>
      <w:r w:rsidR="00AB0B52">
        <w:rPr>
          <w:szCs w:val="28"/>
        </w:rPr>
        <w:t xml:space="preserve"> </w:t>
      </w:r>
      <w:r w:rsidRPr="002B2761">
        <w:rPr>
          <w:szCs w:val="28"/>
        </w:rPr>
        <w:t>компетенції</w:t>
      </w:r>
      <w:r w:rsidR="00AB0B52">
        <w:rPr>
          <w:szCs w:val="28"/>
        </w:rPr>
        <w:t xml:space="preserve"> </w:t>
      </w:r>
      <w:r w:rsidRPr="002B2761">
        <w:rPr>
          <w:szCs w:val="28"/>
        </w:rPr>
        <w:t>регулювання</w:t>
      </w:r>
      <w:r w:rsidR="00AB0B52">
        <w:rPr>
          <w:szCs w:val="28"/>
        </w:rPr>
        <w:t xml:space="preserve"> дорож</w:t>
      </w:r>
      <w:r w:rsidRPr="002B2761">
        <w:rPr>
          <w:szCs w:val="28"/>
        </w:rPr>
        <w:t>нього руху на маршрутах евакуації, охорону публічного порядку на збірних та приймальних евакуаційни</w:t>
      </w:r>
      <w:r w:rsidR="00AB0B52">
        <w:rPr>
          <w:szCs w:val="28"/>
        </w:rPr>
        <w:t>х пунктах, пунктах посадки (ви</w:t>
      </w:r>
      <w:r w:rsidRPr="002B2761">
        <w:rPr>
          <w:szCs w:val="28"/>
        </w:rPr>
        <w:t>садки)</w:t>
      </w:r>
      <w:r w:rsidR="00AB0B52">
        <w:rPr>
          <w:szCs w:val="28"/>
        </w:rPr>
        <w:t xml:space="preserve"> </w:t>
      </w:r>
      <w:r w:rsidRPr="002B2761">
        <w:rPr>
          <w:szCs w:val="28"/>
        </w:rPr>
        <w:t>на</w:t>
      </w:r>
      <w:r w:rsidR="00AB0B52">
        <w:rPr>
          <w:szCs w:val="28"/>
        </w:rPr>
        <w:t xml:space="preserve"> </w:t>
      </w:r>
      <w:r w:rsidRPr="002B2761">
        <w:rPr>
          <w:szCs w:val="28"/>
        </w:rPr>
        <w:t>маршрутах</w:t>
      </w:r>
      <w:r w:rsidR="00AB0B52">
        <w:rPr>
          <w:szCs w:val="28"/>
        </w:rPr>
        <w:t xml:space="preserve"> </w:t>
      </w:r>
      <w:r w:rsidRPr="002B2761">
        <w:rPr>
          <w:szCs w:val="28"/>
        </w:rPr>
        <w:t>евакуації</w:t>
      </w:r>
      <w:r w:rsidR="00AB0B52">
        <w:rPr>
          <w:szCs w:val="28"/>
        </w:rPr>
        <w:t xml:space="preserve"> </w:t>
      </w:r>
      <w:r w:rsidRPr="002B2761">
        <w:rPr>
          <w:szCs w:val="28"/>
        </w:rPr>
        <w:t>і</w:t>
      </w:r>
      <w:r w:rsidR="00AB0B52">
        <w:rPr>
          <w:szCs w:val="28"/>
        </w:rPr>
        <w:t xml:space="preserve"> </w:t>
      </w:r>
      <w:r w:rsidRPr="002B2761">
        <w:rPr>
          <w:szCs w:val="28"/>
        </w:rPr>
        <w:t>в</w:t>
      </w:r>
      <w:r w:rsidR="00AB0B52">
        <w:rPr>
          <w:szCs w:val="28"/>
        </w:rPr>
        <w:t xml:space="preserve"> </w:t>
      </w:r>
      <w:r w:rsidRPr="002B2761">
        <w:rPr>
          <w:szCs w:val="28"/>
        </w:rPr>
        <w:t>районах</w:t>
      </w:r>
      <w:r w:rsidR="00AB0B52">
        <w:rPr>
          <w:szCs w:val="28"/>
        </w:rPr>
        <w:t xml:space="preserve"> </w:t>
      </w:r>
      <w:r w:rsidRPr="002B2761">
        <w:rPr>
          <w:szCs w:val="28"/>
        </w:rPr>
        <w:t>(пунктах)</w:t>
      </w:r>
      <w:r w:rsidR="00AB0B52">
        <w:rPr>
          <w:szCs w:val="28"/>
        </w:rPr>
        <w:t xml:space="preserve"> </w:t>
      </w:r>
      <w:r w:rsidRPr="002B2761">
        <w:rPr>
          <w:szCs w:val="28"/>
        </w:rPr>
        <w:t>розміщення</w:t>
      </w:r>
      <w:r w:rsidR="00AB0B52">
        <w:rPr>
          <w:szCs w:val="28"/>
        </w:rPr>
        <w:t xml:space="preserve"> ева</w:t>
      </w:r>
      <w:r w:rsidRPr="002B2761">
        <w:rPr>
          <w:szCs w:val="28"/>
        </w:rPr>
        <w:t xml:space="preserve">куйованого населення; </w:t>
      </w:r>
    </w:p>
    <w:p w:rsidR="00D47D7E" w:rsidRPr="002B2761" w:rsidRDefault="00D47D7E" w:rsidP="002B2761">
      <w:pPr>
        <w:ind w:firstLine="567"/>
        <w:jc w:val="both"/>
        <w:rPr>
          <w:szCs w:val="28"/>
        </w:rPr>
      </w:pPr>
      <w:r w:rsidRPr="002B2761">
        <w:rPr>
          <w:szCs w:val="28"/>
        </w:rPr>
        <w:t>6) планують та здійснюють необхідні заходи щодо</w:t>
      </w:r>
      <w:r w:rsidR="00AB0B52">
        <w:rPr>
          <w:szCs w:val="28"/>
        </w:rPr>
        <w:t xml:space="preserve"> </w:t>
      </w:r>
      <w:r w:rsidRPr="002B2761">
        <w:rPr>
          <w:szCs w:val="28"/>
        </w:rPr>
        <w:t>захисту</w:t>
      </w:r>
      <w:r w:rsidR="00AB0B52">
        <w:rPr>
          <w:szCs w:val="28"/>
        </w:rPr>
        <w:t xml:space="preserve"> </w:t>
      </w:r>
      <w:r w:rsidRPr="002B2761">
        <w:rPr>
          <w:szCs w:val="28"/>
        </w:rPr>
        <w:t>життя</w:t>
      </w:r>
      <w:r w:rsidR="00AB0B52">
        <w:rPr>
          <w:szCs w:val="28"/>
        </w:rPr>
        <w:t xml:space="preserve"> </w:t>
      </w:r>
      <w:r w:rsidRPr="002B2761">
        <w:rPr>
          <w:szCs w:val="28"/>
        </w:rPr>
        <w:t>і</w:t>
      </w:r>
      <w:r w:rsidR="00AB0B52">
        <w:rPr>
          <w:szCs w:val="28"/>
        </w:rPr>
        <w:t xml:space="preserve"> </w:t>
      </w:r>
      <w:r w:rsidRPr="002B2761">
        <w:rPr>
          <w:szCs w:val="28"/>
        </w:rPr>
        <w:t>здоров’я</w:t>
      </w:r>
      <w:r w:rsidR="00AB0B52">
        <w:rPr>
          <w:szCs w:val="28"/>
        </w:rPr>
        <w:t xml:space="preserve"> </w:t>
      </w:r>
      <w:r w:rsidRPr="002B2761">
        <w:rPr>
          <w:szCs w:val="28"/>
        </w:rPr>
        <w:t>поліцейських</w:t>
      </w:r>
      <w:r w:rsidR="00AB0B52">
        <w:rPr>
          <w:szCs w:val="28"/>
        </w:rPr>
        <w:t xml:space="preserve"> </w:t>
      </w:r>
      <w:r w:rsidRPr="002B2761">
        <w:rPr>
          <w:szCs w:val="28"/>
        </w:rPr>
        <w:t>від</w:t>
      </w:r>
      <w:r w:rsidR="00AB0B52">
        <w:rPr>
          <w:szCs w:val="28"/>
        </w:rPr>
        <w:t xml:space="preserve"> </w:t>
      </w:r>
      <w:r w:rsidRPr="002B2761">
        <w:rPr>
          <w:szCs w:val="28"/>
        </w:rPr>
        <w:t>негативних</w:t>
      </w:r>
      <w:r w:rsidR="00AB0B52">
        <w:rPr>
          <w:szCs w:val="28"/>
        </w:rPr>
        <w:t xml:space="preserve"> </w:t>
      </w:r>
      <w:r w:rsidRPr="002B2761">
        <w:rPr>
          <w:szCs w:val="28"/>
        </w:rPr>
        <w:t xml:space="preserve">чинників надзвичайних ситуацій; </w:t>
      </w:r>
    </w:p>
    <w:p w:rsidR="00D47D7E" w:rsidRPr="002B2761" w:rsidRDefault="00D47D7E" w:rsidP="002B2761">
      <w:pPr>
        <w:ind w:firstLine="567"/>
        <w:jc w:val="both"/>
        <w:rPr>
          <w:szCs w:val="28"/>
        </w:rPr>
      </w:pPr>
      <w:r w:rsidRPr="002B2761">
        <w:rPr>
          <w:szCs w:val="28"/>
        </w:rPr>
        <w:t xml:space="preserve">7) здійснюють заходи щодо посилення </w:t>
      </w:r>
      <w:r w:rsidRPr="002B2761">
        <w:rPr>
          <w:spacing w:val="-3"/>
          <w:szCs w:val="28"/>
        </w:rPr>
        <w:t>охо</w:t>
      </w:r>
      <w:r w:rsidRPr="002B2761">
        <w:rPr>
          <w:szCs w:val="28"/>
        </w:rPr>
        <w:t xml:space="preserve">рони та уведення в дію (за необхідності за окремим наказом) планів оборони </w:t>
      </w:r>
      <w:proofErr w:type="spellStart"/>
      <w:r w:rsidRPr="002B2761">
        <w:rPr>
          <w:szCs w:val="28"/>
        </w:rPr>
        <w:t>адмінбудівель</w:t>
      </w:r>
      <w:proofErr w:type="spellEnd"/>
      <w:r w:rsidRPr="002B2761">
        <w:rPr>
          <w:szCs w:val="28"/>
        </w:rPr>
        <w:t xml:space="preserve"> відокремлених підрозділів міжрегіональних територіальних органів Національної поліції </w:t>
      </w:r>
      <w:r w:rsidRPr="002B2761">
        <w:rPr>
          <w:spacing w:val="-3"/>
          <w:szCs w:val="28"/>
        </w:rPr>
        <w:t xml:space="preserve">України </w:t>
      </w:r>
      <w:r w:rsidRPr="002B2761">
        <w:rPr>
          <w:szCs w:val="28"/>
        </w:rPr>
        <w:t>та інші</w:t>
      </w:r>
      <w:r w:rsidR="00AB0B52">
        <w:rPr>
          <w:szCs w:val="28"/>
        </w:rPr>
        <w:t xml:space="preserve"> </w:t>
      </w:r>
      <w:r w:rsidRPr="002B2761">
        <w:rPr>
          <w:szCs w:val="28"/>
        </w:rPr>
        <w:t>заходи.</w:t>
      </w:r>
    </w:p>
    <w:p w:rsidR="00D47D7E" w:rsidRPr="002B2761" w:rsidRDefault="00D47D7E" w:rsidP="002B2761">
      <w:pPr>
        <w:ind w:firstLine="567"/>
        <w:jc w:val="both"/>
        <w:rPr>
          <w:szCs w:val="28"/>
        </w:rPr>
      </w:pPr>
      <w:r w:rsidRPr="002B2761">
        <w:rPr>
          <w:szCs w:val="28"/>
        </w:rPr>
        <w:t xml:space="preserve">У свою </w:t>
      </w:r>
      <w:r w:rsidRPr="002B2761">
        <w:rPr>
          <w:spacing w:val="-3"/>
          <w:szCs w:val="28"/>
        </w:rPr>
        <w:t xml:space="preserve">чергу, </w:t>
      </w:r>
      <w:r w:rsidRPr="002B2761">
        <w:rPr>
          <w:szCs w:val="28"/>
        </w:rPr>
        <w:t xml:space="preserve">ГУ Національної поліції в областях в межах своєї компетенції: </w:t>
      </w:r>
    </w:p>
    <w:p w:rsidR="00D47D7E" w:rsidRPr="002B2761" w:rsidRDefault="00D47D7E" w:rsidP="002B2761">
      <w:pPr>
        <w:ind w:firstLine="567"/>
        <w:jc w:val="both"/>
        <w:rPr>
          <w:spacing w:val="-11"/>
          <w:szCs w:val="28"/>
        </w:rPr>
      </w:pPr>
      <w:r w:rsidRPr="002B2761">
        <w:rPr>
          <w:szCs w:val="28"/>
        </w:rPr>
        <w:t xml:space="preserve">1) інформують міжрегіональні територіальні органи Національної поліції </w:t>
      </w:r>
      <w:r w:rsidRPr="002B2761">
        <w:rPr>
          <w:spacing w:val="-3"/>
          <w:szCs w:val="28"/>
        </w:rPr>
        <w:t xml:space="preserve">України </w:t>
      </w:r>
      <w:r w:rsidRPr="002B2761">
        <w:rPr>
          <w:szCs w:val="28"/>
        </w:rPr>
        <w:t>про загрозу виникнення або про реальне виникнення надзвичайних ситуацій та можливі передумови виникнення особливих умов діяльності, у тому числі про отриману від місцевих</w:t>
      </w:r>
      <w:r w:rsidR="00AB0B52">
        <w:rPr>
          <w:szCs w:val="28"/>
        </w:rPr>
        <w:t xml:space="preserve"> </w:t>
      </w:r>
      <w:r w:rsidRPr="002B2761">
        <w:rPr>
          <w:szCs w:val="28"/>
        </w:rPr>
        <w:t>органів</w:t>
      </w:r>
      <w:r w:rsidR="00AB0B52">
        <w:rPr>
          <w:szCs w:val="28"/>
        </w:rPr>
        <w:t xml:space="preserve"> </w:t>
      </w:r>
      <w:r w:rsidRPr="002B2761">
        <w:rPr>
          <w:szCs w:val="28"/>
        </w:rPr>
        <w:t>державної</w:t>
      </w:r>
      <w:r w:rsidR="00AB0B52">
        <w:rPr>
          <w:szCs w:val="28"/>
        </w:rPr>
        <w:t xml:space="preserve"> </w:t>
      </w:r>
      <w:r w:rsidRPr="002B2761">
        <w:rPr>
          <w:szCs w:val="28"/>
        </w:rPr>
        <w:t>влади,</w:t>
      </w:r>
      <w:r w:rsidR="00AB0B52">
        <w:rPr>
          <w:szCs w:val="28"/>
        </w:rPr>
        <w:t xml:space="preserve"> </w:t>
      </w:r>
      <w:r w:rsidRPr="002B2761">
        <w:rPr>
          <w:szCs w:val="28"/>
        </w:rPr>
        <w:t>органів</w:t>
      </w:r>
      <w:r w:rsidR="00AB0B52">
        <w:rPr>
          <w:szCs w:val="28"/>
        </w:rPr>
        <w:t xml:space="preserve"> </w:t>
      </w:r>
      <w:r w:rsidRPr="002B2761">
        <w:rPr>
          <w:szCs w:val="28"/>
        </w:rPr>
        <w:t>місцевого</w:t>
      </w:r>
      <w:r w:rsidR="00AB0B52">
        <w:rPr>
          <w:szCs w:val="28"/>
        </w:rPr>
        <w:t xml:space="preserve"> </w:t>
      </w:r>
      <w:r w:rsidRPr="002B2761">
        <w:rPr>
          <w:szCs w:val="28"/>
        </w:rPr>
        <w:t>самоврядування та</w:t>
      </w:r>
      <w:r w:rsidR="00AB0B52">
        <w:rPr>
          <w:szCs w:val="28"/>
        </w:rPr>
        <w:t xml:space="preserve"> </w:t>
      </w:r>
      <w:r w:rsidRPr="002B2761">
        <w:rPr>
          <w:szCs w:val="28"/>
        </w:rPr>
        <w:t>органі</w:t>
      </w:r>
      <w:r w:rsidR="00AB0B52">
        <w:rPr>
          <w:szCs w:val="28"/>
        </w:rPr>
        <w:t xml:space="preserve"> </w:t>
      </w:r>
      <w:proofErr w:type="spellStart"/>
      <w:r w:rsidRPr="002B2761">
        <w:rPr>
          <w:szCs w:val="28"/>
        </w:rPr>
        <w:t>ввійськового</w:t>
      </w:r>
      <w:proofErr w:type="spellEnd"/>
      <w:r w:rsidR="00AB0B52">
        <w:rPr>
          <w:szCs w:val="28"/>
        </w:rPr>
        <w:t xml:space="preserve"> </w:t>
      </w:r>
      <w:r w:rsidRPr="002B2761">
        <w:rPr>
          <w:szCs w:val="28"/>
        </w:rPr>
        <w:t>управління</w:t>
      </w:r>
      <w:r w:rsidR="00AB0B52">
        <w:rPr>
          <w:szCs w:val="28"/>
        </w:rPr>
        <w:t xml:space="preserve"> </w:t>
      </w:r>
      <w:r w:rsidRPr="002B2761">
        <w:rPr>
          <w:szCs w:val="28"/>
        </w:rPr>
        <w:t>інформацію;</w:t>
      </w:r>
    </w:p>
    <w:p w:rsidR="00D47D7E" w:rsidRPr="002B2761" w:rsidRDefault="00D47D7E" w:rsidP="002B2761">
      <w:pPr>
        <w:ind w:firstLine="567"/>
        <w:jc w:val="both"/>
        <w:rPr>
          <w:b/>
          <w:szCs w:val="28"/>
        </w:rPr>
      </w:pPr>
      <w:r w:rsidRPr="002B2761">
        <w:rPr>
          <w:szCs w:val="28"/>
        </w:rPr>
        <w:t>2)</w:t>
      </w:r>
      <w:r w:rsidR="00AB0B52">
        <w:rPr>
          <w:szCs w:val="28"/>
        </w:rPr>
        <w:t xml:space="preserve"> </w:t>
      </w:r>
      <w:r w:rsidRPr="002B2761">
        <w:rPr>
          <w:szCs w:val="28"/>
        </w:rPr>
        <w:t>доводять</w:t>
      </w:r>
      <w:r w:rsidR="00AB0B52">
        <w:rPr>
          <w:szCs w:val="28"/>
        </w:rPr>
        <w:t xml:space="preserve"> </w:t>
      </w:r>
      <w:r w:rsidRPr="002B2761">
        <w:rPr>
          <w:szCs w:val="28"/>
        </w:rPr>
        <w:t>до</w:t>
      </w:r>
      <w:r w:rsidR="00AB0B52">
        <w:rPr>
          <w:szCs w:val="28"/>
        </w:rPr>
        <w:t xml:space="preserve"> </w:t>
      </w:r>
      <w:r w:rsidRPr="002B2761">
        <w:rPr>
          <w:szCs w:val="28"/>
        </w:rPr>
        <w:t xml:space="preserve">міжрегіональних територіальних органів Національної поліції </w:t>
      </w:r>
      <w:r w:rsidRPr="002B2761">
        <w:rPr>
          <w:spacing w:val="-3"/>
          <w:szCs w:val="28"/>
        </w:rPr>
        <w:t xml:space="preserve">результати </w:t>
      </w:r>
      <w:r w:rsidRPr="002B2761">
        <w:rPr>
          <w:szCs w:val="28"/>
        </w:rPr>
        <w:t>прогнозу</w:t>
      </w:r>
      <w:r w:rsidR="00AB0B52">
        <w:rPr>
          <w:szCs w:val="28"/>
        </w:rPr>
        <w:t xml:space="preserve"> </w:t>
      </w:r>
      <w:r w:rsidRPr="002B2761">
        <w:rPr>
          <w:szCs w:val="28"/>
        </w:rPr>
        <w:t>обстановки</w:t>
      </w:r>
      <w:r w:rsidR="00AB0B52">
        <w:rPr>
          <w:szCs w:val="28"/>
        </w:rPr>
        <w:t xml:space="preserve"> </w:t>
      </w:r>
      <w:r w:rsidRPr="002B2761">
        <w:rPr>
          <w:szCs w:val="28"/>
        </w:rPr>
        <w:t>на</w:t>
      </w:r>
      <w:r w:rsidR="00AB0B52">
        <w:rPr>
          <w:szCs w:val="28"/>
        </w:rPr>
        <w:t xml:space="preserve"> </w:t>
      </w:r>
      <w:r w:rsidRPr="002B2761">
        <w:rPr>
          <w:szCs w:val="28"/>
        </w:rPr>
        <w:t>території</w:t>
      </w:r>
      <w:r w:rsidR="00AB0B52">
        <w:rPr>
          <w:szCs w:val="28"/>
        </w:rPr>
        <w:t xml:space="preserve"> </w:t>
      </w:r>
      <w:r w:rsidRPr="002B2761">
        <w:rPr>
          <w:szCs w:val="28"/>
        </w:rPr>
        <w:t>обслуговування,</w:t>
      </w:r>
      <w:r w:rsidR="00AB0B52">
        <w:rPr>
          <w:szCs w:val="28"/>
        </w:rPr>
        <w:t xml:space="preserve"> </w:t>
      </w:r>
      <w:r w:rsidRPr="002B2761">
        <w:rPr>
          <w:szCs w:val="28"/>
        </w:rPr>
        <w:t>наявну</w:t>
      </w:r>
      <w:r w:rsidR="00AB0B52">
        <w:rPr>
          <w:szCs w:val="28"/>
        </w:rPr>
        <w:t xml:space="preserve"> </w:t>
      </w:r>
      <w:r w:rsidRPr="002B2761">
        <w:rPr>
          <w:szCs w:val="28"/>
        </w:rPr>
        <w:t xml:space="preserve">інформацію про стан та перспективи розвитку надзвичайних ситуацій і стан роботи з ліквідації їх наслідків; </w:t>
      </w:r>
    </w:p>
    <w:p w:rsidR="00D47D7E" w:rsidRPr="002B2761" w:rsidRDefault="00D47D7E" w:rsidP="002B2761">
      <w:pPr>
        <w:pStyle w:val="a4"/>
        <w:ind w:firstLine="567"/>
        <w:jc w:val="both"/>
        <w:rPr>
          <w:b w:val="0"/>
          <w:sz w:val="28"/>
          <w:szCs w:val="28"/>
        </w:rPr>
      </w:pPr>
      <w:r w:rsidRPr="002B2761">
        <w:rPr>
          <w:b w:val="0"/>
          <w:sz w:val="28"/>
          <w:szCs w:val="28"/>
        </w:rPr>
        <w:t>3) у межах повноважень вживають першочергові заходи з метою попередження поши</w:t>
      </w:r>
      <w:r w:rsidR="00AB0B52">
        <w:rPr>
          <w:b w:val="0"/>
          <w:sz w:val="28"/>
          <w:szCs w:val="28"/>
        </w:rPr>
        <w:t>рення надзвичай</w:t>
      </w:r>
      <w:r w:rsidRPr="002B2761">
        <w:rPr>
          <w:b w:val="0"/>
          <w:sz w:val="28"/>
          <w:szCs w:val="28"/>
        </w:rPr>
        <w:t xml:space="preserve">них ситуацій та мінімізації їх негативних наслідків; </w:t>
      </w:r>
    </w:p>
    <w:p w:rsidR="00D47D7E" w:rsidRPr="002B2761" w:rsidRDefault="00D47D7E" w:rsidP="002B2761">
      <w:pPr>
        <w:pStyle w:val="a4"/>
        <w:ind w:firstLine="567"/>
        <w:jc w:val="both"/>
        <w:rPr>
          <w:b w:val="0"/>
          <w:sz w:val="28"/>
          <w:szCs w:val="28"/>
        </w:rPr>
      </w:pPr>
      <w:r w:rsidRPr="002B2761">
        <w:rPr>
          <w:b w:val="0"/>
          <w:sz w:val="28"/>
          <w:szCs w:val="28"/>
        </w:rPr>
        <w:t>4) організовують здійснення</w:t>
      </w:r>
      <w:r w:rsidR="00AB0B52">
        <w:rPr>
          <w:b w:val="0"/>
          <w:sz w:val="28"/>
          <w:szCs w:val="28"/>
        </w:rPr>
        <w:t xml:space="preserve"> </w:t>
      </w:r>
      <w:r w:rsidRPr="002B2761">
        <w:rPr>
          <w:b w:val="0"/>
          <w:sz w:val="28"/>
          <w:szCs w:val="28"/>
        </w:rPr>
        <w:t>із</w:t>
      </w:r>
      <w:r w:rsidR="00AB0B52">
        <w:rPr>
          <w:b w:val="0"/>
          <w:sz w:val="28"/>
          <w:szCs w:val="28"/>
        </w:rPr>
        <w:t xml:space="preserve"> </w:t>
      </w:r>
      <w:r w:rsidRPr="002B2761">
        <w:rPr>
          <w:b w:val="0"/>
          <w:sz w:val="28"/>
          <w:szCs w:val="28"/>
        </w:rPr>
        <w:t>залученням</w:t>
      </w:r>
      <w:r w:rsidR="00AB0B52">
        <w:rPr>
          <w:b w:val="0"/>
          <w:sz w:val="28"/>
          <w:szCs w:val="28"/>
        </w:rPr>
        <w:t xml:space="preserve"> </w:t>
      </w:r>
      <w:r w:rsidRPr="002B2761">
        <w:rPr>
          <w:b w:val="0"/>
          <w:sz w:val="28"/>
          <w:szCs w:val="28"/>
        </w:rPr>
        <w:t>сил</w:t>
      </w:r>
      <w:r w:rsidR="00AB0B52">
        <w:rPr>
          <w:b w:val="0"/>
          <w:sz w:val="28"/>
          <w:szCs w:val="28"/>
        </w:rPr>
        <w:t xml:space="preserve"> </w:t>
      </w:r>
      <w:r w:rsidRPr="002B2761">
        <w:rPr>
          <w:b w:val="0"/>
          <w:sz w:val="28"/>
          <w:szCs w:val="28"/>
        </w:rPr>
        <w:t>і</w:t>
      </w:r>
      <w:r w:rsidR="00AB0B52">
        <w:rPr>
          <w:b w:val="0"/>
          <w:sz w:val="28"/>
          <w:szCs w:val="28"/>
        </w:rPr>
        <w:t xml:space="preserve"> </w:t>
      </w:r>
      <w:r w:rsidRPr="002B2761">
        <w:rPr>
          <w:b w:val="0"/>
          <w:sz w:val="28"/>
          <w:szCs w:val="28"/>
        </w:rPr>
        <w:t>засобів</w:t>
      </w:r>
      <w:r w:rsidR="00AB0B52">
        <w:rPr>
          <w:b w:val="0"/>
          <w:sz w:val="28"/>
          <w:szCs w:val="28"/>
        </w:rPr>
        <w:t xml:space="preserve"> </w:t>
      </w:r>
      <w:r w:rsidRPr="002B2761">
        <w:rPr>
          <w:b w:val="0"/>
          <w:sz w:val="28"/>
          <w:szCs w:val="28"/>
        </w:rPr>
        <w:t>міжрегіональних</w:t>
      </w:r>
      <w:r w:rsidR="00AB0B52">
        <w:rPr>
          <w:b w:val="0"/>
          <w:sz w:val="28"/>
          <w:szCs w:val="28"/>
        </w:rPr>
        <w:t xml:space="preserve"> </w:t>
      </w:r>
      <w:r w:rsidRPr="002B2761">
        <w:rPr>
          <w:b w:val="0"/>
          <w:sz w:val="28"/>
          <w:szCs w:val="28"/>
        </w:rPr>
        <w:t>територіальних органів Національної поліції спеціальних службових завдань щодо: охорони публічної безпеки і порядку у громадських місцях, місцях масового перебування населення, на евакуаційних пунктах, маршрутах евакуації та в районах (пунктах) розміщення евакуйованого населення; охорони матеріальних і культурних цінностей в разі стихійного лиха, аварій, пожеж, катастроф та ліквідації їх наслідків, при проведенні евакуації; дотримання спеціальних режимів перевезень автомобільними дорогами та режимів допуску до зон надзвичайних ситуацій і районів проведення антитерористичних заходів, а також</w:t>
      </w:r>
      <w:r w:rsidR="00AB0B52">
        <w:rPr>
          <w:b w:val="0"/>
          <w:sz w:val="28"/>
          <w:szCs w:val="28"/>
        </w:rPr>
        <w:t xml:space="preserve"> </w:t>
      </w:r>
      <w:r w:rsidRPr="002B2761">
        <w:rPr>
          <w:b w:val="0"/>
          <w:sz w:val="28"/>
          <w:szCs w:val="28"/>
        </w:rPr>
        <w:t>супроводження</w:t>
      </w:r>
      <w:r w:rsidR="00AB0B52">
        <w:rPr>
          <w:b w:val="0"/>
          <w:sz w:val="28"/>
          <w:szCs w:val="28"/>
        </w:rPr>
        <w:t xml:space="preserve"> </w:t>
      </w:r>
      <w:r w:rsidRPr="002B2761">
        <w:rPr>
          <w:b w:val="0"/>
          <w:sz w:val="28"/>
          <w:szCs w:val="28"/>
        </w:rPr>
        <w:t>аварійно-рятувальної</w:t>
      </w:r>
      <w:r w:rsidR="00AB0B52">
        <w:rPr>
          <w:b w:val="0"/>
          <w:sz w:val="28"/>
          <w:szCs w:val="28"/>
        </w:rPr>
        <w:t xml:space="preserve"> </w:t>
      </w:r>
      <w:r w:rsidRPr="002B2761">
        <w:rPr>
          <w:b w:val="0"/>
          <w:sz w:val="28"/>
          <w:szCs w:val="28"/>
        </w:rPr>
        <w:t>та</w:t>
      </w:r>
      <w:r w:rsidR="00AB0B52">
        <w:rPr>
          <w:b w:val="0"/>
          <w:sz w:val="28"/>
          <w:szCs w:val="28"/>
        </w:rPr>
        <w:t xml:space="preserve"> </w:t>
      </w:r>
      <w:r w:rsidRPr="002B2761">
        <w:rPr>
          <w:b w:val="0"/>
          <w:sz w:val="28"/>
          <w:szCs w:val="28"/>
        </w:rPr>
        <w:t>іншої</w:t>
      </w:r>
      <w:r w:rsidR="00AB0B52">
        <w:rPr>
          <w:b w:val="0"/>
          <w:sz w:val="28"/>
          <w:szCs w:val="28"/>
        </w:rPr>
        <w:t xml:space="preserve"> </w:t>
      </w:r>
      <w:r w:rsidRPr="002B2761">
        <w:rPr>
          <w:b w:val="0"/>
          <w:sz w:val="28"/>
          <w:szCs w:val="28"/>
        </w:rPr>
        <w:t>спеціальної</w:t>
      </w:r>
      <w:r w:rsidR="00AB0B52">
        <w:rPr>
          <w:b w:val="0"/>
          <w:sz w:val="28"/>
          <w:szCs w:val="28"/>
        </w:rPr>
        <w:t xml:space="preserve"> </w:t>
      </w:r>
      <w:r w:rsidRPr="002B2761">
        <w:rPr>
          <w:b w:val="0"/>
          <w:spacing w:val="-3"/>
          <w:sz w:val="28"/>
          <w:szCs w:val="28"/>
        </w:rPr>
        <w:t>тех</w:t>
      </w:r>
      <w:r w:rsidRPr="002B2761">
        <w:rPr>
          <w:b w:val="0"/>
          <w:sz w:val="28"/>
          <w:szCs w:val="28"/>
        </w:rPr>
        <w:t xml:space="preserve">ніки до осередків зон надзвичайних ситуацій; охорони </w:t>
      </w:r>
      <w:proofErr w:type="spellStart"/>
      <w:r w:rsidRPr="002B2761">
        <w:rPr>
          <w:b w:val="0"/>
          <w:sz w:val="28"/>
          <w:szCs w:val="28"/>
        </w:rPr>
        <w:t>режимно</w:t>
      </w:r>
      <w:proofErr w:type="spellEnd"/>
      <w:r w:rsidRPr="002B2761">
        <w:rPr>
          <w:b w:val="0"/>
          <w:sz w:val="28"/>
          <w:szCs w:val="28"/>
        </w:rPr>
        <w:t xml:space="preserve">-обмежувальних і карантинних зон навколо осередків радіоактивного, хімічного, бактеріологічного (біологічного) зараження, районів проведення антитерористичних операцій, під час ліквідації їх наслідків, а також обмеження у встановленому порядку допуску населення до небезпечних зон; планування та здійснення заходів із забезпечення безпеки дорожнього руху та регулювання дорожнього руху на маршрутах </w:t>
      </w:r>
      <w:r w:rsidRPr="002B2761">
        <w:rPr>
          <w:b w:val="0"/>
          <w:sz w:val="28"/>
          <w:szCs w:val="28"/>
        </w:rPr>
        <w:lastRenderedPageBreak/>
        <w:t>евакуації; надання допомоги місцевим органам державної влади та органам місцевого самоврядування у проведенні відселення людей з місць, небезпечних для проживання; посилення охорони і уведення в дію (за необхідності за окремим наказом) планів</w:t>
      </w:r>
      <w:r w:rsidR="00AB0B52">
        <w:rPr>
          <w:b w:val="0"/>
          <w:sz w:val="28"/>
          <w:szCs w:val="28"/>
        </w:rPr>
        <w:t xml:space="preserve"> </w:t>
      </w:r>
      <w:r w:rsidRPr="002B2761">
        <w:rPr>
          <w:b w:val="0"/>
          <w:sz w:val="28"/>
          <w:szCs w:val="28"/>
        </w:rPr>
        <w:t xml:space="preserve">оборони </w:t>
      </w:r>
      <w:proofErr w:type="spellStart"/>
      <w:r w:rsidRPr="002B2761">
        <w:rPr>
          <w:b w:val="0"/>
          <w:sz w:val="28"/>
          <w:szCs w:val="28"/>
        </w:rPr>
        <w:t>адмінбудівель</w:t>
      </w:r>
      <w:proofErr w:type="spellEnd"/>
      <w:r w:rsidRPr="002B2761">
        <w:rPr>
          <w:b w:val="0"/>
          <w:sz w:val="28"/>
          <w:szCs w:val="28"/>
        </w:rPr>
        <w:t xml:space="preserve"> органів і підрозділів поліції; </w:t>
      </w:r>
    </w:p>
    <w:p w:rsidR="00D47D7E" w:rsidRPr="002B2761" w:rsidRDefault="00D47D7E" w:rsidP="002B2761">
      <w:pPr>
        <w:pStyle w:val="a4"/>
        <w:ind w:firstLine="567"/>
        <w:jc w:val="both"/>
        <w:rPr>
          <w:b w:val="0"/>
          <w:sz w:val="28"/>
          <w:szCs w:val="28"/>
        </w:rPr>
      </w:pPr>
      <w:r w:rsidRPr="002B2761">
        <w:rPr>
          <w:b w:val="0"/>
          <w:sz w:val="28"/>
          <w:szCs w:val="28"/>
        </w:rPr>
        <w:t xml:space="preserve">5) планують та здійснюють передбачені планами заходи участі у територіальній обороні; </w:t>
      </w:r>
    </w:p>
    <w:p w:rsidR="00D47D7E" w:rsidRPr="002B2761" w:rsidRDefault="00D47D7E" w:rsidP="002B2761">
      <w:pPr>
        <w:pStyle w:val="a4"/>
        <w:ind w:firstLine="567"/>
        <w:jc w:val="both"/>
        <w:rPr>
          <w:b w:val="0"/>
          <w:sz w:val="28"/>
          <w:szCs w:val="28"/>
        </w:rPr>
      </w:pPr>
      <w:r w:rsidRPr="002B2761">
        <w:rPr>
          <w:b w:val="0"/>
          <w:sz w:val="28"/>
          <w:szCs w:val="28"/>
        </w:rPr>
        <w:t xml:space="preserve">6) здійснюють інші заходи, передбачені </w:t>
      </w:r>
      <w:proofErr w:type="spellStart"/>
      <w:r w:rsidRPr="002B2761">
        <w:rPr>
          <w:b w:val="0"/>
          <w:sz w:val="28"/>
          <w:szCs w:val="28"/>
        </w:rPr>
        <w:t>законодавством</w:t>
      </w:r>
      <w:r w:rsidRPr="002B2761">
        <w:rPr>
          <w:b w:val="0"/>
          <w:spacing w:val="-3"/>
          <w:sz w:val="28"/>
          <w:szCs w:val="28"/>
        </w:rPr>
        <w:t>України</w:t>
      </w:r>
      <w:proofErr w:type="spellEnd"/>
      <w:r w:rsidRPr="002B2761">
        <w:rPr>
          <w:b w:val="0"/>
          <w:spacing w:val="-3"/>
          <w:sz w:val="28"/>
          <w:szCs w:val="28"/>
        </w:rPr>
        <w:t>.</w:t>
      </w:r>
    </w:p>
    <w:p w:rsidR="00D47D7E" w:rsidRPr="002B2761" w:rsidRDefault="00D47D7E" w:rsidP="002B2761">
      <w:pPr>
        <w:pStyle w:val="a4"/>
        <w:ind w:firstLine="567"/>
        <w:jc w:val="both"/>
        <w:rPr>
          <w:b w:val="0"/>
          <w:sz w:val="28"/>
          <w:szCs w:val="28"/>
        </w:rPr>
      </w:pPr>
      <w:r w:rsidRPr="002B2761">
        <w:rPr>
          <w:b w:val="0"/>
          <w:sz w:val="28"/>
          <w:szCs w:val="28"/>
        </w:rPr>
        <w:t>При</w:t>
      </w:r>
      <w:r w:rsidR="00AB0B52">
        <w:rPr>
          <w:b w:val="0"/>
          <w:sz w:val="28"/>
          <w:szCs w:val="28"/>
        </w:rPr>
        <w:t xml:space="preserve"> </w:t>
      </w:r>
      <w:r w:rsidRPr="002B2761">
        <w:rPr>
          <w:b w:val="0"/>
          <w:sz w:val="28"/>
          <w:szCs w:val="28"/>
        </w:rPr>
        <w:t>надзвичайному</w:t>
      </w:r>
      <w:r w:rsidR="00AB0B52">
        <w:rPr>
          <w:b w:val="0"/>
          <w:sz w:val="28"/>
          <w:szCs w:val="28"/>
        </w:rPr>
        <w:t xml:space="preserve"> </w:t>
      </w:r>
      <w:r w:rsidRPr="002B2761">
        <w:rPr>
          <w:b w:val="0"/>
          <w:sz w:val="28"/>
          <w:szCs w:val="28"/>
        </w:rPr>
        <w:t>стані</w:t>
      </w:r>
      <w:r w:rsidR="00AB0B52">
        <w:rPr>
          <w:b w:val="0"/>
          <w:sz w:val="28"/>
          <w:szCs w:val="28"/>
        </w:rPr>
        <w:t xml:space="preserve"> </w:t>
      </w:r>
      <w:r w:rsidRPr="002B2761">
        <w:rPr>
          <w:b w:val="0"/>
          <w:sz w:val="28"/>
          <w:szCs w:val="28"/>
        </w:rPr>
        <w:t>під</w:t>
      </w:r>
      <w:r w:rsidR="00AB0B52">
        <w:rPr>
          <w:b w:val="0"/>
          <w:sz w:val="28"/>
          <w:szCs w:val="28"/>
        </w:rPr>
        <w:t xml:space="preserve"> </w:t>
      </w:r>
      <w:r w:rsidRPr="002B2761">
        <w:rPr>
          <w:b w:val="0"/>
          <w:sz w:val="28"/>
          <w:szCs w:val="28"/>
        </w:rPr>
        <w:t>час</w:t>
      </w:r>
      <w:r w:rsidR="00AB0B52">
        <w:rPr>
          <w:b w:val="0"/>
          <w:sz w:val="28"/>
          <w:szCs w:val="28"/>
        </w:rPr>
        <w:t xml:space="preserve"> </w:t>
      </w:r>
      <w:r w:rsidRPr="002B2761">
        <w:rPr>
          <w:b w:val="0"/>
          <w:sz w:val="28"/>
          <w:szCs w:val="28"/>
        </w:rPr>
        <w:t>виконання</w:t>
      </w:r>
      <w:r w:rsidR="00AB0B52">
        <w:rPr>
          <w:b w:val="0"/>
          <w:sz w:val="28"/>
          <w:szCs w:val="28"/>
        </w:rPr>
        <w:t xml:space="preserve"> </w:t>
      </w:r>
      <w:r w:rsidRPr="002B2761">
        <w:rPr>
          <w:b w:val="0"/>
          <w:sz w:val="28"/>
          <w:szCs w:val="28"/>
        </w:rPr>
        <w:t>спеціальних</w:t>
      </w:r>
      <w:r w:rsidR="00AB0B52">
        <w:rPr>
          <w:b w:val="0"/>
          <w:sz w:val="28"/>
          <w:szCs w:val="28"/>
        </w:rPr>
        <w:t xml:space="preserve"> </w:t>
      </w:r>
      <w:r w:rsidRPr="002B2761">
        <w:rPr>
          <w:b w:val="0"/>
          <w:sz w:val="28"/>
          <w:szCs w:val="28"/>
        </w:rPr>
        <w:t xml:space="preserve">службових завдань органи і підрозділи Національної поліції за необхідності переводяться на посилений варіант службової діяльності у </w:t>
      </w:r>
      <w:r w:rsidRPr="002B2761">
        <w:rPr>
          <w:b w:val="0"/>
          <w:spacing w:val="-3"/>
          <w:sz w:val="28"/>
          <w:szCs w:val="28"/>
        </w:rPr>
        <w:t xml:space="preserve">порядку, </w:t>
      </w:r>
      <w:r w:rsidRPr="002B2761">
        <w:rPr>
          <w:b w:val="0"/>
          <w:sz w:val="28"/>
          <w:szCs w:val="28"/>
        </w:rPr>
        <w:t xml:space="preserve">визначеному Інструкцією про порядок переведення органів Національної поліції </w:t>
      </w:r>
      <w:r w:rsidRPr="002B2761">
        <w:rPr>
          <w:b w:val="0"/>
          <w:spacing w:val="-3"/>
          <w:sz w:val="28"/>
          <w:szCs w:val="28"/>
        </w:rPr>
        <w:t xml:space="preserve">України </w:t>
      </w:r>
      <w:r w:rsidRPr="002B2761">
        <w:rPr>
          <w:b w:val="0"/>
          <w:sz w:val="28"/>
          <w:szCs w:val="28"/>
        </w:rPr>
        <w:t>на посилений варіант службової діяльності, затвердженою наказом МВС від 10.12.2015 року №1560.</w:t>
      </w:r>
    </w:p>
    <w:p w:rsidR="00D47D7E" w:rsidRPr="002B2761" w:rsidRDefault="00D47D7E" w:rsidP="002B2761">
      <w:pPr>
        <w:ind w:firstLine="567"/>
        <w:jc w:val="both"/>
        <w:rPr>
          <w:szCs w:val="28"/>
        </w:rPr>
      </w:pPr>
      <w:r w:rsidRPr="002B2761">
        <w:rPr>
          <w:szCs w:val="28"/>
        </w:rPr>
        <w:t>Посилений варіант може бути введений на території держави або</w:t>
      </w:r>
      <w:r w:rsidR="00AB0B52">
        <w:rPr>
          <w:szCs w:val="28"/>
        </w:rPr>
        <w:t xml:space="preserve"> </w:t>
      </w:r>
      <w:r w:rsidRPr="002B2761">
        <w:rPr>
          <w:szCs w:val="28"/>
        </w:rPr>
        <w:t>в</w:t>
      </w:r>
      <w:r w:rsidR="00AB0B52">
        <w:rPr>
          <w:szCs w:val="28"/>
        </w:rPr>
        <w:t xml:space="preserve"> </w:t>
      </w:r>
      <w:r w:rsidRPr="002B2761">
        <w:rPr>
          <w:szCs w:val="28"/>
        </w:rPr>
        <w:t>окремих</w:t>
      </w:r>
      <w:r w:rsidR="00AB0B52">
        <w:rPr>
          <w:szCs w:val="28"/>
        </w:rPr>
        <w:t xml:space="preserve"> </w:t>
      </w:r>
      <w:r w:rsidRPr="002B2761">
        <w:rPr>
          <w:szCs w:val="28"/>
        </w:rPr>
        <w:t>її</w:t>
      </w:r>
      <w:r w:rsidR="00AB0B52">
        <w:rPr>
          <w:szCs w:val="28"/>
        </w:rPr>
        <w:t xml:space="preserve"> </w:t>
      </w:r>
      <w:r w:rsidRPr="002B2761">
        <w:rPr>
          <w:szCs w:val="28"/>
        </w:rPr>
        <w:t>регіонах</w:t>
      </w:r>
      <w:r w:rsidR="00AB0B52">
        <w:rPr>
          <w:szCs w:val="28"/>
        </w:rPr>
        <w:t xml:space="preserve"> </w:t>
      </w:r>
      <w:r w:rsidRPr="002B2761">
        <w:rPr>
          <w:szCs w:val="28"/>
        </w:rPr>
        <w:t>чи</w:t>
      </w:r>
      <w:r w:rsidR="00AB0B52">
        <w:rPr>
          <w:szCs w:val="28"/>
        </w:rPr>
        <w:t xml:space="preserve"> </w:t>
      </w:r>
      <w:r w:rsidRPr="002B2761">
        <w:rPr>
          <w:szCs w:val="28"/>
        </w:rPr>
        <w:t>населених</w:t>
      </w:r>
      <w:r w:rsidR="00AB0B52">
        <w:rPr>
          <w:szCs w:val="28"/>
        </w:rPr>
        <w:t xml:space="preserve"> </w:t>
      </w:r>
      <w:r w:rsidRPr="002B2761">
        <w:rPr>
          <w:szCs w:val="28"/>
        </w:rPr>
        <w:t>пунктах</w:t>
      </w:r>
      <w:r w:rsidR="00AB0B52">
        <w:rPr>
          <w:szCs w:val="28"/>
        </w:rPr>
        <w:t xml:space="preserve"> </w:t>
      </w:r>
      <w:r w:rsidRPr="002B2761">
        <w:rPr>
          <w:szCs w:val="28"/>
        </w:rPr>
        <w:t>у</w:t>
      </w:r>
      <w:r w:rsidR="00AB0B52">
        <w:rPr>
          <w:szCs w:val="28"/>
        </w:rPr>
        <w:t xml:space="preserve"> </w:t>
      </w:r>
      <w:r w:rsidRPr="002B2761">
        <w:rPr>
          <w:szCs w:val="28"/>
        </w:rPr>
        <w:t>разі</w:t>
      </w:r>
      <w:r w:rsidR="00AB0B52">
        <w:rPr>
          <w:szCs w:val="28"/>
        </w:rPr>
        <w:t xml:space="preserve"> </w:t>
      </w:r>
      <w:r w:rsidRPr="002B2761">
        <w:rPr>
          <w:szCs w:val="28"/>
        </w:rPr>
        <w:t>виникнення</w:t>
      </w:r>
      <w:r w:rsidR="00AB0B52">
        <w:rPr>
          <w:szCs w:val="28"/>
        </w:rPr>
        <w:t xml:space="preserve"> </w:t>
      </w:r>
      <w:r w:rsidRPr="002B2761">
        <w:rPr>
          <w:szCs w:val="28"/>
        </w:rPr>
        <w:t>тяжких надзвичайних ситуацій техногенного та природного характеру, що створюють загрозу життю і здоров’ю значної кількості населення, усунення якої є одним із основних завдань Національної поліції. Про переведення органів та підрозділів поліції на посилений варіант керівники, які мають право на його введення, повідомляють (за необхідності) органи державної влади і місцевого самоврядування, інші правоохоронні органи, юридичних осіб публічного і приватного права, які взаємодіють з ними в межах виконання мети введення посиленого варіанта.</w:t>
      </w:r>
    </w:p>
    <w:p w:rsidR="00D47D7E" w:rsidRPr="002B2761" w:rsidRDefault="00D47D7E" w:rsidP="002B2761">
      <w:pPr>
        <w:pStyle w:val="a4"/>
        <w:ind w:firstLine="567"/>
        <w:jc w:val="both"/>
        <w:rPr>
          <w:b w:val="0"/>
          <w:sz w:val="28"/>
          <w:szCs w:val="28"/>
        </w:rPr>
      </w:pPr>
      <w:r w:rsidRPr="002B2761">
        <w:rPr>
          <w:b w:val="0"/>
          <w:sz w:val="28"/>
          <w:szCs w:val="28"/>
        </w:rPr>
        <w:t>В таких випадках Міністр внутрішніх справ або керівник ГУНП в області оголошує окремий наказ про порядок дій органів поліції в умовах надзвичайного стану, в якому детально розробляються функціональні обов’язки, встановл</w:t>
      </w:r>
      <w:r w:rsidR="00AB0B52">
        <w:rPr>
          <w:b w:val="0"/>
          <w:sz w:val="28"/>
          <w:szCs w:val="28"/>
        </w:rPr>
        <w:t>юється режим зони, на якій вво</w:t>
      </w:r>
      <w:r w:rsidRPr="002B2761">
        <w:rPr>
          <w:b w:val="0"/>
          <w:sz w:val="28"/>
          <w:szCs w:val="28"/>
        </w:rPr>
        <w:t>дяться особливі умови, який погоджується з місцевою владою та з іншими правоохоронними структурами. Як правило, в процесі ви- конання наказу створюються нові о</w:t>
      </w:r>
      <w:r w:rsidR="00AB0B52">
        <w:rPr>
          <w:b w:val="0"/>
          <w:sz w:val="28"/>
          <w:szCs w:val="28"/>
        </w:rPr>
        <w:t>рганізаційні структури, залуча</w:t>
      </w:r>
      <w:r w:rsidRPr="002B2761">
        <w:rPr>
          <w:b w:val="0"/>
          <w:sz w:val="28"/>
          <w:szCs w:val="28"/>
        </w:rPr>
        <w:t xml:space="preserve">ються додаткові сили, </w:t>
      </w:r>
      <w:proofErr w:type="spellStart"/>
      <w:r w:rsidRPr="002B2761">
        <w:rPr>
          <w:b w:val="0"/>
          <w:sz w:val="28"/>
          <w:szCs w:val="28"/>
        </w:rPr>
        <w:t>організується</w:t>
      </w:r>
      <w:proofErr w:type="spellEnd"/>
      <w:r w:rsidRPr="002B2761">
        <w:rPr>
          <w:b w:val="0"/>
          <w:sz w:val="28"/>
          <w:szCs w:val="28"/>
        </w:rPr>
        <w:t xml:space="preserve"> н</w:t>
      </w:r>
      <w:r w:rsidR="00AB0B52">
        <w:rPr>
          <w:b w:val="0"/>
          <w:sz w:val="28"/>
          <w:szCs w:val="28"/>
        </w:rPr>
        <w:t>ова система управління i зв’яз</w:t>
      </w:r>
      <w:r w:rsidRPr="002B2761">
        <w:rPr>
          <w:b w:val="0"/>
          <w:spacing w:val="-6"/>
          <w:sz w:val="28"/>
          <w:szCs w:val="28"/>
        </w:rPr>
        <w:t xml:space="preserve">ку, </w:t>
      </w:r>
      <w:r w:rsidRPr="002B2761">
        <w:rPr>
          <w:b w:val="0"/>
          <w:sz w:val="28"/>
          <w:szCs w:val="28"/>
        </w:rPr>
        <w:t>проводяться спеціальні операції. Поліцейські територіальних органів поліції, які безпосередньо задіяні у виконанні спеціальних службових завдань (з поліцейськими, які знаходяться в оперативному підпорядкуванні начальників територіальних органів поліції, включно), завчасно (на етапі попередньої підготовки) визначаються поіменно (наказом або затвердженим відповідним керівником списком) та входять до складу основних сил відповідної функціональної підсистеми єдиної державної системи цивільного</w:t>
      </w:r>
      <w:r w:rsidR="00AB0B52">
        <w:rPr>
          <w:b w:val="0"/>
          <w:sz w:val="28"/>
          <w:szCs w:val="28"/>
        </w:rPr>
        <w:t xml:space="preserve"> </w:t>
      </w:r>
      <w:r w:rsidRPr="002B2761">
        <w:rPr>
          <w:b w:val="0"/>
          <w:sz w:val="28"/>
          <w:szCs w:val="28"/>
        </w:rPr>
        <w:t>захисту.</w:t>
      </w:r>
    </w:p>
    <w:p w:rsidR="00D47D7E" w:rsidRPr="002B2761" w:rsidRDefault="00D47D7E" w:rsidP="002B2761">
      <w:pPr>
        <w:pStyle w:val="a4"/>
        <w:ind w:firstLine="567"/>
        <w:jc w:val="both"/>
        <w:rPr>
          <w:b w:val="0"/>
          <w:sz w:val="28"/>
          <w:szCs w:val="28"/>
        </w:rPr>
      </w:pPr>
      <w:r w:rsidRPr="002B2761">
        <w:rPr>
          <w:b w:val="0"/>
          <w:sz w:val="28"/>
          <w:szCs w:val="28"/>
        </w:rPr>
        <w:t>Під час виконання спеціальних службових завдань до складу органів оперативного управління (ситуаційних (кризових) центрів, штабів з ліквідації надзвичайних ситуацій) залучаються представники відокремлених підрозділів міжрегіональних територіальних органів Національної поліції України, сили яких беруть участь у виконанні зазначених заходів.</w:t>
      </w:r>
    </w:p>
    <w:p w:rsidR="00D47D7E" w:rsidRPr="002B2761" w:rsidRDefault="00D47D7E" w:rsidP="00AB0B52">
      <w:pPr>
        <w:ind w:firstLine="567"/>
        <w:jc w:val="both"/>
        <w:rPr>
          <w:b/>
          <w:szCs w:val="28"/>
        </w:rPr>
      </w:pPr>
      <w:r w:rsidRPr="002B2761">
        <w:rPr>
          <w:szCs w:val="28"/>
        </w:rPr>
        <w:lastRenderedPageBreak/>
        <w:t>Безпосередня взаємодія організовується між відповідними керівниками, які визначені відповідальними за її організацію від взаємодіючих органів і підрозділів поліції. У випадку визначення керівника для спільного здійснення службових завдань, пов’язаних</w:t>
      </w:r>
      <w:r w:rsidR="00AB0B52">
        <w:rPr>
          <w:szCs w:val="28"/>
        </w:rPr>
        <w:t xml:space="preserve"> </w:t>
      </w:r>
      <w:r w:rsidRPr="00AB0B52">
        <w:rPr>
          <w:szCs w:val="28"/>
        </w:rPr>
        <w:t>з ліквідацією наслідків надзвичайних ситуацій та діями в особливих умовах, за погодженням з керівниками сторін, що взаємодіють,</w:t>
      </w:r>
      <w:r w:rsidR="00AB0B52" w:rsidRPr="00AB0B52">
        <w:rPr>
          <w:szCs w:val="28"/>
        </w:rPr>
        <w:t xml:space="preserve"> </w:t>
      </w:r>
      <w:r w:rsidRPr="00AB0B52">
        <w:rPr>
          <w:szCs w:val="28"/>
        </w:rPr>
        <w:t xml:space="preserve">порядок, форми, терміни та обсяг взаємодії визначає цей керівник. У разі підготовки до здійснення спеціальних службових завдань </w:t>
      </w:r>
      <w:r w:rsidRPr="00AB0B52">
        <w:rPr>
          <w:spacing w:val="-3"/>
          <w:szCs w:val="28"/>
        </w:rPr>
        <w:t xml:space="preserve">начальник </w:t>
      </w:r>
      <w:r w:rsidRPr="00AB0B52">
        <w:rPr>
          <w:szCs w:val="28"/>
        </w:rPr>
        <w:t>територіального органу поліції ор</w:t>
      </w:r>
      <w:r w:rsidR="00AB0B52">
        <w:rPr>
          <w:szCs w:val="28"/>
        </w:rPr>
        <w:t>ганізовує взаємодію задіяних ор</w:t>
      </w:r>
      <w:r w:rsidRPr="00AB0B52">
        <w:rPr>
          <w:szCs w:val="28"/>
        </w:rPr>
        <w:t>ганів і підрозділів</w:t>
      </w:r>
      <w:r w:rsidR="00AB0B52">
        <w:rPr>
          <w:szCs w:val="28"/>
        </w:rPr>
        <w:t xml:space="preserve"> </w:t>
      </w:r>
      <w:r w:rsidRPr="00AB0B52">
        <w:rPr>
          <w:szCs w:val="28"/>
        </w:rPr>
        <w:t>шляхом:</w:t>
      </w:r>
    </w:p>
    <w:p w:rsidR="00D47D7E" w:rsidRPr="002B2761" w:rsidRDefault="00D47D7E" w:rsidP="000508CF">
      <w:pPr>
        <w:pStyle w:val="af7"/>
        <w:widowControl w:val="0"/>
        <w:numPr>
          <w:ilvl w:val="0"/>
          <w:numId w:val="17"/>
        </w:numPr>
        <w:tabs>
          <w:tab w:val="left" w:pos="953"/>
        </w:tabs>
        <w:autoSpaceDE w:val="0"/>
        <w:autoSpaceDN w:val="0"/>
        <w:spacing w:after="0" w:line="240" w:lineRule="auto"/>
        <w:ind w:left="0" w:firstLine="567"/>
        <w:contextualSpacing w:val="0"/>
        <w:jc w:val="both"/>
        <w:rPr>
          <w:rFonts w:ascii="Times New Roman" w:hAnsi="Times New Roman"/>
          <w:sz w:val="28"/>
          <w:szCs w:val="28"/>
        </w:rPr>
      </w:pPr>
      <w:r w:rsidRPr="002B2761">
        <w:rPr>
          <w:rFonts w:ascii="Times New Roman" w:hAnsi="Times New Roman"/>
          <w:sz w:val="28"/>
          <w:szCs w:val="28"/>
        </w:rPr>
        <w:t>оперативного обміну інформацією щодо підготовки до виконання спеціальних службових завдань органами і підрозділами поліції;</w:t>
      </w:r>
    </w:p>
    <w:p w:rsidR="00D47D7E" w:rsidRPr="002B2761" w:rsidRDefault="00D47D7E" w:rsidP="000508CF">
      <w:pPr>
        <w:pStyle w:val="af7"/>
        <w:widowControl w:val="0"/>
        <w:numPr>
          <w:ilvl w:val="0"/>
          <w:numId w:val="17"/>
        </w:numPr>
        <w:tabs>
          <w:tab w:val="left" w:pos="989"/>
        </w:tabs>
        <w:autoSpaceDE w:val="0"/>
        <w:autoSpaceDN w:val="0"/>
        <w:spacing w:after="0" w:line="240" w:lineRule="auto"/>
        <w:ind w:left="0" w:firstLine="567"/>
        <w:contextualSpacing w:val="0"/>
        <w:jc w:val="both"/>
        <w:rPr>
          <w:rFonts w:ascii="Times New Roman" w:hAnsi="Times New Roman"/>
          <w:sz w:val="28"/>
          <w:szCs w:val="28"/>
        </w:rPr>
      </w:pPr>
      <w:r w:rsidRPr="002B2761">
        <w:rPr>
          <w:rFonts w:ascii="Times New Roman" w:hAnsi="Times New Roman"/>
          <w:sz w:val="28"/>
          <w:szCs w:val="28"/>
        </w:rPr>
        <w:t>проведення спільних оперативних нарад керівного складу територіальних органів поліції т</w:t>
      </w:r>
      <w:r w:rsidR="00AB0B52">
        <w:rPr>
          <w:rFonts w:ascii="Times New Roman" w:hAnsi="Times New Roman"/>
          <w:sz w:val="28"/>
          <w:szCs w:val="28"/>
        </w:rPr>
        <w:t>а відокремлених підрозділів мі</w:t>
      </w:r>
      <w:r w:rsidRPr="002B2761">
        <w:rPr>
          <w:rFonts w:ascii="Times New Roman" w:hAnsi="Times New Roman"/>
          <w:sz w:val="28"/>
          <w:szCs w:val="28"/>
        </w:rPr>
        <w:t>жрегіональних територіальних органів Національної поліції, участі у проведенні нарад відповідних о</w:t>
      </w:r>
      <w:r w:rsidR="00AB0B52">
        <w:rPr>
          <w:rFonts w:ascii="Times New Roman" w:hAnsi="Times New Roman"/>
          <w:sz w:val="28"/>
          <w:szCs w:val="28"/>
        </w:rPr>
        <w:t>рганів управління державних ад</w:t>
      </w:r>
      <w:r w:rsidRPr="002B2761">
        <w:rPr>
          <w:rFonts w:ascii="Times New Roman" w:hAnsi="Times New Roman"/>
          <w:sz w:val="28"/>
          <w:szCs w:val="28"/>
        </w:rPr>
        <w:t>міністрацій, координаційних груп Антитерористичного центру при регіональних органах Служби безпеки України, військових комісаріатів з питань підготовки до виконання спеціальних службових завдань;</w:t>
      </w:r>
    </w:p>
    <w:p w:rsidR="00D47D7E" w:rsidRPr="002B2761" w:rsidRDefault="00D47D7E" w:rsidP="000508CF">
      <w:pPr>
        <w:pStyle w:val="af7"/>
        <w:widowControl w:val="0"/>
        <w:numPr>
          <w:ilvl w:val="0"/>
          <w:numId w:val="17"/>
        </w:numPr>
        <w:tabs>
          <w:tab w:val="left" w:pos="935"/>
        </w:tabs>
        <w:autoSpaceDE w:val="0"/>
        <w:autoSpaceDN w:val="0"/>
        <w:spacing w:after="0" w:line="240" w:lineRule="auto"/>
        <w:ind w:left="0" w:firstLine="567"/>
        <w:contextualSpacing w:val="0"/>
        <w:jc w:val="both"/>
        <w:rPr>
          <w:rFonts w:ascii="Times New Roman" w:hAnsi="Times New Roman"/>
          <w:sz w:val="28"/>
          <w:szCs w:val="28"/>
        </w:rPr>
      </w:pPr>
      <w:r w:rsidRPr="002B2761">
        <w:rPr>
          <w:rFonts w:ascii="Times New Roman" w:hAnsi="Times New Roman"/>
          <w:sz w:val="28"/>
          <w:szCs w:val="28"/>
        </w:rPr>
        <w:t>здійснення спільних заходів з виконання спеціальних</w:t>
      </w:r>
      <w:r w:rsidR="00AB0B52">
        <w:rPr>
          <w:rFonts w:ascii="Times New Roman" w:hAnsi="Times New Roman"/>
          <w:sz w:val="28"/>
          <w:szCs w:val="28"/>
        </w:rPr>
        <w:t xml:space="preserve"> </w:t>
      </w:r>
      <w:r w:rsidRPr="002B2761">
        <w:rPr>
          <w:rFonts w:ascii="Times New Roman" w:hAnsi="Times New Roman"/>
          <w:sz w:val="28"/>
          <w:szCs w:val="28"/>
        </w:rPr>
        <w:t>службових</w:t>
      </w:r>
      <w:r w:rsidR="00AB0B52">
        <w:rPr>
          <w:rFonts w:ascii="Times New Roman" w:hAnsi="Times New Roman"/>
          <w:sz w:val="28"/>
          <w:szCs w:val="28"/>
        </w:rPr>
        <w:t xml:space="preserve"> </w:t>
      </w:r>
      <w:r w:rsidRPr="002B2761">
        <w:rPr>
          <w:rFonts w:ascii="Times New Roman" w:hAnsi="Times New Roman"/>
          <w:sz w:val="28"/>
          <w:szCs w:val="28"/>
        </w:rPr>
        <w:t>завдань;</w:t>
      </w:r>
    </w:p>
    <w:p w:rsidR="00D47D7E" w:rsidRPr="002B2761" w:rsidRDefault="00D47D7E" w:rsidP="000508CF">
      <w:pPr>
        <w:pStyle w:val="af7"/>
        <w:widowControl w:val="0"/>
        <w:numPr>
          <w:ilvl w:val="0"/>
          <w:numId w:val="17"/>
        </w:numPr>
        <w:tabs>
          <w:tab w:val="left" w:pos="957"/>
        </w:tabs>
        <w:autoSpaceDE w:val="0"/>
        <w:autoSpaceDN w:val="0"/>
        <w:spacing w:after="0" w:line="240" w:lineRule="auto"/>
        <w:ind w:left="0" w:firstLine="567"/>
        <w:contextualSpacing w:val="0"/>
        <w:jc w:val="both"/>
        <w:rPr>
          <w:rFonts w:ascii="Times New Roman" w:hAnsi="Times New Roman"/>
          <w:sz w:val="28"/>
          <w:szCs w:val="28"/>
        </w:rPr>
      </w:pPr>
      <w:r w:rsidRPr="002B2761">
        <w:rPr>
          <w:rFonts w:ascii="Times New Roman" w:hAnsi="Times New Roman"/>
          <w:sz w:val="28"/>
          <w:szCs w:val="28"/>
        </w:rPr>
        <w:t xml:space="preserve">проведення спільних тренувань, навчань і занять за взаємоузгодженими планами з виконання спеціальних службових завдань відповідно до Порядку здійснення навчання населення діям у надзвичайних ситуаціях, затвердженого постановою Кабінету Міністрів </w:t>
      </w:r>
      <w:r w:rsidRPr="002B2761">
        <w:rPr>
          <w:rFonts w:ascii="Times New Roman" w:hAnsi="Times New Roman"/>
          <w:spacing w:val="-3"/>
          <w:sz w:val="28"/>
          <w:szCs w:val="28"/>
        </w:rPr>
        <w:t xml:space="preserve">України </w:t>
      </w:r>
      <w:r w:rsidRPr="002B2761">
        <w:rPr>
          <w:rFonts w:ascii="Times New Roman" w:hAnsi="Times New Roman"/>
          <w:sz w:val="28"/>
          <w:szCs w:val="28"/>
        </w:rPr>
        <w:t>від 26 червня 2013 року № 444;</w:t>
      </w:r>
    </w:p>
    <w:p w:rsidR="00D47D7E" w:rsidRPr="002B2761" w:rsidRDefault="00D47D7E" w:rsidP="000508CF">
      <w:pPr>
        <w:pStyle w:val="af7"/>
        <w:widowControl w:val="0"/>
        <w:numPr>
          <w:ilvl w:val="0"/>
          <w:numId w:val="17"/>
        </w:numPr>
        <w:tabs>
          <w:tab w:val="left" w:pos="954"/>
        </w:tabs>
        <w:autoSpaceDE w:val="0"/>
        <w:autoSpaceDN w:val="0"/>
        <w:spacing w:after="0" w:line="240" w:lineRule="auto"/>
        <w:ind w:left="0" w:firstLine="567"/>
        <w:contextualSpacing w:val="0"/>
        <w:jc w:val="both"/>
        <w:rPr>
          <w:rFonts w:ascii="Times New Roman" w:hAnsi="Times New Roman"/>
          <w:sz w:val="28"/>
          <w:szCs w:val="28"/>
        </w:rPr>
      </w:pPr>
      <w:r w:rsidRPr="002B2761">
        <w:rPr>
          <w:rFonts w:ascii="Times New Roman" w:hAnsi="Times New Roman"/>
          <w:sz w:val="28"/>
          <w:szCs w:val="28"/>
        </w:rPr>
        <w:t xml:space="preserve">регулярного обміну (коригування, уточнення) розрахунками сил та засобів, що залучаються до спільного виконання спеціальних службових завдань, та іншою необхідною інформацією для </w:t>
      </w:r>
      <w:r w:rsidRPr="002B2761">
        <w:rPr>
          <w:rFonts w:ascii="Times New Roman" w:hAnsi="Times New Roman"/>
          <w:spacing w:val="-3"/>
          <w:sz w:val="28"/>
          <w:szCs w:val="28"/>
        </w:rPr>
        <w:t xml:space="preserve">взаємодії </w:t>
      </w:r>
      <w:r w:rsidRPr="002B2761">
        <w:rPr>
          <w:rFonts w:ascii="Times New Roman" w:hAnsi="Times New Roman"/>
          <w:sz w:val="28"/>
          <w:szCs w:val="28"/>
        </w:rPr>
        <w:t>і взаємного інформування;</w:t>
      </w:r>
    </w:p>
    <w:p w:rsidR="00D47D7E" w:rsidRPr="002B2761" w:rsidRDefault="00D47D7E" w:rsidP="000508CF">
      <w:pPr>
        <w:pStyle w:val="af7"/>
        <w:widowControl w:val="0"/>
        <w:numPr>
          <w:ilvl w:val="0"/>
          <w:numId w:val="17"/>
        </w:numPr>
        <w:tabs>
          <w:tab w:val="left" w:pos="968"/>
        </w:tabs>
        <w:autoSpaceDE w:val="0"/>
        <w:autoSpaceDN w:val="0"/>
        <w:spacing w:after="0" w:line="240" w:lineRule="auto"/>
        <w:ind w:left="0" w:firstLine="567"/>
        <w:contextualSpacing w:val="0"/>
        <w:jc w:val="both"/>
        <w:rPr>
          <w:rFonts w:ascii="Times New Roman" w:hAnsi="Times New Roman"/>
          <w:sz w:val="28"/>
          <w:szCs w:val="28"/>
        </w:rPr>
      </w:pPr>
      <w:r w:rsidRPr="002B2761">
        <w:rPr>
          <w:rFonts w:ascii="Times New Roman" w:hAnsi="Times New Roman"/>
          <w:sz w:val="28"/>
          <w:szCs w:val="28"/>
        </w:rPr>
        <w:t>здійснення інших заходів, передбачених чинним законодавством.</w:t>
      </w:r>
    </w:p>
    <w:p w:rsidR="00D47D7E" w:rsidRPr="002B2761" w:rsidRDefault="00D47D7E" w:rsidP="002B2761">
      <w:pPr>
        <w:pStyle w:val="a4"/>
        <w:ind w:firstLine="567"/>
        <w:jc w:val="both"/>
        <w:rPr>
          <w:b w:val="0"/>
          <w:sz w:val="28"/>
          <w:szCs w:val="28"/>
        </w:rPr>
      </w:pPr>
      <w:r w:rsidRPr="002B2761">
        <w:rPr>
          <w:b w:val="0"/>
          <w:sz w:val="28"/>
          <w:szCs w:val="28"/>
        </w:rPr>
        <w:t>У цьому випадку відповідно до рівнів функціонування єдиної державної системи цивільного захисту взаємодія здійснюється:</w:t>
      </w:r>
    </w:p>
    <w:p w:rsidR="00D47D7E" w:rsidRPr="002B2761" w:rsidRDefault="00D47D7E" w:rsidP="000508CF">
      <w:pPr>
        <w:pStyle w:val="af7"/>
        <w:widowControl w:val="0"/>
        <w:numPr>
          <w:ilvl w:val="0"/>
          <w:numId w:val="18"/>
        </w:numPr>
        <w:tabs>
          <w:tab w:val="left" w:pos="942"/>
        </w:tabs>
        <w:autoSpaceDE w:val="0"/>
        <w:autoSpaceDN w:val="0"/>
        <w:spacing w:after="0" w:line="240" w:lineRule="auto"/>
        <w:ind w:left="0" w:firstLine="567"/>
        <w:contextualSpacing w:val="0"/>
        <w:jc w:val="both"/>
        <w:rPr>
          <w:rFonts w:ascii="Times New Roman" w:hAnsi="Times New Roman"/>
          <w:sz w:val="28"/>
          <w:szCs w:val="28"/>
        </w:rPr>
      </w:pPr>
      <w:r w:rsidRPr="002B2761">
        <w:rPr>
          <w:rFonts w:ascii="Times New Roman" w:hAnsi="Times New Roman"/>
          <w:sz w:val="28"/>
          <w:szCs w:val="28"/>
        </w:rPr>
        <w:t>на регіональному рівні – між</w:t>
      </w:r>
      <w:r w:rsidR="00AB0B52">
        <w:rPr>
          <w:rFonts w:ascii="Times New Roman" w:hAnsi="Times New Roman"/>
          <w:sz w:val="28"/>
          <w:szCs w:val="28"/>
        </w:rPr>
        <w:t xml:space="preserve"> відповідними ГУНП та міжрегіо</w:t>
      </w:r>
      <w:r w:rsidRPr="002B2761">
        <w:rPr>
          <w:rFonts w:ascii="Times New Roman" w:hAnsi="Times New Roman"/>
          <w:sz w:val="28"/>
          <w:szCs w:val="28"/>
        </w:rPr>
        <w:t xml:space="preserve">нальними територіальними органами Національної поліції </w:t>
      </w:r>
      <w:r w:rsidRPr="002B2761">
        <w:rPr>
          <w:rFonts w:ascii="Times New Roman" w:hAnsi="Times New Roman"/>
          <w:spacing w:val="-3"/>
          <w:sz w:val="28"/>
          <w:szCs w:val="28"/>
        </w:rPr>
        <w:t>України;</w:t>
      </w:r>
    </w:p>
    <w:p w:rsidR="00D47D7E" w:rsidRPr="002B2761" w:rsidRDefault="00D47D7E" w:rsidP="000508CF">
      <w:pPr>
        <w:pStyle w:val="af7"/>
        <w:widowControl w:val="0"/>
        <w:numPr>
          <w:ilvl w:val="0"/>
          <w:numId w:val="18"/>
        </w:numPr>
        <w:tabs>
          <w:tab w:val="left" w:pos="932"/>
        </w:tabs>
        <w:autoSpaceDE w:val="0"/>
        <w:autoSpaceDN w:val="0"/>
        <w:spacing w:after="0" w:line="240" w:lineRule="auto"/>
        <w:ind w:left="0" w:firstLine="567"/>
        <w:contextualSpacing w:val="0"/>
        <w:jc w:val="both"/>
        <w:rPr>
          <w:rFonts w:ascii="Times New Roman" w:hAnsi="Times New Roman"/>
          <w:sz w:val="28"/>
          <w:szCs w:val="28"/>
        </w:rPr>
      </w:pPr>
      <w:r w:rsidRPr="002B2761">
        <w:rPr>
          <w:rFonts w:ascii="Times New Roman" w:hAnsi="Times New Roman"/>
          <w:sz w:val="28"/>
          <w:szCs w:val="28"/>
        </w:rPr>
        <w:t>на</w:t>
      </w:r>
      <w:r w:rsidR="00AB0B52">
        <w:rPr>
          <w:rFonts w:ascii="Times New Roman" w:hAnsi="Times New Roman"/>
          <w:sz w:val="28"/>
          <w:szCs w:val="28"/>
        </w:rPr>
        <w:t xml:space="preserve"> </w:t>
      </w:r>
      <w:r w:rsidRPr="002B2761">
        <w:rPr>
          <w:rFonts w:ascii="Times New Roman" w:hAnsi="Times New Roman"/>
          <w:sz w:val="28"/>
          <w:szCs w:val="28"/>
        </w:rPr>
        <w:t>місцевому</w:t>
      </w:r>
      <w:r w:rsidR="00AB0B52">
        <w:rPr>
          <w:rFonts w:ascii="Times New Roman" w:hAnsi="Times New Roman"/>
          <w:sz w:val="28"/>
          <w:szCs w:val="28"/>
        </w:rPr>
        <w:t xml:space="preserve"> </w:t>
      </w:r>
      <w:r w:rsidRPr="002B2761">
        <w:rPr>
          <w:rFonts w:ascii="Times New Roman" w:hAnsi="Times New Roman"/>
          <w:sz w:val="28"/>
          <w:szCs w:val="28"/>
        </w:rPr>
        <w:t>рівні</w:t>
      </w:r>
      <w:r w:rsidR="00AB0B52">
        <w:rPr>
          <w:rFonts w:ascii="Times New Roman" w:hAnsi="Times New Roman"/>
          <w:sz w:val="28"/>
          <w:szCs w:val="28"/>
        </w:rPr>
        <w:t xml:space="preserve"> </w:t>
      </w:r>
      <w:r w:rsidRPr="002B2761">
        <w:rPr>
          <w:rFonts w:ascii="Times New Roman" w:hAnsi="Times New Roman"/>
          <w:sz w:val="28"/>
          <w:szCs w:val="28"/>
        </w:rPr>
        <w:t>–</w:t>
      </w:r>
      <w:r w:rsidR="00AB0B52">
        <w:rPr>
          <w:rFonts w:ascii="Times New Roman" w:hAnsi="Times New Roman"/>
          <w:sz w:val="28"/>
          <w:szCs w:val="28"/>
        </w:rPr>
        <w:t xml:space="preserve"> </w:t>
      </w:r>
      <w:r w:rsidRPr="002B2761">
        <w:rPr>
          <w:rFonts w:ascii="Times New Roman" w:hAnsi="Times New Roman"/>
          <w:sz w:val="28"/>
          <w:szCs w:val="28"/>
        </w:rPr>
        <w:t>між</w:t>
      </w:r>
      <w:r w:rsidR="00AB0B52">
        <w:rPr>
          <w:rFonts w:ascii="Times New Roman" w:hAnsi="Times New Roman"/>
          <w:sz w:val="28"/>
          <w:szCs w:val="28"/>
        </w:rPr>
        <w:t xml:space="preserve"> </w:t>
      </w:r>
      <w:r w:rsidRPr="002B2761">
        <w:rPr>
          <w:rFonts w:ascii="Times New Roman" w:hAnsi="Times New Roman"/>
          <w:sz w:val="28"/>
          <w:szCs w:val="28"/>
        </w:rPr>
        <w:t>відокремленими</w:t>
      </w:r>
      <w:r w:rsidR="00AB0B52">
        <w:rPr>
          <w:rFonts w:ascii="Times New Roman" w:hAnsi="Times New Roman"/>
          <w:sz w:val="28"/>
          <w:szCs w:val="28"/>
        </w:rPr>
        <w:t xml:space="preserve"> </w:t>
      </w:r>
      <w:r w:rsidRPr="002B2761">
        <w:rPr>
          <w:rFonts w:ascii="Times New Roman" w:hAnsi="Times New Roman"/>
          <w:sz w:val="28"/>
          <w:szCs w:val="28"/>
        </w:rPr>
        <w:t>підрозділами</w:t>
      </w:r>
      <w:r w:rsidR="00AB0B52">
        <w:rPr>
          <w:rFonts w:ascii="Times New Roman" w:hAnsi="Times New Roman"/>
          <w:sz w:val="28"/>
          <w:szCs w:val="28"/>
        </w:rPr>
        <w:t xml:space="preserve"> </w:t>
      </w:r>
      <w:r w:rsidRPr="002B2761">
        <w:rPr>
          <w:rFonts w:ascii="Times New Roman" w:hAnsi="Times New Roman"/>
          <w:sz w:val="28"/>
          <w:szCs w:val="28"/>
        </w:rPr>
        <w:t xml:space="preserve">міжрегіональних територіальних органів Національної поліції </w:t>
      </w:r>
      <w:r w:rsidRPr="002B2761">
        <w:rPr>
          <w:rFonts w:ascii="Times New Roman" w:hAnsi="Times New Roman"/>
          <w:spacing w:val="-3"/>
          <w:sz w:val="28"/>
          <w:szCs w:val="28"/>
        </w:rPr>
        <w:t xml:space="preserve">України </w:t>
      </w:r>
      <w:r w:rsidRPr="002B2761">
        <w:rPr>
          <w:rFonts w:ascii="Times New Roman" w:hAnsi="Times New Roman"/>
          <w:sz w:val="28"/>
          <w:szCs w:val="28"/>
        </w:rPr>
        <w:t>і відокремленими підрозділами</w:t>
      </w:r>
      <w:r w:rsidR="00AB0B52">
        <w:rPr>
          <w:rFonts w:ascii="Times New Roman" w:hAnsi="Times New Roman"/>
          <w:sz w:val="28"/>
          <w:szCs w:val="28"/>
        </w:rPr>
        <w:t xml:space="preserve"> </w:t>
      </w:r>
      <w:r w:rsidRPr="002B2761">
        <w:rPr>
          <w:rFonts w:ascii="Times New Roman" w:hAnsi="Times New Roman"/>
          <w:sz w:val="28"/>
          <w:szCs w:val="28"/>
        </w:rPr>
        <w:t>ГУНП.</w:t>
      </w:r>
    </w:p>
    <w:p w:rsidR="00D47D7E" w:rsidRPr="002B2761" w:rsidRDefault="00D47D7E" w:rsidP="002B2761">
      <w:pPr>
        <w:ind w:firstLine="567"/>
        <w:jc w:val="both"/>
        <w:rPr>
          <w:b/>
          <w:szCs w:val="28"/>
        </w:rPr>
      </w:pPr>
      <w:r w:rsidRPr="002B2761">
        <w:rPr>
          <w:szCs w:val="28"/>
        </w:rPr>
        <w:t>Органи Національної поліції, як складова частина системи державного управління, в умовах надзвичайного стану можуть наділятися додатковими повноваженнями для проведення заходів, необхідних для якнайшвидшої нормалізації обстановки, відновлення конституційного правопорядку i законності, а також для ліквідації загрози безпеці громадян.</w:t>
      </w:r>
    </w:p>
    <w:p w:rsidR="00D47D7E" w:rsidRPr="002B2761" w:rsidRDefault="00D47D7E" w:rsidP="002B2761">
      <w:pPr>
        <w:ind w:firstLine="567"/>
        <w:jc w:val="both"/>
        <w:rPr>
          <w:b/>
          <w:szCs w:val="28"/>
        </w:rPr>
      </w:pPr>
      <w:r w:rsidRPr="002B2761">
        <w:rPr>
          <w:spacing w:val="-6"/>
          <w:szCs w:val="28"/>
        </w:rPr>
        <w:t>Так</w:t>
      </w:r>
      <w:r w:rsidR="006E04AA">
        <w:rPr>
          <w:spacing w:val="-6"/>
          <w:szCs w:val="28"/>
        </w:rPr>
        <w:t xml:space="preserve"> </w:t>
      </w:r>
      <w:r w:rsidRPr="002B2761">
        <w:rPr>
          <w:szCs w:val="28"/>
        </w:rPr>
        <w:t>Національна</w:t>
      </w:r>
      <w:r w:rsidR="006E04AA">
        <w:rPr>
          <w:szCs w:val="28"/>
        </w:rPr>
        <w:t xml:space="preserve"> </w:t>
      </w:r>
      <w:r w:rsidRPr="002B2761">
        <w:rPr>
          <w:szCs w:val="28"/>
        </w:rPr>
        <w:t>поліція</w:t>
      </w:r>
      <w:r w:rsidR="006E04AA">
        <w:rPr>
          <w:szCs w:val="28"/>
        </w:rPr>
        <w:t xml:space="preserve"> </w:t>
      </w:r>
      <w:r w:rsidRPr="002B2761">
        <w:rPr>
          <w:szCs w:val="28"/>
        </w:rPr>
        <w:t>у</w:t>
      </w:r>
      <w:r w:rsidR="006E04AA">
        <w:rPr>
          <w:szCs w:val="28"/>
        </w:rPr>
        <w:t xml:space="preserve"> </w:t>
      </w:r>
      <w:r w:rsidRPr="002B2761">
        <w:rPr>
          <w:szCs w:val="28"/>
        </w:rPr>
        <w:t>межах</w:t>
      </w:r>
      <w:r w:rsidR="006E04AA">
        <w:rPr>
          <w:szCs w:val="28"/>
        </w:rPr>
        <w:t xml:space="preserve"> </w:t>
      </w:r>
      <w:r w:rsidRPr="002B2761">
        <w:rPr>
          <w:szCs w:val="28"/>
        </w:rPr>
        <w:t>компетенції,</w:t>
      </w:r>
      <w:r w:rsidR="006E04AA">
        <w:rPr>
          <w:szCs w:val="28"/>
        </w:rPr>
        <w:t xml:space="preserve"> </w:t>
      </w:r>
      <w:r w:rsidRPr="002B2761">
        <w:rPr>
          <w:szCs w:val="28"/>
        </w:rPr>
        <w:t>передбаченої</w:t>
      </w:r>
      <w:r w:rsidR="006E04AA">
        <w:rPr>
          <w:szCs w:val="28"/>
        </w:rPr>
        <w:t xml:space="preserve"> </w:t>
      </w:r>
      <w:r w:rsidRPr="002B2761">
        <w:rPr>
          <w:szCs w:val="28"/>
        </w:rPr>
        <w:t>законодавством:</w:t>
      </w:r>
      <w:r w:rsidR="006E04AA">
        <w:rPr>
          <w:szCs w:val="28"/>
        </w:rPr>
        <w:t xml:space="preserve"> </w:t>
      </w:r>
      <w:r w:rsidRPr="002B2761">
        <w:rPr>
          <w:szCs w:val="28"/>
        </w:rPr>
        <w:t>уживає</w:t>
      </w:r>
      <w:r w:rsidR="006E04AA">
        <w:rPr>
          <w:szCs w:val="28"/>
        </w:rPr>
        <w:t xml:space="preserve"> </w:t>
      </w:r>
      <w:r w:rsidRPr="002B2761">
        <w:rPr>
          <w:szCs w:val="28"/>
        </w:rPr>
        <w:t>заходів</w:t>
      </w:r>
      <w:r w:rsidR="006E04AA">
        <w:rPr>
          <w:szCs w:val="28"/>
        </w:rPr>
        <w:t xml:space="preserve"> </w:t>
      </w:r>
      <w:r w:rsidRPr="002B2761">
        <w:rPr>
          <w:szCs w:val="28"/>
        </w:rPr>
        <w:t>щодо</w:t>
      </w:r>
      <w:r w:rsidR="006E04AA">
        <w:rPr>
          <w:szCs w:val="28"/>
        </w:rPr>
        <w:t xml:space="preserve"> </w:t>
      </w:r>
      <w:r w:rsidRPr="002B2761">
        <w:rPr>
          <w:szCs w:val="28"/>
        </w:rPr>
        <w:t>забезпечення</w:t>
      </w:r>
      <w:r w:rsidR="006E04AA">
        <w:rPr>
          <w:szCs w:val="28"/>
        </w:rPr>
        <w:t xml:space="preserve"> </w:t>
      </w:r>
      <w:r w:rsidRPr="002B2761">
        <w:rPr>
          <w:szCs w:val="28"/>
        </w:rPr>
        <w:t>публічної</w:t>
      </w:r>
      <w:r w:rsidR="006E04AA">
        <w:rPr>
          <w:szCs w:val="28"/>
        </w:rPr>
        <w:t xml:space="preserve"> </w:t>
      </w:r>
      <w:r w:rsidRPr="002B2761">
        <w:rPr>
          <w:szCs w:val="28"/>
        </w:rPr>
        <w:t>безпеки</w:t>
      </w:r>
      <w:r w:rsidR="006E04AA">
        <w:rPr>
          <w:szCs w:val="28"/>
        </w:rPr>
        <w:t xml:space="preserve"> </w:t>
      </w:r>
      <w:r w:rsidRPr="002B2761">
        <w:rPr>
          <w:szCs w:val="28"/>
        </w:rPr>
        <w:t>і порядку</w:t>
      </w:r>
      <w:r w:rsidR="006E04AA">
        <w:rPr>
          <w:szCs w:val="28"/>
        </w:rPr>
        <w:t xml:space="preserve"> </w:t>
      </w:r>
      <w:r w:rsidRPr="002B2761">
        <w:rPr>
          <w:szCs w:val="28"/>
        </w:rPr>
        <w:t>на</w:t>
      </w:r>
      <w:r w:rsidR="006E04AA">
        <w:rPr>
          <w:szCs w:val="28"/>
        </w:rPr>
        <w:t xml:space="preserve"> </w:t>
      </w:r>
      <w:r w:rsidRPr="002B2761">
        <w:rPr>
          <w:szCs w:val="28"/>
        </w:rPr>
        <w:t>вулицях,</w:t>
      </w:r>
      <w:r w:rsidR="006E04AA">
        <w:rPr>
          <w:szCs w:val="28"/>
        </w:rPr>
        <w:t xml:space="preserve"> </w:t>
      </w:r>
      <w:r w:rsidRPr="002B2761">
        <w:rPr>
          <w:szCs w:val="28"/>
        </w:rPr>
        <w:t>площах,</w:t>
      </w:r>
      <w:r w:rsidR="006E04AA">
        <w:rPr>
          <w:szCs w:val="28"/>
        </w:rPr>
        <w:t xml:space="preserve"> </w:t>
      </w:r>
      <w:r w:rsidRPr="002B2761">
        <w:rPr>
          <w:szCs w:val="28"/>
        </w:rPr>
        <w:t>у</w:t>
      </w:r>
      <w:r w:rsidR="006E04AA">
        <w:rPr>
          <w:szCs w:val="28"/>
        </w:rPr>
        <w:t xml:space="preserve"> </w:t>
      </w:r>
      <w:r w:rsidRPr="002B2761">
        <w:rPr>
          <w:szCs w:val="28"/>
        </w:rPr>
        <w:t>парках,</w:t>
      </w:r>
      <w:r w:rsidR="006E04AA">
        <w:rPr>
          <w:szCs w:val="28"/>
        </w:rPr>
        <w:t xml:space="preserve"> </w:t>
      </w:r>
      <w:r w:rsidRPr="002B2761">
        <w:rPr>
          <w:szCs w:val="28"/>
        </w:rPr>
        <w:t>скверах,</w:t>
      </w:r>
      <w:r w:rsidR="006E04AA">
        <w:rPr>
          <w:szCs w:val="28"/>
        </w:rPr>
        <w:t xml:space="preserve"> </w:t>
      </w:r>
      <w:r w:rsidRPr="002B2761">
        <w:rPr>
          <w:szCs w:val="28"/>
        </w:rPr>
        <w:t>на</w:t>
      </w:r>
      <w:r w:rsidR="006E04AA">
        <w:rPr>
          <w:szCs w:val="28"/>
        </w:rPr>
        <w:t xml:space="preserve"> </w:t>
      </w:r>
      <w:r w:rsidRPr="002B2761">
        <w:rPr>
          <w:szCs w:val="28"/>
        </w:rPr>
        <w:t>стадіонах,</w:t>
      </w:r>
      <w:r w:rsidR="006E04AA">
        <w:rPr>
          <w:szCs w:val="28"/>
        </w:rPr>
        <w:t xml:space="preserve"> </w:t>
      </w:r>
      <w:r w:rsidRPr="002B2761">
        <w:rPr>
          <w:szCs w:val="28"/>
        </w:rPr>
        <w:t xml:space="preserve">вокзалах, в </w:t>
      </w:r>
      <w:r w:rsidRPr="002B2761">
        <w:rPr>
          <w:szCs w:val="28"/>
        </w:rPr>
        <w:lastRenderedPageBreak/>
        <w:t xml:space="preserve">аеропортах, морських та річкових портах, інших публічних місцях; регулює дорожній рух та здійснює контроль за додержанням Правил дорожнього </w:t>
      </w:r>
      <w:r w:rsidRPr="002B2761">
        <w:rPr>
          <w:spacing w:val="-5"/>
          <w:szCs w:val="28"/>
        </w:rPr>
        <w:t xml:space="preserve">руху, </w:t>
      </w:r>
      <w:r w:rsidRPr="002B2761">
        <w:rPr>
          <w:szCs w:val="28"/>
        </w:rPr>
        <w:t xml:space="preserve">затверджених постановою Кабінету Міністрів </w:t>
      </w:r>
      <w:r w:rsidRPr="002B2761">
        <w:rPr>
          <w:spacing w:val="-3"/>
          <w:szCs w:val="28"/>
        </w:rPr>
        <w:t xml:space="preserve">України </w:t>
      </w:r>
      <w:r w:rsidRPr="002B2761">
        <w:rPr>
          <w:szCs w:val="28"/>
        </w:rPr>
        <w:t xml:space="preserve">від 10 жовтня 2001 року № 1306, його учасниками та за правомірністю експлуатації транспортних засобів на </w:t>
      </w:r>
      <w:proofErr w:type="spellStart"/>
      <w:r w:rsidRPr="002B2761">
        <w:rPr>
          <w:szCs w:val="28"/>
        </w:rPr>
        <w:t>вулично</w:t>
      </w:r>
      <w:proofErr w:type="spellEnd"/>
      <w:r w:rsidRPr="002B2761">
        <w:rPr>
          <w:szCs w:val="28"/>
        </w:rPr>
        <w:t>-дорожній мережі; здійснює супроводження транспортних засобів у випадках, передбачених законом; інформує Державну службу надзвичайних ситуацій (ДСНС) на державному, регіональному і місцевому рівнях про ознаки загрози або виникнення надзвичайних ситуацій, пожеж та небезпечних подій; надає послуги з допомоги особам, які з особистих, економічних, соціальних причин або внаслідок надзвичайних ситуацій потребують такої допомоги; організовує та здійснює</w:t>
      </w:r>
      <w:r w:rsidR="003557C9">
        <w:rPr>
          <w:szCs w:val="28"/>
        </w:rPr>
        <w:t xml:space="preserve"> </w:t>
      </w:r>
      <w:r w:rsidRPr="002B2761">
        <w:rPr>
          <w:szCs w:val="28"/>
        </w:rPr>
        <w:t>заходи</w:t>
      </w:r>
      <w:r w:rsidR="003557C9">
        <w:rPr>
          <w:szCs w:val="28"/>
        </w:rPr>
        <w:t xml:space="preserve"> </w:t>
      </w:r>
      <w:r w:rsidRPr="002B2761">
        <w:rPr>
          <w:szCs w:val="28"/>
        </w:rPr>
        <w:t>щодо</w:t>
      </w:r>
      <w:r w:rsidR="003557C9">
        <w:rPr>
          <w:szCs w:val="28"/>
        </w:rPr>
        <w:t xml:space="preserve"> </w:t>
      </w:r>
      <w:r w:rsidRPr="002B2761">
        <w:rPr>
          <w:szCs w:val="28"/>
        </w:rPr>
        <w:t>рятування</w:t>
      </w:r>
      <w:r w:rsidR="003557C9">
        <w:rPr>
          <w:szCs w:val="28"/>
        </w:rPr>
        <w:t xml:space="preserve"> </w:t>
      </w:r>
      <w:r w:rsidRPr="002B2761">
        <w:rPr>
          <w:szCs w:val="28"/>
        </w:rPr>
        <w:t>людей,</w:t>
      </w:r>
      <w:r w:rsidR="003557C9">
        <w:rPr>
          <w:szCs w:val="28"/>
        </w:rPr>
        <w:t xml:space="preserve"> </w:t>
      </w:r>
      <w:r w:rsidRPr="002B2761">
        <w:rPr>
          <w:szCs w:val="28"/>
        </w:rPr>
        <w:t>забезпечення</w:t>
      </w:r>
      <w:r w:rsidR="003557C9">
        <w:rPr>
          <w:szCs w:val="28"/>
        </w:rPr>
        <w:t xml:space="preserve"> </w:t>
      </w:r>
      <w:r w:rsidRPr="002B2761">
        <w:rPr>
          <w:szCs w:val="28"/>
        </w:rPr>
        <w:t>їх</w:t>
      </w:r>
      <w:r w:rsidR="003557C9">
        <w:rPr>
          <w:szCs w:val="28"/>
        </w:rPr>
        <w:t xml:space="preserve"> </w:t>
      </w:r>
      <w:r w:rsidRPr="002B2761">
        <w:rPr>
          <w:szCs w:val="28"/>
        </w:rPr>
        <w:t>безпеки,</w:t>
      </w:r>
      <w:r w:rsidR="003557C9">
        <w:rPr>
          <w:szCs w:val="28"/>
        </w:rPr>
        <w:t xml:space="preserve"> </w:t>
      </w:r>
      <w:r w:rsidRPr="002B2761">
        <w:rPr>
          <w:szCs w:val="28"/>
        </w:rPr>
        <w:t>охорони майна в разі стихійного лиха, аварій, пожеж, катастроф та ліквідації їх</w:t>
      </w:r>
      <w:r w:rsidR="003557C9">
        <w:rPr>
          <w:szCs w:val="28"/>
        </w:rPr>
        <w:t xml:space="preserve"> </w:t>
      </w:r>
      <w:r w:rsidRPr="002B2761">
        <w:rPr>
          <w:szCs w:val="28"/>
        </w:rPr>
        <w:t>наслідків;</w:t>
      </w:r>
      <w:r w:rsidR="003557C9">
        <w:rPr>
          <w:szCs w:val="28"/>
        </w:rPr>
        <w:t xml:space="preserve"> </w:t>
      </w:r>
      <w:r w:rsidRPr="002B2761">
        <w:rPr>
          <w:szCs w:val="28"/>
        </w:rPr>
        <w:t>уживає</w:t>
      </w:r>
      <w:r w:rsidR="003557C9">
        <w:rPr>
          <w:szCs w:val="28"/>
        </w:rPr>
        <w:t xml:space="preserve"> </w:t>
      </w:r>
      <w:r w:rsidRPr="002B2761">
        <w:rPr>
          <w:szCs w:val="28"/>
        </w:rPr>
        <w:t>всіх</w:t>
      </w:r>
      <w:r w:rsidR="003557C9">
        <w:rPr>
          <w:szCs w:val="28"/>
        </w:rPr>
        <w:t xml:space="preserve"> </w:t>
      </w:r>
      <w:r w:rsidRPr="002B2761">
        <w:rPr>
          <w:szCs w:val="28"/>
        </w:rPr>
        <w:t>можливих</w:t>
      </w:r>
      <w:r w:rsidR="003557C9">
        <w:rPr>
          <w:szCs w:val="28"/>
        </w:rPr>
        <w:t xml:space="preserve"> </w:t>
      </w:r>
      <w:r w:rsidRPr="002B2761">
        <w:rPr>
          <w:szCs w:val="28"/>
        </w:rPr>
        <w:t>заходів</w:t>
      </w:r>
      <w:r w:rsidR="003557C9">
        <w:rPr>
          <w:szCs w:val="28"/>
        </w:rPr>
        <w:t xml:space="preserve"> </w:t>
      </w:r>
      <w:r w:rsidRPr="002B2761">
        <w:rPr>
          <w:szCs w:val="28"/>
        </w:rPr>
        <w:t>для</w:t>
      </w:r>
      <w:r w:rsidR="003557C9">
        <w:rPr>
          <w:szCs w:val="28"/>
        </w:rPr>
        <w:t xml:space="preserve"> </w:t>
      </w:r>
      <w:r w:rsidRPr="002B2761">
        <w:rPr>
          <w:szCs w:val="28"/>
        </w:rPr>
        <w:t>надання</w:t>
      </w:r>
      <w:r w:rsidR="003557C9">
        <w:rPr>
          <w:szCs w:val="28"/>
        </w:rPr>
        <w:t xml:space="preserve"> </w:t>
      </w:r>
      <w:r w:rsidRPr="002B2761">
        <w:rPr>
          <w:szCs w:val="28"/>
        </w:rPr>
        <w:t xml:space="preserve">невідкладної, зокрема, </w:t>
      </w:r>
      <w:proofErr w:type="spellStart"/>
      <w:r w:rsidRPr="002B2761">
        <w:rPr>
          <w:szCs w:val="28"/>
        </w:rPr>
        <w:t>домедичної</w:t>
      </w:r>
      <w:proofErr w:type="spellEnd"/>
      <w:r w:rsidRPr="002B2761">
        <w:rPr>
          <w:szCs w:val="28"/>
        </w:rPr>
        <w:t xml:space="preserve"> і медичної, допомоги особам, які постраждали внаслідок кримінальних чи адміністративних правопорушень, нещасних випадків, а також особам, які опинилися в ситуації,</w:t>
      </w:r>
      <w:r w:rsidR="003557C9">
        <w:rPr>
          <w:szCs w:val="28"/>
        </w:rPr>
        <w:t xml:space="preserve"> </w:t>
      </w:r>
      <w:r w:rsidRPr="002B2761">
        <w:rPr>
          <w:szCs w:val="28"/>
        </w:rPr>
        <w:t>небезпечній для їх життя чи здоров’я; здійснює контроль у межах компетенції, визначеної законом, за додержанням вимог режиму радіаційної безпеки в спеціально визначеній зоні радіоактивного забруднення; сприяє забезпеченню правового режиму воєнного або надзвичайного</w:t>
      </w:r>
      <w:r w:rsidR="003557C9">
        <w:rPr>
          <w:szCs w:val="28"/>
        </w:rPr>
        <w:t xml:space="preserve"> </w:t>
      </w:r>
      <w:r w:rsidRPr="002B2761">
        <w:rPr>
          <w:spacing w:val="-3"/>
          <w:szCs w:val="28"/>
        </w:rPr>
        <w:t>стану,</w:t>
      </w:r>
      <w:r w:rsidR="003557C9">
        <w:rPr>
          <w:spacing w:val="-3"/>
          <w:szCs w:val="28"/>
        </w:rPr>
        <w:t xml:space="preserve"> </w:t>
      </w:r>
      <w:r w:rsidRPr="002B2761">
        <w:rPr>
          <w:szCs w:val="28"/>
        </w:rPr>
        <w:t>зони</w:t>
      </w:r>
      <w:r w:rsidR="003557C9">
        <w:rPr>
          <w:szCs w:val="28"/>
        </w:rPr>
        <w:t xml:space="preserve"> </w:t>
      </w:r>
      <w:r w:rsidRPr="002B2761">
        <w:rPr>
          <w:szCs w:val="28"/>
        </w:rPr>
        <w:t>надзвичайної</w:t>
      </w:r>
      <w:r w:rsidR="003557C9">
        <w:rPr>
          <w:szCs w:val="28"/>
        </w:rPr>
        <w:t xml:space="preserve"> </w:t>
      </w:r>
      <w:r w:rsidRPr="002B2761">
        <w:rPr>
          <w:szCs w:val="28"/>
        </w:rPr>
        <w:t>екологічної</w:t>
      </w:r>
      <w:r w:rsidR="003557C9">
        <w:rPr>
          <w:szCs w:val="28"/>
        </w:rPr>
        <w:t xml:space="preserve"> </w:t>
      </w:r>
      <w:r w:rsidRPr="002B2761">
        <w:rPr>
          <w:szCs w:val="28"/>
        </w:rPr>
        <w:t>ситуації</w:t>
      </w:r>
      <w:r w:rsidR="003557C9">
        <w:rPr>
          <w:szCs w:val="28"/>
        </w:rPr>
        <w:t xml:space="preserve"> </w:t>
      </w:r>
      <w:r w:rsidRPr="002B2761">
        <w:rPr>
          <w:szCs w:val="28"/>
        </w:rPr>
        <w:t>в</w:t>
      </w:r>
      <w:r w:rsidR="003557C9">
        <w:rPr>
          <w:szCs w:val="28"/>
        </w:rPr>
        <w:t xml:space="preserve"> </w:t>
      </w:r>
      <w:r w:rsidRPr="002B2761">
        <w:rPr>
          <w:szCs w:val="28"/>
        </w:rPr>
        <w:t>разі</w:t>
      </w:r>
      <w:r w:rsidR="003557C9">
        <w:rPr>
          <w:szCs w:val="28"/>
        </w:rPr>
        <w:t xml:space="preserve"> </w:t>
      </w:r>
      <w:r w:rsidRPr="002B2761">
        <w:rPr>
          <w:szCs w:val="28"/>
        </w:rPr>
        <w:t>їх</w:t>
      </w:r>
      <w:r w:rsidR="003557C9">
        <w:rPr>
          <w:szCs w:val="28"/>
        </w:rPr>
        <w:t xml:space="preserve"> </w:t>
      </w:r>
      <w:r w:rsidRPr="002B2761">
        <w:rPr>
          <w:szCs w:val="28"/>
        </w:rPr>
        <w:t xml:space="preserve">оголошення на всій території </w:t>
      </w:r>
      <w:r w:rsidRPr="002B2761">
        <w:rPr>
          <w:spacing w:val="-3"/>
          <w:szCs w:val="28"/>
        </w:rPr>
        <w:t xml:space="preserve">України </w:t>
      </w:r>
      <w:r w:rsidRPr="002B2761">
        <w:rPr>
          <w:szCs w:val="28"/>
        </w:rPr>
        <w:t>або в окремій місцевості; надає допомогу органам виконавчої влади та органам місцевого самоврядування у відселенні людей з місць, небезпечних для проживання, проведенні евакуації населення; бере участь у здійсненні карантинних заходів під час епідемій та епізоотій; надає дозвіл підрозділам оперативно-рятувальноїслужбицивільногозахистунадоступ(увстановленому порядку) на територію об’єктів Національної поліції України для запобігання виникненню або ліквідації наслідків надзвичайних ситуацій, пожеж та небезпечних подій; здійснює інші заходи, передбачені законодавством.</w:t>
      </w:r>
    </w:p>
    <w:p w:rsidR="00D47D7E" w:rsidRPr="002B2761" w:rsidRDefault="00D47D7E" w:rsidP="002B2761">
      <w:pPr>
        <w:pStyle w:val="a4"/>
        <w:ind w:firstLine="567"/>
        <w:jc w:val="both"/>
        <w:rPr>
          <w:sz w:val="28"/>
          <w:szCs w:val="28"/>
        </w:rPr>
      </w:pPr>
      <w:r w:rsidRPr="002B2761">
        <w:rPr>
          <w:b w:val="0"/>
          <w:sz w:val="28"/>
          <w:szCs w:val="28"/>
        </w:rPr>
        <w:t xml:space="preserve">При введенні режиму надзвичайного або воєнного стану поліція забезпечує охорону публічного </w:t>
      </w:r>
      <w:r w:rsidRPr="002B2761">
        <w:rPr>
          <w:b w:val="0"/>
          <w:spacing w:val="-3"/>
          <w:sz w:val="28"/>
          <w:szCs w:val="28"/>
        </w:rPr>
        <w:t xml:space="preserve">порядку, </w:t>
      </w:r>
      <w:r w:rsidRPr="002B2761">
        <w:rPr>
          <w:b w:val="0"/>
          <w:sz w:val="28"/>
          <w:szCs w:val="28"/>
        </w:rPr>
        <w:t xml:space="preserve">виконання посадовими осо- </w:t>
      </w:r>
      <w:proofErr w:type="spellStart"/>
      <w:r w:rsidRPr="002B2761">
        <w:rPr>
          <w:b w:val="0"/>
          <w:sz w:val="28"/>
          <w:szCs w:val="28"/>
        </w:rPr>
        <w:t>бами</w:t>
      </w:r>
      <w:proofErr w:type="spellEnd"/>
      <w:r w:rsidRPr="002B2761">
        <w:rPr>
          <w:b w:val="0"/>
          <w:sz w:val="28"/>
          <w:szCs w:val="28"/>
        </w:rPr>
        <w:t xml:space="preserve"> і громадянами вимог встановлених цими режимами і в межах своєї компетенції вживає поліцейські превентивні заходи та заходи </w:t>
      </w:r>
      <w:r w:rsidRPr="002B2761">
        <w:rPr>
          <w:b w:val="0"/>
          <w:spacing w:val="-3"/>
          <w:sz w:val="28"/>
          <w:szCs w:val="28"/>
        </w:rPr>
        <w:t xml:space="preserve">примусу. </w:t>
      </w:r>
      <w:r w:rsidRPr="002B2761">
        <w:rPr>
          <w:b w:val="0"/>
          <w:sz w:val="28"/>
          <w:szCs w:val="28"/>
        </w:rPr>
        <w:t xml:space="preserve">Працівники поліції, залучені до підтримання режиму надзвичайного </w:t>
      </w:r>
      <w:r w:rsidRPr="002B2761">
        <w:rPr>
          <w:b w:val="0"/>
          <w:spacing w:val="-3"/>
          <w:sz w:val="28"/>
          <w:szCs w:val="28"/>
        </w:rPr>
        <w:t xml:space="preserve">стану, </w:t>
      </w:r>
      <w:r w:rsidRPr="002B2761">
        <w:rPr>
          <w:b w:val="0"/>
          <w:sz w:val="28"/>
          <w:szCs w:val="28"/>
        </w:rPr>
        <w:t xml:space="preserve">можуть бути задіяні також для: забезпечення особливого порядку в’їзду i виїзду i обмеження свободи пересування по території, де запроваджено надзвичайний стан; для обмеження </w:t>
      </w:r>
      <w:r w:rsidRPr="002B2761">
        <w:rPr>
          <w:b w:val="0"/>
          <w:spacing w:val="-4"/>
          <w:sz w:val="28"/>
          <w:szCs w:val="28"/>
        </w:rPr>
        <w:t xml:space="preserve">руху </w:t>
      </w:r>
      <w:r w:rsidRPr="002B2761">
        <w:rPr>
          <w:b w:val="0"/>
          <w:sz w:val="28"/>
          <w:szCs w:val="28"/>
        </w:rPr>
        <w:t xml:space="preserve">транспортних засобів i їх огляду; охорони </w:t>
      </w:r>
      <w:r w:rsidRPr="002B2761">
        <w:rPr>
          <w:b w:val="0"/>
          <w:spacing w:val="-3"/>
          <w:sz w:val="28"/>
          <w:szCs w:val="28"/>
        </w:rPr>
        <w:t xml:space="preserve">об’єктів, </w:t>
      </w:r>
      <w:r w:rsidRPr="002B2761">
        <w:rPr>
          <w:b w:val="0"/>
          <w:sz w:val="28"/>
          <w:szCs w:val="28"/>
        </w:rPr>
        <w:t xml:space="preserve">що забезпечують життєдіяльність населення та </w:t>
      </w:r>
      <w:r w:rsidRPr="002B2761">
        <w:rPr>
          <w:b w:val="0"/>
          <w:spacing w:val="-3"/>
          <w:sz w:val="28"/>
          <w:szCs w:val="28"/>
        </w:rPr>
        <w:t xml:space="preserve">об’єктів </w:t>
      </w:r>
      <w:r w:rsidRPr="002B2761">
        <w:rPr>
          <w:b w:val="0"/>
          <w:sz w:val="28"/>
          <w:szCs w:val="28"/>
        </w:rPr>
        <w:t xml:space="preserve">народного господарства; для виконання заборони на проведення мітингів, вуличних </w:t>
      </w:r>
      <w:r w:rsidRPr="002B2761">
        <w:rPr>
          <w:b w:val="0"/>
          <w:spacing w:val="-3"/>
          <w:sz w:val="28"/>
          <w:szCs w:val="28"/>
        </w:rPr>
        <w:t xml:space="preserve">походів </w:t>
      </w:r>
      <w:r w:rsidRPr="002B2761">
        <w:rPr>
          <w:b w:val="0"/>
          <w:sz w:val="28"/>
          <w:szCs w:val="28"/>
        </w:rPr>
        <w:t>i демонстрацій, а також інших масових заходів; запровадження комендантської</w:t>
      </w:r>
      <w:r w:rsidR="003557C9">
        <w:rPr>
          <w:b w:val="0"/>
          <w:sz w:val="28"/>
          <w:szCs w:val="28"/>
        </w:rPr>
        <w:t xml:space="preserve"> </w:t>
      </w:r>
      <w:r w:rsidRPr="002B2761">
        <w:rPr>
          <w:b w:val="0"/>
          <w:sz w:val="28"/>
          <w:szCs w:val="28"/>
        </w:rPr>
        <w:t>години;</w:t>
      </w:r>
      <w:r w:rsidR="003557C9">
        <w:rPr>
          <w:b w:val="0"/>
          <w:sz w:val="28"/>
          <w:szCs w:val="28"/>
        </w:rPr>
        <w:t xml:space="preserve"> </w:t>
      </w:r>
      <w:r w:rsidRPr="002B2761">
        <w:rPr>
          <w:b w:val="0"/>
          <w:sz w:val="28"/>
          <w:szCs w:val="28"/>
        </w:rPr>
        <w:t>обмеження</w:t>
      </w:r>
      <w:r w:rsidR="003557C9">
        <w:rPr>
          <w:b w:val="0"/>
          <w:sz w:val="28"/>
          <w:szCs w:val="28"/>
        </w:rPr>
        <w:t xml:space="preserve"> </w:t>
      </w:r>
      <w:r w:rsidRPr="002B2761">
        <w:rPr>
          <w:b w:val="0"/>
          <w:sz w:val="28"/>
          <w:szCs w:val="28"/>
        </w:rPr>
        <w:t>окремих</w:t>
      </w:r>
      <w:r w:rsidR="003557C9">
        <w:rPr>
          <w:b w:val="0"/>
          <w:sz w:val="28"/>
          <w:szCs w:val="28"/>
        </w:rPr>
        <w:t xml:space="preserve"> </w:t>
      </w:r>
      <w:r w:rsidRPr="002B2761">
        <w:rPr>
          <w:b w:val="0"/>
          <w:sz w:val="28"/>
          <w:szCs w:val="28"/>
        </w:rPr>
        <w:t>видів</w:t>
      </w:r>
      <w:r w:rsidR="003557C9">
        <w:rPr>
          <w:b w:val="0"/>
          <w:sz w:val="28"/>
          <w:szCs w:val="28"/>
        </w:rPr>
        <w:t xml:space="preserve"> </w:t>
      </w:r>
      <w:r w:rsidRPr="002B2761">
        <w:rPr>
          <w:b w:val="0"/>
          <w:sz w:val="28"/>
          <w:szCs w:val="28"/>
        </w:rPr>
        <w:t>торгівлі</w:t>
      </w:r>
      <w:r w:rsidR="003557C9">
        <w:rPr>
          <w:b w:val="0"/>
          <w:sz w:val="28"/>
          <w:szCs w:val="28"/>
        </w:rPr>
        <w:t xml:space="preserve"> </w:t>
      </w:r>
      <w:r w:rsidRPr="002B2761">
        <w:rPr>
          <w:b w:val="0"/>
          <w:sz w:val="28"/>
          <w:szCs w:val="28"/>
        </w:rPr>
        <w:t>(зброєю,</w:t>
      </w:r>
      <w:r w:rsidR="003557C9">
        <w:rPr>
          <w:b w:val="0"/>
          <w:sz w:val="28"/>
          <w:szCs w:val="28"/>
        </w:rPr>
        <w:t xml:space="preserve"> </w:t>
      </w:r>
      <w:r w:rsidRPr="002B2761">
        <w:rPr>
          <w:b w:val="0"/>
          <w:sz w:val="28"/>
          <w:szCs w:val="28"/>
        </w:rPr>
        <w:t>спиртними напоями, отруйними, сильно діючими хімічними речовинами); тимчасового вилучення у громадян зареєстрованої вогнепальної i холодної зброї та боєприпасів, а у підприємств, установ i</w:t>
      </w:r>
      <w:r w:rsidR="003557C9">
        <w:rPr>
          <w:b w:val="0"/>
          <w:sz w:val="28"/>
          <w:szCs w:val="28"/>
        </w:rPr>
        <w:t xml:space="preserve"> </w:t>
      </w:r>
      <w:r w:rsidRPr="002B2761">
        <w:rPr>
          <w:b w:val="0"/>
          <w:sz w:val="28"/>
          <w:szCs w:val="28"/>
        </w:rPr>
        <w:lastRenderedPageBreak/>
        <w:t>організацій</w:t>
      </w:r>
      <w:r w:rsidR="003557C9">
        <w:rPr>
          <w:b w:val="0"/>
          <w:sz w:val="28"/>
          <w:szCs w:val="28"/>
        </w:rPr>
        <w:t xml:space="preserve"> </w:t>
      </w:r>
      <w:r w:rsidRPr="002B2761">
        <w:rPr>
          <w:b w:val="0"/>
          <w:sz w:val="28"/>
          <w:szCs w:val="28"/>
        </w:rPr>
        <w:t xml:space="preserve">навчальної військової техніки, вибухових та інших небезпечних речовин; надання допомоги місцевим органам державної влади у проведенні тимчасового виселення людей з місць, небезпечних для проживання; додержання громадянами правил комендантської години; проведення карантинних і інших обов’язкових санітарно-протиепідемічних заходів; для підтримання особливого порядку розподілу продуктів харчування i предметів першої необхідності; для проведення невідкладних аварійно-рятувальних i відновлювальних </w:t>
      </w:r>
      <w:r w:rsidRPr="002B2761">
        <w:rPr>
          <w:b w:val="0"/>
          <w:spacing w:val="-4"/>
          <w:sz w:val="28"/>
          <w:szCs w:val="28"/>
        </w:rPr>
        <w:t xml:space="preserve">робіт, </w:t>
      </w:r>
      <w:r w:rsidRPr="002B2761">
        <w:rPr>
          <w:b w:val="0"/>
          <w:sz w:val="28"/>
          <w:szCs w:val="28"/>
        </w:rPr>
        <w:t>тощо.</w:t>
      </w:r>
    </w:p>
    <w:p w:rsidR="00D47D7E" w:rsidRPr="002B2761" w:rsidRDefault="00D47D7E" w:rsidP="002B2761">
      <w:pPr>
        <w:pStyle w:val="a4"/>
        <w:ind w:firstLine="567"/>
        <w:jc w:val="both"/>
        <w:rPr>
          <w:b w:val="0"/>
          <w:sz w:val="28"/>
          <w:szCs w:val="28"/>
        </w:rPr>
      </w:pPr>
      <w:r w:rsidRPr="002B2761">
        <w:rPr>
          <w:b w:val="0"/>
          <w:sz w:val="28"/>
          <w:szCs w:val="28"/>
        </w:rPr>
        <w:t>Безпосередня координація виконання спеціальних службових завдань органами поліції на відповідній території, а також підготовка, навчання і тренування за відповідними напрямами діяльності здійснюються:</w:t>
      </w:r>
    </w:p>
    <w:p w:rsidR="00D47D7E" w:rsidRPr="002B2761" w:rsidRDefault="003557C9" w:rsidP="002B2761">
      <w:pPr>
        <w:ind w:firstLine="567"/>
        <w:jc w:val="both"/>
        <w:rPr>
          <w:b/>
          <w:szCs w:val="28"/>
        </w:rPr>
      </w:pPr>
      <w:r>
        <w:rPr>
          <w:szCs w:val="28"/>
        </w:rPr>
        <w:t xml:space="preserve">- </w:t>
      </w:r>
      <w:r w:rsidR="00D47D7E" w:rsidRPr="002B2761">
        <w:rPr>
          <w:szCs w:val="28"/>
        </w:rPr>
        <w:t>у разі надзвичайних ситуацій техногенного та природного характеру – комісією з питань техногенно-екологічної безпеки та надзвичайних ситуацій Автономної Республіки Крим, областей, міст Києва</w:t>
      </w:r>
      <w:r>
        <w:rPr>
          <w:szCs w:val="28"/>
        </w:rPr>
        <w:t xml:space="preserve"> </w:t>
      </w:r>
      <w:r w:rsidR="00D47D7E" w:rsidRPr="002B2761">
        <w:rPr>
          <w:szCs w:val="28"/>
        </w:rPr>
        <w:t>та</w:t>
      </w:r>
      <w:r>
        <w:rPr>
          <w:szCs w:val="28"/>
        </w:rPr>
        <w:t xml:space="preserve"> </w:t>
      </w:r>
      <w:r w:rsidR="00D47D7E" w:rsidRPr="002B2761">
        <w:rPr>
          <w:szCs w:val="28"/>
        </w:rPr>
        <w:t>Севастополя</w:t>
      </w:r>
      <w:r>
        <w:rPr>
          <w:szCs w:val="28"/>
        </w:rPr>
        <w:t xml:space="preserve"> </w:t>
      </w:r>
      <w:r w:rsidR="00D47D7E" w:rsidRPr="002B2761">
        <w:rPr>
          <w:szCs w:val="28"/>
        </w:rPr>
        <w:t>відповідно</w:t>
      </w:r>
      <w:r>
        <w:rPr>
          <w:szCs w:val="28"/>
        </w:rPr>
        <w:t xml:space="preserve"> </w:t>
      </w:r>
      <w:r w:rsidR="00D47D7E" w:rsidRPr="002B2761">
        <w:rPr>
          <w:szCs w:val="28"/>
        </w:rPr>
        <w:t>до</w:t>
      </w:r>
      <w:r>
        <w:rPr>
          <w:szCs w:val="28"/>
        </w:rPr>
        <w:t xml:space="preserve"> </w:t>
      </w:r>
      <w:r w:rsidR="00D47D7E" w:rsidRPr="002B2761">
        <w:rPr>
          <w:szCs w:val="28"/>
        </w:rPr>
        <w:t>Типового</w:t>
      </w:r>
      <w:r>
        <w:rPr>
          <w:szCs w:val="28"/>
        </w:rPr>
        <w:t xml:space="preserve"> </w:t>
      </w:r>
      <w:r w:rsidR="00D47D7E" w:rsidRPr="002B2761">
        <w:rPr>
          <w:szCs w:val="28"/>
        </w:rPr>
        <w:t>положення</w:t>
      </w:r>
      <w:r>
        <w:rPr>
          <w:szCs w:val="28"/>
        </w:rPr>
        <w:t xml:space="preserve"> </w:t>
      </w:r>
      <w:r w:rsidR="00D47D7E" w:rsidRPr="002B2761">
        <w:rPr>
          <w:szCs w:val="28"/>
        </w:rPr>
        <w:t>про</w:t>
      </w:r>
      <w:r>
        <w:rPr>
          <w:szCs w:val="28"/>
        </w:rPr>
        <w:t xml:space="preserve"> </w:t>
      </w:r>
      <w:r w:rsidR="00D47D7E" w:rsidRPr="002B2761">
        <w:rPr>
          <w:szCs w:val="28"/>
        </w:rPr>
        <w:t xml:space="preserve">регіональну та місцеву комісію з питань техногенно-екологічної безпеки і надзвичайних ситуацій, затвердженого постановою Кабінету Міністрів </w:t>
      </w:r>
      <w:r w:rsidR="00D47D7E" w:rsidRPr="002B2761">
        <w:rPr>
          <w:spacing w:val="-3"/>
          <w:szCs w:val="28"/>
        </w:rPr>
        <w:t xml:space="preserve">України </w:t>
      </w:r>
      <w:r w:rsidR="00D47D7E" w:rsidRPr="002B2761">
        <w:rPr>
          <w:szCs w:val="28"/>
        </w:rPr>
        <w:t>від 17 червня 2015 року №409;</w:t>
      </w:r>
    </w:p>
    <w:p w:rsidR="00D47D7E" w:rsidRPr="002B2761" w:rsidRDefault="003557C9" w:rsidP="002B2761">
      <w:pPr>
        <w:widowControl w:val="0"/>
        <w:tabs>
          <w:tab w:val="left" w:pos="1216"/>
        </w:tabs>
        <w:autoSpaceDE w:val="0"/>
        <w:autoSpaceDN w:val="0"/>
        <w:ind w:firstLine="567"/>
        <w:jc w:val="both"/>
        <w:rPr>
          <w:szCs w:val="28"/>
        </w:rPr>
      </w:pPr>
      <w:r>
        <w:rPr>
          <w:szCs w:val="28"/>
        </w:rPr>
        <w:t xml:space="preserve">- </w:t>
      </w:r>
      <w:r w:rsidR="00D47D7E" w:rsidRPr="002B2761">
        <w:rPr>
          <w:szCs w:val="28"/>
        </w:rPr>
        <w:t>у</w:t>
      </w:r>
      <w:r>
        <w:rPr>
          <w:szCs w:val="28"/>
        </w:rPr>
        <w:t xml:space="preserve"> </w:t>
      </w:r>
      <w:r w:rsidR="00D47D7E" w:rsidRPr="002B2761">
        <w:rPr>
          <w:szCs w:val="28"/>
        </w:rPr>
        <w:t>разі</w:t>
      </w:r>
      <w:r>
        <w:rPr>
          <w:szCs w:val="28"/>
        </w:rPr>
        <w:t xml:space="preserve"> </w:t>
      </w:r>
      <w:r w:rsidR="00D47D7E" w:rsidRPr="002B2761">
        <w:rPr>
          <w:szCs w:val="28"/>
        </w:rPr>
        <w:t>соціальних</w:t>
      </w:r>
      <w:r>
        <w:rPr>
          <w:szCs w:val="28"/>
        </w:rPr>
        <w:t xml:space="preserve"> </w:t>
      </w:r>
      <w:r w:rsidR="00D47D7E" w:rsidRPr="002B2761">
        <w:rPr>
          <w:szCs w:val="28"/>
        </w:rPr>
        <w:t>надзвичайних</w:t>
      </w:r>
      <w:r>
        <w:rPr>
          <w:szCs w:val="28"/>
        </w:rPr>
        <w:t xml:space="preserve"> </w:t>
      </w:r>
      <w:r w:rsidR="00D47D7E" w:rsidRPr="002B2761">
        <w:rPr>
          <w:szCs w:val="28"/>
        </w:rPr>
        <w:t>ситуацій</w:t>
      </w:r>
      <w:r>
        <w:rPr>
          <w:szCs w:val="28"/>
        </w:rPr>
        <w:t xml:space="preserve"> </w:t>
      </w:r>
      <w:r w:rsidR="00D47D7E" w:rsidRPr="002B2761">
        <w:rPr>
          <w:szCs w:val="28"/>
        </w:rPr>
        <w:t>–</w:t>
      </w:r>
      <w:r>
        <w:rPr>
          <w:szCs w:val="28"/>
        </w:rPr>
        <w:t xml:space="preserve"> </w:t>
      </w:r>
      <w:r w:rsidR="00D47D7E" w:rsidRPr="002B2761">
        <w:rPr>
          <w:szCs w:val="28"/>
        </w:rPr>
        <w:t>координаційними</w:t>
      </w:r>
      <w:r>
        <w:rPr>
          <w:szCs w:val="28"/>
        </w:rPr>
        <w:t xml:space="preserve"> </w:t>
      </w:r>
      <w:r w:rsidR="00D47D7E" w:rsidRPr="002B2761">
        <w:rPr>
          <w:szCs w:val="28"/>
        </w:rPr>
        <w:t xml:space="preserve">групами Антитерористичного центру при регіональних органах Служби безпеки </w:t>
      </w:r>
      <w:r w:rsidR="00D47D7E" w:rsidRPr="002B2761">
        <w:rPr>
          <w:spacing w:val="-3"/>
          <w:szCs w:val="28"/>
        </w:rPr>
        <w:t xml:space="preserve">України </w:t>
      </w:r>
      <w:r w:rsidR="00D47D7E" w:rsidRPr="002B2761">
        <w:rPr>
          <w:szCs w:val="28"/>
        </w:rPr>
        <w:t>(у разі терористичних проявів відповідно до Положення про єдину державну систему запобігання, реагування і припинення</w:t>
      </w:r>
      <w:r>
        <w:rPr>
          <w:szCs w:val="28"/>
        </w:rPr>
        <w:t xml:space="preserve"> </w:t>
      </w:r>
      <w:r w:rsidR="00D47D7E" w:rsidRPr="002B2761">
        <w:rPr>
          <w:szCs w:val="28"/>
        </w:rPr>
        <w:t>терористичних</w:t>
      </w:r>
      <w:r>
        <w:rPr>
          <w:szCs w:val="28"/>
        </w:rPr>
        <w:t xml:space="preserve"> </w:t>
      </w:r>
      <w:r w:rsidR="00D47D7E" w:rsidRPr="002B2761">
        <w:rPr>
          <w:szCs w:val="28"/>
        </w:rPr>
        <w:t>актів</w:t>
      </w:r>
      <w:r>
        <w:rPr>
          <w:szCs w:val="28"/>
        </w:rPr>
        <w:t xml:space="preserve"> </w:t>
      </w:r>
      <w:r w:rsidR="00D47D7E" w:rsidRPr="002B2761">
        <w:rPr>
          <w:szCs w:val="28"/>
        </w:rPr>
        <w:t>та</w:t>
      </w:r>
      <w:r>
        <w:rPr>
          <w:szCs w:val="28"/>
        </w:rPr>
        <w:t xml:space="preserve"> </w:t>
      </w:r>
      <w:r w:rsidR="00D47D7E" w:rsidRPr="002B2761">
        <w:rPr>
          <w:szCs w:val="28"/>
        </w:rPr>
        <w:t>мінімізації</w:t>
      </w:r>
      <w:r>
        <w:rPr>
          <w:szCs w:val="28"/>
        </w:rPr>
        <w:t xml:space="preserve"> </w:t>
      </w:r>
      <w:r w:rsidR="00D47D7E" w:rsidRPr="002B2761">
        <w:rPr>
          <w:szCs w:val="28"/>
        </w:rPr>
        <w:t>їх</w:t>
      </w:r>
      <w:r>
        <w:rPr>
          <w:szCs w:val="28"/>
        </w:rPr>
        <w:t xml:space="preserve"> </w:t>
      </w:r>
      <w:r w:rsidR="00D47D7E" w:rsidRPr="002B2761">
        <w:rPr>
          <w:szCs w:val="28"/>
        </w:rPr>
        <w:t>наслідків,</w:t>
      </w:r>
      <w:r>
        <w:rPr>
          <w:szCs w:val="28"/>
        </w:rPr>
        <w:t xml:space="preserve"> </w:t>
      </w:r>
      <w:r w:rsidR="00D47D7E" w:rsidRPr="002B2761">
        <w:rPr>
          <w:szCs w:val="28"/>
        </w:rPr>
        <w:t>затвердженого постановою</w:t>
      </w:r>
      <w:r>
        <w:rPr>
          <w:szCs w:val="28"/>
        </w:rPr>
        <w:t xml:space="preserve"> </w:t>
      </w:r>
      <w:r w:rsidR="00D47D7E" w:rsidRPr="002B2761">
        <w:rPr>
          <w:szCs w:val="28"/>
        </w:rPr>
        <w:t>Кабінету</w:t>
      </w:r>
      <w:r>
        <w:rPr>
          <w:szCs w:val="28"/>
        </w:rPr>
        <w:t xml:space="preserve"> </w:t>
      </w:r>
      <w:r w:rsidR="00D47D7E" w:rsidRPr="002B2761">
        <w:rPr>
          <w:szCs w:val="28"/>
        </w:rPr>
        <w:t>Міністрів</w:t>
      </w:r>
      <w:r>
        <w:rPr>
          <w:szCs w:val="28"/>
        </w:rPr>
        <w:t xml:space="preserve"> </w:t>
      </w:r>
      <w:r w:rsidR="00D47D7E" w:rsidRPr="002B2761">
        <w:rPr>
          <w:spacing w:val="-3"/>
          <w:szCs w:val="28"/>
        </w:rPr>
        <w:t>України</w:t>
      </w:r>
      <w:r>
        <w:rPr>
          <w:spacing w:val="-3"/>
          <w:szCs w:val="28"/>
        </w:rPr>
        <w:t xml:space="preserve"> </w:t>
      </w:r>
      <w:r w:rsidR="00D47D7E" w:rsidRPr="002B2761">
        <w:rPr>
          <w:szCs w:val="28"/>
        </w:rPr>
        <w:t>від</w:t>
      </w:r>
      <w:r>
        <w:rPr>
          <w:szCs w:val="28"/>
        </w:rPr>
        <w:t xml:space="preserve"> </w:t>
      </w:r>
      <w:r w:rsidR="00D47D7E" w:rsidRPr="002B2761">
        <w:rPr>
          <w:szCs w:val="28"/>
        </w:rPr>
        <w:t>18лютого</w:t>
      </w:r>
      <w:r>
        <w:rPr>
          <w:szCs w:val="28"/>
        </w:rPr>
        <w:t xml:space="preserve"> </w:t>
      </w:r>
      <w:r w:rsidR="00D47D7E" w:rsidRPr="002B2761">
        <w:rPr>
          <w:szCs w:val="28"/>
        </w:rPr>
        <w:t>2016</w:t>
      </w:r>
      <w:r>
        <w:rPr>
          <w:szCs w:val="28"/>
        </w:rPr>
        <w:t xml:space="preserve"> </w:t>
      </w:r>
      <w:r w:rsidR="00D47D7E" w:rsidRPr="002B2761">
        <w:rPr>
          <w:szCs w:val="28"/>
        </w:rPr>
        <w:t>року</w:t>
      </w:r>
      <w:r>
        <w:rPr>
          <w:szCs w:val="28"/>
        </w:rPr>
        <w:t xml:space="preserve"> </w:t>
      </w:r>
      <w:r w:rsidR="00D47D7E" w:rsidRPr="002B2761">
        <w:rPr>
          <w:szCs w:val="28"/>
        </w:rPr>
        <w:t>№92) та територіальними органами поліції;</w:t>
      </w:r>
    </w:p>
    <w:p w:rsidR="00D47D7E" w:rsidRPr="002B2761" w:rsidRDefault="003557C9" w:rsidP="002B2761">
      <w:pPr>
        <w:ind w:firstLine="567"/>
        <w:jc w:val="both"/>
        <w:rPr>
          <w:szCs w:val="28"/>
        </w:rPr>
      </w:pPr>
      <w:r>
        <w:rPr>
          <w:szCs w:val="28"/>
        </w:rPr>
        <w:t xml:space="preserve">- </w:t>
      </w:r>
      <w:r w:rsidR="00D47D7E" w:rsidRPr="002B2761">
        <w:rPr>
          <w:szCs w:val="28"/>
        </w:rPr>
        <w:t>у разі воєнних надзвичайних ситуацій та участі у виконанні завдань територіальної оборони – відповідними радами оборони Автономної Республіки Крим, областей, міст Києва та Севастополя через штаби зон територіальної оборони або військово-цивільними адміністраціями (відповідно до Закону України «Про військово-цивільні адміністрації»).</w:t>
      </w:r>
    </w:p>
    <w:p w:rsidR="00D47D7E" w:rsidRPr="002B2761" w:rsidRDefault="00D47D7E" w:rsidP="002B2761">
      <w:pPr>
        <w:ind w:firstLine="567"/>
        <w:jc w:val="both"/>
        <w:rPr>
          <w:b/>
          <w:szCs w:val="28"/>
        </w:rPr>
      </w:pPr>
      <w:r w:rsidRPr="002B2761">
        <w:rPr>
          <w:szCs w:val="28"/>
        </w:rPr>
        <w:t xml:space="preserve">При настанні умов згідно із Законом </w:t>
      </w:r>
      <w:r w:rsidRPr="002B2761">
        <w:rPr>
          <w:spacing w:val="-3"/>
          <w:szCs w:val="28"/>
        </w:rPr>
        <w:t xml:space="preserve">України </w:t>
      </w:r>
      <w:r w:rsidRPr="002B2761">
        <w:rPr>
          <w:szCs w:val="28"/>
        </w:rPr>
        <w:t xml:space="preserve">«Про правовий режим воєнного стану» може бути тимчасово введено воєнний стан – це особливий правовий режим, що вводиться в </w:t>
      </w:r>
      <w:r w:rsidRPr="002B2761">
        <w:rPr>
          <w:spacing w:val="-3"/>
          <w:szCs w:val="28"/>
        </w:rPr>
        <w:t xml:space="preserve">Україні </w:t>
      </w:r>
      <w:r w:rsidRPr="002B2761">
        <w:rPr>
          <w:szCs w:val="28"/>
        </w:rPr>
        <w:t xml:space="preserve">або в окремих її місцевостях у разі збройної агресії чи загрози </w:t>
      </w:r>
      <w:r w:rsidRPr="002B2761">
        <w:rPr>
          <w:spacing w:val="-3"/>
          <w:szCs w:val="28"/>
        </w:rPr>
        <w:t xml:space="preserve">нападу, </w:t>
      </w:r>
      <w:r w:rsidRPr="002B2761">
        <w:rPr>
          <w:szCs w:val="28"/>
        </w:rPr>
        <w:t>небезпеки державній незалежності України, її територіальній цілісності та передбачає надання повноважень, необхідних для відвернення загрози, відсічі збройної агресії та забезпечення національної безпеки, усунення</w:t>
      </w:r>
      <w:r w:rsidR="003557C9">
        <w:rPr>
          <w:szCs w:val="28"/>
        </w:rPr>
        <w:t xml:space="preserve"> </w:t>
      </w:r>
      <w:r w:rsidRPr="002B2761">
        <w:rPr>
          <w:szCs w:val="28"/>
        </w:rPr>
        <w:t>загрози</w:t>
      </w:r>
      <w:r w:rsidR="003557C9">
        <w:rPr>
          <w:szCs w:val="28"/>
        </w:rPr>
        <w:t xml:space="preserve"> </w:t>
      </w:r>
      <w:r w:rsidRPr="002B2761">
        <w:rPr>
          <w:szCs w:val="28"/>
        </w:rPr>
        <w:t>небезпеки</w:t>
      </w:r>
      <w:r w:rsidR="003557C9">
        <w:rPr>
          <w:szCs w:val="28"/>
        </w:rPr>
        <w:t xml:space="preserve"> </w:t>
      </w:r>
      <w:r w:rsidRPr="002B2761">
        <w:rPr>
          <w:szCs w:val="28"/>
        </w:rPr>
        <w:t>державній</w:t>
      </w:r>
      <w:r w:rsidR="003557C9">
        <w:rPr>
          <w:szCs w:val="28"/>
        </w:rPr>
        <w:t xml:space="preserve"> </w:t>
      </w:r>
      <w:r w:rsidRPr="002B2761">
        <w:rPr>
          <w:szCs w:val="28"/>
        </w:rPr>
        <w:t>незалежності</w:t>
      </w:r>
      <w:r w:rsidR="003557C9">
        <w:rPr>
          <w:szCs w:val="28"/>
        </w:rPr>
        <w:t xml:space="preserve"> </w:t>
      </w:r>
      <w:r w:rsidRPr="002B2761">
        <w:rPr>
          <w:szCs w:val="28"/>
        </w:rPr>
        <w:t>України,</w:t>
      </w:r>
      <w:r w:rsidR="003557C9">
        <w:rPr>
          <w:szCs w:val="28"/>
        </w:rPr>
        <w:t xml:space="preserve"> </w:t>
      </w:r>
      <w:r w:rsidRPr="002B2761">
        <w:rPr>
          <w:szCs w:val="28"/>
        </w:rPr>
        <w:t>її</w:t>
      </w:r>
      <w:r w:rsidR="003557C9">
        <w:rPr>
          <w:szCs w:val="28"/>
        </w:rPr>
        <w:t xml:space="preserve"> тери</w:t>
      </w:r>
      <w:r w:rsidRPr="002B2761">
        <w:rPr>
          <w:szCs w:val="28"/>
        </w:rPr>
        <w:t>торіальній цілісності, а також тимча</w:t>
      </w:r>
      <w:r w:rsidR="003557C9">
        <w:rPr>
          <w:szCs w:val="28"/>
        </w:rPr>
        <w:t>сове, зумовлене загрозою, обме</w:t>
      </w:r>
      <w:r w:rsidRPr="002B2761">
        <w:rPr>
          <w:szCs w:val="28"/>
        </w:rPr>
        <w:t>ження конституційних прав і свобод людини і громадянина та прав і законних інтересів юридичних осіб із зазначенням строку дії цих обмежень.</w:t>
      </w:r>
      <w:r w:rsidR="003557C9">
        <w:rPr>
          <w:szCs w:val="28"/>
        </w:rPr>
        <w:t xml:space="preserve"> </w:t>
      </w:r>
      <w:r w:rsidRPr="002B2761">
        <w:rPr>
          <w:szCs w:val="28"/>
        </w:rPr>
        <w:t>Повноваження</w:t>
      </w:r>
      <w:r w:rsidR="003557C9">
        <w:rPr>
          <w:szCs w:val="28"/>
        </w:rPr>
        <w:t xml:space="preserve"> </w:t>
      </w:r>
      <w:r w:rsidRPr="002B2761">
        <w:rPr>
          <w:szCs w:val="28"/>
        </w:rPr>
        <w:t>поліції</w:t>
      </w:r>
      <w:r w:rsidR="003557C9">
        <w:rPr>
          <w:szCs w:val="28"/>
        </w:rPr>
        <w:t xml:space="preserve"> </w:t>
      </w:r>
      <w:r w:rsidRPr="002B2761">
        <w:rPr>
          <w:szCs w:val="28"/>
        </w:rPr>
        <w:t>під</w:t>
      </w:r>
      <w:r w:rsidR="003557C9">
        <w:rPr>
          <w:szCs w:val="28"/>
        </w:rPr>
        <w:t xml:space="preserve"> </w:t>
      </w:r>
      <w:r w:rsidRPr="002B2761">
        <w:rPr>
          <w:szCs w:val="28"/>
        </w:rPr>
        <w:t>час</w:t>
      </w:r>
      <w:r w:rsidR="003557C9">
        <w:rPr>
          <w:szCs w:val="28"/>
        </w:rPr>
        <w:t xml:space="preserve"> </w:t>
      </w:r>
      <w:r w:rsidRPr="002B2761">
        <w:rPr>
          <w:szCs w:val="28"/>
        </w:rPr>
        <w:t>воєнного</w:t>
      </w:r>
      <w:r w:rsidR="003557C9">
        <w:rPr>
          <w:szCs w:val="28"/>
        </w:rPr>
        <w:t xml:space="preserve"> </w:t>
      </w:r>
      <w:r w:rsidRPr="002B2761">
        <w:rPr>
          <w:szCs w:val="28"/>
        </w:rPr>
        <w:t>стану</w:t>
      </w:r>
      <w:r w:rsidR="003557C9">
        <w:rPr>
          <w:szCs w:val="28"/>
        </w:rPr>
        <w:t xml:space="preserve"> </w:t>
      </w:r>
      <w:r w:rsidRPr="002B2761">
        <w:rPr>
          <w:szCs w:val="28"/>
        </w:rPr>
        <w:t>у</w:t>
      </w:r>
      <w:r w:rsidR="003557C9">
        <w:rPr>
          <w:szCs w:val="28"/>
        </w:rPr>
        <w:t xml:space="preserve"> </w:t>
      </w:r>
      <w:r w:rsidRPr="002B2761">
        <w:rPr>
          <w:szCs w:val="28"/>
        </w:rPr>
        <w:t>загальному вигляді регулюються Резолюцією № 690 Парламентської асамблеї Ради Європи «Декларація про поліцію», згідно з якою поліцейський продовжує</w:t>
      </w:r>
      <w:r w:rsidR="003557C9">
        <w:rPr>
          <w:szCs w:val="28"/>
        </w:rPr>
        <w:t xml:space="preserve"> </w:t>
      </w:r>
      <w:r w:rsidRPr="002B2761">
        <w:rPr>
          <w:szCs w:val="28"/>
        </w:rPr>
        <w:t>виконувати</w:t>
      </w:r>
      <w:r w:rsidR="003557C9">
        <w:rPr>
          <w:szCs w:val="28"/>
        </w:rPr>
        <w:t xml:space="preserve"> </w:t>
      </w:r>
      <w:r w:rsidRPr="002B2761">
        <w:rPr>
          <w:szCs w:val="28"/>
        </w:rPr>
        <w:t>свої</w:t>
      </w:r>
      <w:r w:rsidR="003557C9">
        <w:rPr>
          <w:szCs w:val="28"/>
        </w:rPr>
        <w:t xml:space="preserve"> </w:t>
      </w:r>
      <w:r w:rsidRPr="002B2761">
        <w:rPr>
          <w:szCs w:val="28"/>
        </w:rPr>
        <w:t>завдання</w:t>
      </w:r>
      <w:r w:rsidR="003557C9">
        <w:rPr>
          <w:szCs w:val="28"/>
        </w:rPr>
        <w:t xml:space="preserve"> </w:t>
      </w:r>
      <w:r w:rsidRPr="002B2761">
        <w:rPr>
          <w:szCs w:val="28"/>
        </w:rPr>
        <w:t>охорони</w:t>
      </w:r>
      <w:r w:rsidR="003557C9">
        <w:rPr>
          <w:szCs w:val="28"/>
        </w:rPr>
        <w:t xml:space="preserve"> </w:t>
      </w:r>
      <w:r w:rsidRPr="002B2761">
        <w:rPr>
          <w:szCs w:val="28"/>
        </w:rPr>
        <w:t>громадян</w:t>
      </w:r>
      <w:r w:rsidR="003557C9">
        <w:rPr>
          <w:szCs w:val="28"/>
        </w:rPr>
        <w:t xml:space="preserve"> і </w:t>
      </w:r>
      <w:r w:rsidRPr="002B2761">
        <w:rPr>
          <w:szCs w:val="28"/>
        </w:rPr>
        <w:t>майна</w:t>
      </w:r>
      <w:r w:rsidR="003557C9">
        <w:rPr>
          <w:szCs w:val="28"/>
        </w:rPr>
        <w:t xml:space="preserve"> </w:t>
      </w:r>
      <w:r w:rsidRPr="002B2761">
        <w:rPr>
          <w:szCs w:val="28"/>
        </w:rPr>
        <w:t>під</w:t>
      </w:r>
      <w:r w:rsidR="003557C9">
        <w:rPr>
          <w:szCs w:val="28"/>
        </w:rPr>
        <w:t xml:space="preserve"> </w:t>
      </w:r>
      <w:r w:rsidRPr="002B2761">
        <w:rPr>
          <w:szCs w:val="28"/>
        </w:rPr>
        <w:t>час війни і ворожої окупації в інтересах громадянського населення.</w:t>
      </w:r>
    </w:p>
    <w:p w:rsidR="00D47D7E" w:rsidRPr="002B2761" w:rsidRDefault="00D47D7E" w:rsidP="002B2761">
      <w:pPr>
        <w:pStyle w:val="a4"/>
        <w:ind w:firstLine="567"/>
        <w:jc w:val="both"/>
        <w:rPr>
          <w:b w:val="0"/>
          <w:sz w:val="28"/>
          <w:szCs w:val="28"/>
        </w:rPr>
      </w:pPr>
      <w:r w:rsidRPr="002B2761">
        <w:rPr>
          <w:b w:val="0"/>
          <w:sz w:val="28"/>
          <w:szCs w:val="28"/>
        </w:rPr>
        <w:lastRenderedPageBreak/>
        <w:t>Особливості організації діяльності поліції щодо забезпечення правопорядку</w:t>
      </w:r>
      <w:r w:rsidR="003557C9">
        <w:rPr>
          <w:b w:val="0"/>
          <w:sz w:val="28"/>
          <w:szCs w:val="28"/>
        </w:rPr>
        <w:t xml:space="preserve"> </w:t>
      </w:r>
      <w:r w:rsidRPr="002B2761">
        <w:rPr>
          <w:b w:val="0"/>
          <w:sz w:val="28"/>
          <w:szCs w:val="28"/>
        </w:rPr>
        <w:t>в</w:t>
      </w:r>
      <w:r w:rsidR="003557C9">
        <w:rPr>
          <w:b w:val="0"/>
          <w:sz w:val="28"/>
          <w:szCs w:val="28"/>
        </w:rPr>
        <w:t xml:space="preserve"> </w:t>
      </w:r>
      <w:r w:rsidRPr="002B2761">
        <w:rPr>
          <w:b w:val="0"/>
          <w:sz w:val="28"/>
          <w:szCs w:val="28"/>
        </w:rPr>
        <w:t>умовах</w:t>
      </w:r>
      <w:r w:rsidR="003557C9">
        <w:rPr>
          <w:b w:val="0"/>
          <w:sz w:val="28"/>
          <w:szCs w:val="28"/>
        </w:rPr>
        <w:t xml:space="preserve"> </w:t>
      </w:r>
      <w:r w:rsidRPr="002B2761">
        <w:rPr>
          <w:b w:val="0"/>
          <w:sz w:val="28"/>
          <w:szCs w:val="28"/>
        </w:rPr>
        <w:t>воєнного</w:t>
      </w:r>
      <w:r w:rsidR="003557C9">
        <w:rPr>
          <w:b w:val="0"/>
          <w:sz w:val="28"/>
          <w:szCs w:val="28"/>
        </w:rPr>
        <w:t xml:space="preserve"> </w:t>
      </w:r>
      <w:r w:rsidRPr="002B2761">
        <w:rPr>
          <w:b w:val="0"/>
          <w:sz w:val="28"/>
          <w:szCs w:val="28"/>
        </w:rPr>
        <w:t>стану</w:t>
      </w:r>
      <w:r w:rsidR="003557C9">
        <w:rPr>
          <w:b w:val="0"/>
          <w:sz w:val="28"/>
          <w:szCs w:val="28"/>
        </w:rPr>
        <w:t xml:space="preserve"> </w:t>
      </w:r>
      <w:r w:rsidRPr="002B2761">
        <w:rPr>
          <w:b w:val="0"/>
          <w:sz w:val="28"/>
          <w:szCs w:val="28"/>
        </w:rPr>
        <w:t>визначено</w:t>
      </w:r>
      <w:r w:rsidR="003557C9">
        <w:rPr>
          <w:b w:val="0"/>
          <w:sz w:val="28"/>
          <w:szCs w:val="28"/>
        </w:rPr>
        <w:t xml:space="preserve"> </w:t>
      </w:r>
      <w:r w:rsidRPr="002B2761">
        <w:rPr>
          <w:b w:val="0"/>
          <w:sz w:val="28"/>
          <w:szCs w:val="28"/>
        </w:rPr>
        <w:t>чинним</w:t>
      </w:r>
      <w:r w:rsidR="003557C9">
        <w:rPr>
          <w:b w:val="0"/>
          <w:sz w:val="28"/>
          <w:szCs w:val="28"/>
        </w:rPr>
        <w:t xml:space="preserve"> </w:t>
      </w:r>
      <w:r w:rsidRPr="002B2761">
        <w:rPr>
          <w:b w:val="0"/>
          <w:sz w:val="28"/>
          <w:szCs w:val="28"/>
        </w:rPr>
        <w:t xml:space="preserve">законодавством, насамперед Законом </w:t>
      </w:r>
      <w:r w:rsidRPr="002B2761">
        <w:rPr>
          <w:b w:val="0"/>
          <w:spacing w:val="-3"/>
          <w:sz w:val="28"/>
          <w:szCs w:val="28"/>
        </w:rPr>
        <w:t xml:space="preserve">України </w:t>
      </w:r>
      <w:r w:rsidRPr="002B2761">
        <w:rPr>
          <w:b w:val="0"/>
          <w:sz w:val="28"/>
          <w:szCs w:val="28"/>
        </w:rPr>
        <w:t>«Про правовий режим воєнного стану», вони залежать від завдань, які повинні бути виконаними, та стану оперативної обстановки. З урахуванням політичних, економічних, соціальних умов, оперативної обстановки, наявної інформації та інших обставин розробляються спеціальні плани, відповідно до яких здійснюються розстановка особового складу і матеріально-технічне забезпечення. Для того, щоб типові плани з забезпечення</w:t>
      </w:r>
      <w:r w:rsidR="003557C9">
        <w:rPr>
          <w:b w:val="0"/>
          <w:sz w:val="28"/>
          <w:szCs w:val="28"/>
        </w:rPr>
        <w:t xml:space="preserve"> </w:t>
      </w:r>
      <w:r w:rsidRPr="002B2761">
        <w:rPr>
          <w:b w:val="0"/>
          <w:sz w:val="28"/>
          <w:szCs w:val="28"/>
        </w:rPr>
        <w:t xml:space="preserve">публічного порядку і безпеки відповідали своєму призначенню, їх розробляють під конкретні цілі (наприклад, на випадок захоплення заложників або захоплення особливо важливого </w:t>
      </w:r>
      <w:r w:rsidRPr="002B2761">
        <w:rPr>
          <w:b w:val="0"/>
          <w:spacing w:val="-3"/>
          <w:sz w:val="28"/>
          <w:szCs w:val="28"/>
        </w:rPr>
        <w:t xml:space="preserve">об’єкта; </w:t>
      </w:r>
      <w:r w:rsidRPr="002B2761">
        <w:rPr>
          <w:b w:val="0"/>
          <w:sz w:val="28"/>
          <w:szCs w:val="28"/>
        </w:rPr>
        <w:t>з метою розшуку і затримання озброєних, особливо небезпечних злочинців, що можуть з’явитись на території обслуговування).</w:t>
      </w:r>
      <w:r w:rsidR="003557C9">
        <w:rPr>
          <w:b w:val="0"/>
          <w:sz w:val="28"/>
          <w:szCs w:val="28"/>
        </w:rPr>
        <w:t xml:space="preserve"> </w:t>
      </w:r>
      <w:r w:rsidRPr="002B2761">
        <w:rPr>
          <w:b w:val="0"/>
          <w:sz w:val="28"/>
          <w:szCs w:val="28"/>
        </w:rPr>
        <w:t>Можуть бути й інші цільові плани.</w:t>
      </w:r>
    </w:p>
    <w:p w:rsidR="00D47D7E" w:rsidRPr="002B2761" w:rsidRDefault="00D47D7E" w:rsidP="002B2761">
      <w:pPr>
        <w:pStyle w:val="a4"/>
        <w:ind w:firstLine="567"/>
        <w:jc w:val="both"/>
        <w:rPr>
          <w:b w:val="0"/>
          <w:sz w:val="28"/>
          <w:szCs w:val="28"/>
        </w:rPr>
      </w:pPr>
      <w:r w:rsidRPr="002B2761">
        <w:rPr>
          <w:b w:val="0"/>
          <w:sz w:val="28"/>
          <w:szCs w:val="28"/>
        </w:rPr>
        <w:t xml:space="preserve">У таких планах визначаються наявні сили та засоби, додаткові сили і засоби, резерви, варіанти посиленого несення служби, підвищена готовність особового </w:t>
      </w:r>
      <w:r w:rsidRPr="002B2761">
        <w:rPr>
          <w:b w:val="0"/>
          <w:spacing w:val="-3"/>
          <w:sz w:val="28"/>
          <w:szCs w:val="28"/>
        </w:rPr>
        <w:t xml:space="preserve">складу, </w:t>
      </w:r>
      <w:r w:rsidRPr="002B2761">
        <w:rPr>
          <w:b w:val="0"/>
          <w:sz w:val="28"/>
          <w:szCs w:val="28"/>
        </w:rPr>
        <w:t xml:space="preserve">схеми </w:t>
      </w:r>
      <w:r w:rsidRPr="002B2761">
        <w:rPr>
          <w:b w:val="0"/>
          <w:spacing w:val="-3"/>
          <w:sz w:val="28"/>
          <w:szCs w:val="28"/>
        </w:rPr>
        <w:t xml:space="preserve">зв’язку, </w:t>
      </w:r>
      <w:r w:rsidRPr="002B2761">
        <w:rPr>
          <w:b w:val="0"/>
          <w:sz w:val="28"/>
          <w:szCs w:val="28"/>
        </w:rPr>
        <w:t>конкретні виконавці та їх обов’язки, календарний графік виконання заходів на той чи інший варіант розвитку особливих подій. До плану додаються оперативні карти, схеми збору особового складу за тривогою, основні та запасні</w:t>
      </w:r>
      <w:r w:rsidR="003557C9">
        <w:rPr>
          <w:b w:val="0"/>
          <w:sz w:val="28"/>
          <w:szCs w:val="28"/>
        </w:rPr>
        <w:t xml:space="preserve"> </w:t>
      </w:r>
      <w:r w:rsidRPr="002B2761">
        <w:rPr>
          <w:b w:val="0"/>
          <w:sz w:val="28"/>
          <w:szCs w:val="28"/>
        </w:rPr>
        <w:t>місця</w:t>
      </w:r>
      <w:r w:rsidR="003557C9">
        <w:rPr>
          <w:b w:val="0"/>
          <w:sz w:val="28"/>
          <w:szCs w:val="28"/>
        </w:rPr>
        <w:t xml:space="preserve"> </w:t>
      </w:r>
      <w:r w:rsidRPr="002B2761">
        <w:rPr>
          <w:b w:val="0"/>
          <w:sz w:val="28"/>
          <w:szCs w:val="28"/>
        </w:rPr>
        <w:t>дислокації,</w:t>
      </w:r>
      <w:r w:rsidR="003557C9">
        <w:rPr>
          <w:b w:val="0"/>
          <w:sz w:val="28"/>
          <w:szCs w:val="28"/>
        </w:rPr>
        <w:t xml:space="preserve"> </w:t>
      </w:r>
      <w:r w:rsidRPr="002B2761">
        <w:rPr>
          <w:b w:val="0"/>
          <w:sz w:val="28"/>
          <w:szCs w:val="28"/>
        </w:rPr>
        <w:t>порядок</w:t>
      </w:r>
      <w:r w:rsidR="003557C9">
        <w:rPr>
          <w:b w:val="0"/>
          <w:sz w:val="28"/>
          <w:szCs w:val="28"/>
        </w:rPr>
        <w:t xml:space="preserve"> </w:t>
      </w:r>
      <w:r w:rsidRPr="002B2761">
        <w:rPr>
          <w:b w:val="0"/>
          <w:sz w:val="28"/>
          <w:szCs w:val="28"/>
        </w:rPr>
        <w:t>взаємодії</w:t>
      </w:r>
      <w:r w:rsidR="003557C9">
        <w:rPr>
          <w:b w:val="0"/>
          <w:sz w:val="28"/>
          <w:szCs w:val="28"/>
        </w:rPr>
        <w:t xml:space="preserve"> </w:t>
      </w:r>
      <w:r w:rsidRPr="002B2761">
        <w:rPr>
          <w:b w:val="0"/>
          <w:sz w:val="28"/>
          <w:szCs w:val="28"/>
        </w:rPr>
        <w:t>з</w:t>
      </w:r>
      <w:r w:rsidR="003557C9">
        <w:rPr>
          <w:b w:val="0"/>
          <w:sz w:val="28"/>
          <w:szCs w:val="28"/>
        </w:rPr>
        <w:t xml:space="preserve"> </w:t>
      </w:r>
      <w:r w:rsidRPr="002B2761">
        <w:rPr>
          <w:b w:val="0"/>
          <w:sz w:val="28"/>
          <w:szCs w:val="28"/>
        </w:rPr>
        <w:t>іншими</w:t>
      </w:r>
      <w:r w:rsidR="003557C9">
        <w:rPr>
          <w:b w:val="0"/>
          <w:sz w:val="28"/>
          <w:szCs w:val="28"/>
        </w:rPr>
        <w:t xml:space="preserve"> </w:t>
      </w:r>
      <w:r w:rsidRPr="002B2761">
        <w:rPr>
          <w:b w:val="0"/>
          <w:sz w:val="28"/>
          <w:szCs w:val="28"/>
        </w:rPr>
        <w:t xml:space="preserve">правоохоронними органами. В плані вказуються також підстави і порядок введення його в дію. Заздалегідь розроблені планові заходи, максимально наближені до реальної оперативної обстановки, є запорукою ефективної діяльності органів поліції в умовах воєнного </w:t>
      </w:r>
      <w:r w:rsidRPr="002B2761">
        <w:rPr>
          <w:b w:val="0"/>
          <w:spacing w:val="-3"/>
          <w:sz w:val="28"/>
          <w:szCs w:val="28"/>
        </w:rPr>
        <w:t xml:space="preserve">стану. </w:t>
      </w:r>
      <w:r w:rsidRPr="002B2761">
        <w:rPr>
          <w:b w:val="0"/>
          <w:sz w:val="28"/>
          <w:szCs w:val="28"/>
        </w:rPr>
        <w:t>Типові плани багаторазового використання дають можливість економити час, розробляючи управлінські рішення, вибираючи оптимальні варіанти і порядок</w:t>
      </w:r>
      <w:r w:rsidR="003557C9">
        <w:rPr>
          <w:b w:val="0"/>
          <w:sz w:val="28"/>
          <w:szCs w:val="28"/>
        </w:rPr>
        <w:t xml:space="preserve"> </w:t>
      </w:r>
      <w:r w:rsidRPr="002B2761">
        <w:rPr>
          <w:b w:val="0"/>
          <w:sz w:val="28"/>
          <w:szCs w:val="28"/>
        </w:rPr>
        <w:t>дій,</w:t>
      </w:r>
      <w:r w:rsidR="003557C9">
        <w:rPr>
          <w:b w:val="0"/>
          <w:sz w:val="28"/>
          <w:szCs w:val="28"/>
        </w:rPr>
        <w:t xml:space="preserve"> </w:t>
      </w:r>
      <w:r w:rsidRPr="002B2761">
        <w:rPr>
          <w:b w:val="0"/>
          <w:sz w:val="28"/>
          <w:szCs w:val="28"/>
        </w:rPr>
        <w:t>попередньо</w:t>
      </w:r>
      <w:r w:rsidR="003557C9">
        <w:rPr>
          <w:b w:val="0"/>
          <w:sz w:val="28"/>
          <w:szCs w:val="28"/>
        </w:rPr>
        <w:t xml:space="preserve"> </w:t>
      </w:r>
      <w:r w:rsidRPr="002B2761">
        <w:rPr>
          <w:b w:val="0"/>
          <w:sz w:val="28"/>
          <w:szCs w:val="28"/>
        </w:rPr>
        <w:t>розраховуючи</w:t>
      </w:r>
      <w:r w:rsidR="003557C9">
        <w:rPr>
          <w:b w:val="0"/>
          <w:sz w:val="28"/>
          <w:szCs w:val="28"/>
        </w:rPr>
        <w:t xml:space="preserve"> </w:t>
      </w:r>
      <w:r w:rsidRPr="002B2761">
        <w:rPr>
          <w:b w:val="0"/>
          <w:sz w:val="28"/>
          <w:szCs w:val="28"/>
        </w:rPr>
        <w:t>сили</w:t>
      </w:r>
      <w:r w:rsidR="003557C9">
        <w:rPr>
          <w:b w:val="0"/>
          <w:sz w:val="28"/>
          <w:szCs w:val="28"/>
        </w:rPr>
        <w:t xml:space="preserve"> </w:t>
      </w:r>
      <w:r w:rsidRPr="002B2761">
        <w:rPr>
          <w:b w:val="0"/>
          <w:sz w:val="28"/>
          <w:szCs w:val="28"/>
        </w:rPr>
        <w:t>і</w:t>
      </w:r>
      <w:r w:rsidR="003557C9">
        <w:rPr>
          <w:b w:val="0"/>
          <w:sz w:val="28"/>
          <w:szCs w:val="28"/>
        </w:rPr>
        <w:t xml:space="preserve"> </w:t>
      </w:r>
      <w:r w:rsidRPr="002B2761">
        <w:rPr>
          <w:b w:val="0"/>
          <w:sz w:val="28"/>
          <w:szCs w:val="28"/>
        </w:rPr>
        <w:t>засоби,</w:t>
      </w:r>
      <w:r w:rsidR="003557C9">
        <w:rPr>
          <w:b w:val="0"/>
          <w:sz w:val="28"/>
          <w:szCs w:val="28"/>
        </w:rPr>
        <w:t xml:space="preserve"> </w:t>
      </w:r>
      <w:r w:rsidRPr="002B2761">
        <w:rPr>
          <w:b w:val="0"/>
          <w:sz w:val="28"/>
          <w:szCs w:val="28"/>
        </w:rPr>
        <w:t>готувати</w:t>
      </w:r>
      <w:r w:rsidR="003557C9">
        <w:rPr>
          <w:b w:val="0"/>
          <w:sz w:val="28"/>
          <w:szCs w:val="28"/>
        </w:rPr>
        <w:t xml:space="preserve"> </w:t>
      </w:r>
      <w:r w:rsidRPr="002B2761">
        <w:rPr>
          <w:b w:val="0"/>
          <w:sz w:val="28"/>
          <w:szCs w:val="28"/>
        </w:rPr>
        <w:t>особовий склад до діяльності в умовах воєнного</w:t>
      </w:r>
      <w:r w:rsidR="003557C9">
        <w:rPr>
          <w:b w:val="0"/>
          <w:sz w:val="28"/>
          <w:szCs w:val="28"/>
        </w:rPr>
        <w:t xml:space="preserve"> </w:t>
      </w:r>
      <w:r w:rsidRPr="002B2761">
        <w:rPr>
          <w:b w:val="0"/>
          <w:sz w:val="28"/>
          <w:szCs w:val="28"/>
        </w:rPr>
        <w:t>стану.</w:t>
      </w:r>
    </w:p>
    <w:p w:rsidR="00D47D7E" w:rsidRPr="002B2761" w:rsidRDefault="00D47D7E" w:rsidP="002B2761">
      <w:pPr>
        <w:ind w:firstLine="567"/>
        <w:jc w:val="both"/>
        <w:rPr>
          <w:b/>
          <w:szCs w:val="28"/>
        </w:rPr>
      </w:pPr>
      <w:r w:rsidRPr="002B2761">
        <w:rPr>
          <w:szCs w:val="28"/>
        </w:rPr>
        <w:t>В процесі управління та організації взаємодії органів Національної поліції інформаційне забезпечення здійснюється шляхом оперативного обміну інформацією (у телефонному режимі, електронними повідомленнями, факсограмами) між:</w:t>
      </w:r>
    </w:p>
    <w:p w:rsidR="00D47D7E" w:rsidRPr="002B2761" w:rsidRDefault="00D47D7E" w:rsidP="000508CF">
      <w:pPr>
        <w:pStyle w:val="af7"/>
        <w:widowControl w:val="0"/>
        <w:numPr>
          <w:ilvl w:val="0"/>
          <w:numId w:val="19"/>
        </w:numPr>
        <w:tabs>
          <w:tab w:val="left" w:pos="1274"/>
        </w:tabs>
        <w:autoSpaceDE w:val="0"/>
        <w:autoSpaceDN w:val="0"/>
        <w:spacing w:after="0" w:line="240" w:lineRule="auto"/>
        <w:ind w:left="0" w:firstLine="567"/>
        <w:contextualSpacing w:val="0"/>
        <w:jc w:val="both"/>
        <w:rPr>
          <w:rFonts w:ascii="Times New Roman" w:hAnsi="Times New Roman"/>
          <w:sz w:val="28"/>
          <w:szCs w:val="28"/>
        </w:rPr>
      </w:pPr>
      <w:r w:rsidRPr="002B2761">
        <w:rPr>
          <w:rFonts w:ascii="Times New Roman" w:hAnsi="Times New Roman"/>
          <w:sz w:val="28"/>
          <w:szCs w:val="28"/>
        </w:rPr>
        <w:t>ситуаційними відділами (черговими частинами) управлінь організаційно-аналітичного забе</w:t>
      </w:r>
      <w:r w:rsidR="003557C9">
        <w:rPr>
          <w:rFonts w:ascii="Times New Roman" w:hAnsi="Times New Roman"/>
          <w:sz w:val="28"/>
          <w:szCs w:val="28"/>
        </w:rPr>
        <w:t>зпечення та оперативного реагу</w:t>
      </w:r>
      <w:r w:rsidRPr="002B2761">
        <w:rPr>
          <w:rFonts w:ascii="Times New Roman" w:hAnsi="Times New Roman"/>
          <w:sz w:val="28"/>
          <w:szCs w:val="28"/>
        </w:rPr>
        <w:t>вання ГУНП та підрозділами міжрегіональних тер</w:t>
      </w:r>
      <w:r w:rsidR="003557C9">
        <w:rPr>
          <w:rFonts w:ascii="Times New Roman" w:hAnsi="Times New Roman"/>
          <w:sz w:val="28"/>
          <w:szCs w:val="28"/>
        </w:rPr>
        <w:t>иторіальних ор</w:t>
      </w:r>
      <w:r w:rsidRPr="002B2761">
        <w:rPr>
          <w:rFonts w:ascii="Times New Roman" w:hAnsi="Times New Roman"/>
          <w:sz w:val="28"/>
          <w:szCs w:val="28"/>
        </w:rPr>
        <w:t>ганів</w:t>
      </w:r>
      <w:r w:rsidR="003557C9">
        <w:rPr>
          <w:rFonts w:ascii="Times New Roman" w:hAnsi="Times New Roman"/>
          <w:sz w:val="28"/>
          <w:szCs w:val="28"/>
        </w:rPr>
        <w:t xml:space="preserve"> </w:t>
      </w:r>
      <w:r w:rsidRPr="002B2761">
        <w:rPr>
          <w:rFonts w:ascii="Times New Roman" w:hAnsi="Times New Roman"/>
          <w:sz w:val="28"/>
          <w:szCs w:val="28"/>
        </w:rPr>
        <w:t>Національної</w:t>
      </w:r>
      <w:r w:rsidR="003557C9">
        <w:rPr>
          <w:rFonts w:ascii="Times New Roman" w:hAnsi="Times New Roman"/>
          <w:sz w:val="28"/>
          <w:szCs w:val="28"/>
        </w:rPr>
        <w:t xml:space="preserve"> </w:t>
      </w:r>
      <w:r w:rsidRPr="002B2761">
        <w:rPr>
          <w:rFonts w:ascii="Times New Roman" w:hAnsi="Times New Roman"/>
          <w:sz w:val="28"/>
          <w:szCs w:val="28"/>
        </w:rPr>
        <w:t>поліції</w:t>
      </w:r>
      <w:r w:rsidR="003557C9">
        <w:rPr>
          <w:rFonts w:ascii="Times New Roman" w:hAnsi="Times New Roman"/>
          <w:sz w:val="28"/>
          <w:szCs w:val="28"/>
        </w:rPr>
        <w:t xml:space="preserve"> </w:t>
      </w:r>
      <w:r w:rsidRPr="002B2761">
        <w:rPr>
          <w:rFonts w:ascii="Times New Roman" w:hAnsi="Times New Roman"/>
          <w:spacing w:val="-3"/>
          <w:sz w:val="28"/>
          <w:szCs w:val="28"/>
        </w:rPr>
        <w:t>України</w:t>
      </w:r>
      <w:r w:rsidR="003557C9">
        <w:rPr>
          <w:rFonts w:ascii="Times New Roman" w:hAnsi="Times New Roman"/>
          <w:spacing w:val="-3"/>
          <w:sz w:val="28"/>
          <w:szCs w:val="28"/>
        </w:rPr>
        <w:t xml:space="preserve"> </w:t>
      </w:r>
      <w:r w:rsidRPr="002B2761">
        <w:rPr>
          <w:rFonts w:ascii="Times New Roman" w:hAnsi="Times New Roman"/>
          <w:sz w:val="28"/>
          <w:szCs w:val="28"/>
        </w:rPr>
        <w:t>–</w:t>
      </w:r>
      <w:r w:rsidR="003557C9">
        <w:rPr>
          <w:rFonts w:ascii="Times New Roman" w:hAnsi="Times New Roman"/>
          <w:sz w:val="28"/>
          <w:szCs w:val="28"/>
        </w:rPr>
        <w:t xml:space="preserve"> </w:t>
      </w:r>
      <w:r w:rsidRPr="002B2761">
        <w:rPr>
          <w:rFonts w:ascii="Times New Roman" w:hAnsi="Times New Roman"/>
          <w:sz w:val="28"/>
          <w:szCs w:val="28"/>
        </w:rPr>
        <w:t>на</w:t>
      </w:r>
      <w:r w:rsidR="003557C9">
        <w:rPr>
          <w:rFonts w:ascii="Times New Roman" w:hAnsi="Times New Roman"/>
          <w:sz w:val="28"/>
          <w:szCs w:val="28"/>
        </w:rPr>
        <w:t xml:space="preserve"> </w:t>
      </w:r>
      <w:r w:rsidRPr="002B2761">
        <w:rPr>
          <w:rFonts w:ascii="Times New Roman" w:hAnsi="Times New Roman"/>
          <w:sz w:val="28"/>
          <w:szCs w:val="28"/>
        </w:rPr>
        <w:t>регіональному</w:t>
      </w:r>
      <w:r w:rsidR="003557C9">
        <w:rPr>
          <w:rFonts w:ascii="Times New Roman" w:hAnsi="Times New Roman"/>
          <w:sz w:val="28"/>
          <w:szCs w:val="28"/>
        </w:rPr>
        <w:t xml:space="preserve"> </w:t>
      </w:r>
      <w:r w:rsidRPr="002B2761">
        <w:rPr>
          <w:rFonts w:ascii="Times New Roman" w:hAnsi="Times New Roman"/>
          <w:sz w:val="28"/>
          <w:szCs w:val="28"/>
        </w:rPr>
        <w:t>рівні</w:t>
      </w:r>
      <w:r w:rsidR="003557C9">
        <w:rPr>
          <w:rFonts w:ascii="Times New Roman" w:hAnsi="Times New Roman"/>
          <w:sz w:val="28"/>
          <w:szCs w:val="28"/>
        </w:rPr>
        <w:t xml:space="preserve"> </w:t>
      </w:r>
      <w:r w:rsidRPr="002B2761">
        <w:rPr>
          <w:rFonts w:ascii="Times New Roman" w:hAnsi="Times New Roman"/>
          <w:sz w:val="28"/>
          <w:szCs w:val="28"/>
        </w:rPr>
        <w:t>(АР</w:t>
      </w:r>
      <w:r w:rsidR="003557C9">
        <w:rPr>
          <w:rFonts w:ascii="Times New Roman" w:hAnsi="Times New Roman"/>
          <w:sz w:val="28"/>
          <w:szCs w:val="28"/>
        </w:rPr>
        <w:t xml:space="preserve"> </w:t>
      </w:r>
      <w:r w:rsidRPr="002B2761">
        <w:rPr>
          <w:rFonts w:ascii="Times New Roman" w:hAnsi="Times New Roman"/>
          <w:sz w:val="28"/>
          <w:szCs w:val="28"/>
        </w:rPr>
        <w:t>Крим, області, міста Київ та</w:t>
      </w:r>
      <w:r w:rsidR="003557C9">
        <w:rPr>
          <w:rFonts w:ascii="Times New Roman" w:hAnsi="Times New Roman"/>
          <w:sz w:val="28"/>
          <w:szCs w:val="28"/>
        </w:rPr>
        <w:t xml:space="preserve"> </w:t>
      </w:r>
      <w:r w:rsidRPr="002B2761">
        <w:rPr>
          <w:rFonts w:ascii="Times New Roman" w:hAnsi="Times New Roman"/>
          <w:sz w:val="28"/>
          <w:szCs w:val="28"/>
        </w:rPr>
        <w:t>Севастополь);</w:t>
      </w:r>
    </w:p>
    <w:p w:rsidR="00D47D7E" w:rsidRPr="002B2761" w:rsidRDefault="00D47D7E" w:rsidP="000508CF">
      <w:pPr>
        <w:pStyle w:val="af7"/>
        <w:widowControl w:val="0"/>
        <w:numPr>
          <w:ilvl w:val="0"/>
          <w:numId w:val="19"/>
        </w:numPr>
        <w:tabs>
          <w:tab w:val="left" w:pos="1243"/>
        </w:tabs>
        <w:autoSpaceDE w:val="0"/>
        <w:autoSpaceDN w:val="0"/>
        <w:spacing w:after="0" w:line="240" w:lineRule="auto"/>
        <w:ind w:left="0" w:firstLine="567"/>
        <w:contextualSpacing w:val="0"/>
        <w:jc w:val="both"/>
        <w:rPr>
          <w:rFonts w:ascii="Times New Roman" w:hAnsi="Times New Roman"/>
          <w:sz w:val="28"/>
          <w:szCs w:val="28"/>
        </w:rPr>
      </w:pPr>
      <w:r w:rsidRPr="002B2761">
        <w:rPr>
          <w:rFonts w:ascii="Times New Roman" w:hAnsi="Times New Roman"/>
          <w:sz w:val="28"/>
          <w:szCs w:val="28"/>
        </w:rPr>
        <w:t xml:space="preserve">черговою службою відокремлених підрозділів ГУНП та відокремленими підрозділами міжрегіональних територіальних органів Національної поліції </w:t>
      </w:r>
      <w:r w:rsidRPr="002B2761">
        <w:rPr>
          <w:rFonts w:ascii="Times New Roman" w:hAnsi="Times New Roman"/>
          <w:spacing w:val="-3"/>
          <w:sz w:val="28"/>
          <w:szCs w:val="28"/>
        </w:rPr>
        <w:t xml:space="preserve">України </w:t>
      </w:r>
      <w:r w:rsidRPr="002B2761">
        <w:rPr>
          <w:rFonts w:ascii="Times New Roman" w:hAnsi="Times New Roman"/>
          <w:sz w:val="28"/>
          <w:szCs w:val="28"/>
        </w:rPr>
        <w:t>– на місцевому рівні.</w:t>
      </w:r>
    </w:p>
    <w:p w:rsidR="00D47D7E" w:rsidRPr="002B2761" w:rsidRDefault="00D47D7E" w:rsidP="002B2761">
      <w:pPr>
        <w:ind w:firstLine="567"/>
        <w:rPr>
          <w:szCs w:val="28"/>
        </w:rPr>
      </w:pPr>
    </w:p>
    <w:p w:rsidR="00D47D7E" w:rsidRPr="002B2761" w:rsidRDefault="00D47D7E" w:rsidP="002B2761">
      <w:pPr>
        <w:ind w:firstLine="567"/>
        <w:jc w:val="center"/>
        <w:rPr>
          <w:b/>
          <w:caps/>
          <w:szCs w:val="28"/>
        </w:rPr>
      </w:pPr>
      <w:r w:rsidRPr="002B2761">
        <w:rPr>
          <w:b/>
          <w:caps/>
          <w:szCs w:val="28"/>
        </w:rPr>
        <w:t xml:space="preserve">ВИСНОВКИ до третього питання </w:t>
      </w:r>
    </w:p>
    <w:p w:rsidR="00D47D7E" w:rsidRPr="002B2761" w:rsidRDefault="00D47D7E" w:rsidP="002B2761">
      <w:pPr>
        <w:pStyle w:val="a4"/>
        <w:spacing w:before="185" w:line="242" w:lineRule="auto"/>
        <w:ind w:firstLine="567"/>
        <w:jc w:val="both"/>
        <w:rPr>
          <w:b w:val="0"/>
          <w:sz w:val="28"/>
          <w:szCs w:val="28"/>
        </w:rPr>
      </w:pPr>
      <w:r w:rsidRPr="002B2761">
        <w:rPr>
          <w:b w:val="0"/>
          <w:sz w:val="28"/>
          <w:szCs w:val="28"/>
        </w:rPr>
        <w:t xml:space="preserve">Надзвичайний стан, викликаний явищами соціального криміногенного і некриміногенного характеру, явищами техногенного, природного і </w:t>
      </w:r>
      <w:r w:rsidRPr="002B2761">
        <w:rPr>
          <w:b w:val="0"/>
          <w:sz w:val="28"/>
          <w:szCs w:val="28"/>
        </w:rPr>
        <w:lastRenderedPageBreak/>
        <w:t>біологічного походження, вимагає комплексного вирішення, залучення усіх сил та засобів щодо подолання тяжких наслідків, належної координації та взаємодії різних суб’єктів</w:t>
      </w:r>
      <w:r w:rsidR="003557C9">
        <w:rPr>
          <w:b w:val="0"/>
          <w:sz w:val="28"/>
          <w:szCs w:val="28"/>
        </w:rPr>
        <w:t xml:space="preserve"> </w:t>
      </w:r>
      <w:r w:rsidRPr="002B2761">
        <w:rPr>
          <w:b w:val="0"/>
          <w:sz w:val="28"/>
          <w:szCs w:val="28"/>
        </w:rPr>
        <w:t>у забезпеченні правопорядку та захисту інтересів держави і громадян.</w:t>
      </w:r>
    </w:p>
    <w:p w:rsidR="00D47D7E" w:rsidRPr="002B2761" w:rsidRDefault="00D47D7E" w:rsidP="002B2761">
      <w:pPr>
        <w:ind w:firstLine="567"/>
        <w:jc w:val="both"/>
        <w:rPr>
          <w:szCs w:val="28"/>
        </w:rPr>
      </w:pPr>
      <w:r w:rsidRPr="002B2761">
        <w:rPr>
          <w:szCs w:val="28"/>
        </w:rPr>
        <w:t xml:space="preserve">Здійснення заходів щодо впровадження і забезпечення дії надзвичайного стану покладається згідно з </w:t>
      </w:r>
      <w:r w:rsidRPr="002B2761">
        <w:rPr>
          <w:spacing w:val="-3"/>
          <w:szCs w:val="28"/>
        </w:rPr>
        <w:t xml:space="preserve">Указом </w:t>
      </w:r>
      <w:r w:rsidRPr="002B2761">
        <w:rPr>
          <w:szCs w:val="28"/>
        </w:rPr>
        <w:t xml:space="preserve">Президента </w:t>
      </w:r>
      <w:r w:rsidRPr="002B2761">
        <w:rPr>
          <w:spacing w:val="-3"/>
          <w:szCs w:val="28"/>
        </w:rPr>
        <w:t xml:space="preserve">України </w:t>
      </w:r>
      <w:r w:rsidRPr="002B2761">
        <w:rPr>
          <w:szCs w:val="28"/>
        </w:rPr>
        <w:t xml:space="preserve">на органи виконавчої влади, органи місцевого самоврядування та відповідні військові командування. В процесі взаємодії вони здійснюють спільні заходи, передбачені чинним законодавством, забезпечують контроль за додержанням громадського </w:t>
      </w:r>
      <w:r w:rsidRPr="002B2761">
        <w:rPr>
          <w:spacing w:val="-3"/>
          <w:szCs w:val="28"/>
        </w:rPr>
        <w:t xml:space="preserve">порядку, </w:t>
      </w:r>
      <w:r w:rsidRPr="002B2761">
        <w:rPr>
          <w:szCs w:val="28"/>
        </w:rPr>
        <w:t>прав і свобод громадян, їх безпеки, захисту інтересів держави на відповідних територіях.</w:t>
      </w:r>
    </w:p>
    <w:p w:rsidR="00D47D7E" w:rsidRPr="002B2761" w:rsidRDefault="00D47D7E" w:rsidP="002B2761">
      <w:pPr>
        <w:ind w:firstLine="567"/>
        <w:rPr>
          <w:szCs w:val="28"/>
        </w:rPr>
      </w:pPr>
    </w:p>
    <w:p w:rsidR="00D47D7E" w:rsidRPr="002B2761" w:rsidRDefault="00D47D7E" w:rsidP="002B2761">
      <w:pPr>
        <w:ind w:firstLine="567"/>
        <w:jc w:val="center"/>
        <w:rPr>
          <w:b/>
          <w:szCs w:val="28"/>
        </w:rPr>
      </w:pPr>
      <w:r w:rsidRPr="002B2761">
        <w:rPr>
          <w:b/>
          <w:szCs w:val="28"/>
        </w:rPr>
        <w:t>ВИСНОВКИ З ТЕМИ</w:t>
      </w:r>
    </w:p>
    <w:p w:rsidR="00D47D7E" w:rsidRPr="002B2761" w:rsidRDefault="00D47D7E" w:rsidP="002B2761">
      <w:pPr>
        <w:ind w:firstLine="567"/>
        <w:jc w:val="center"/>
        <w:rPr>
          <w:b/>
          <w:szCs w:val="28"/>
        </w:rPr>
      </w:pPr>
    </w:p>
    <w:p w:rsidR="00D47D7E" w:rsidRPr="002B2761" w:rsidRDefault="00D47D7E" w:rsidP="002B2761">
      <w:pPr>
        <w:pStyle w:val="a4"/>
        <w:ind w:firstLine="567"/>
        <w:jc w:val="both"/>
        <w:rPr>
          <w:b w:val="0"/>
          <w:sz w:val="28"/>
          <w:szCs w:val="28"/>
        </w:rPr>
      </w:pPr>
      <w:r w:rsidRPr="002B2761">
        <w:rPr>
          <w:b w:val="0"/>
          <w:sz w:val="28"/>
          <w:szCs w:val="28"/>
        </w:rPr>
        <w:t xml:space="preserve">Таким чином, сутність поняття «надзвичайний стан» полягає у змісті правовідносин, що виникають у зв’язку із запобіганням, </w:t>
      </w:r>
      <w:r w:rsidRPr="002B2761">
        <w:rPr>
          <w:b w:val="0"/>
          <w:spacing w:val="-2"/>
          <w:sz w:val="28"/>
          <w:szCs w:val="28"/>
        </w:rPr>
        <w:t xml:space="preserve">виникненням, </w:t>
      </w:r>
      <w:r w:rsidRPr="002B2761">
        <w:rPr>
          <w:b w:val="0"/>
          <w:sz w:val="28"/>
          <w:szCs w:val="28"/>
        </w:rPr>
        <w:t xml:space="preserve">локалізацією і ліквідацією надзвичайних ситуацій. Жодна країна </w:t>
      </w:r>
      <w:r w:rsidRPr="002B2761">
        <w:rPr>
          <w:b w:val="0"/>
          <w:spacing w:val="-3"/>
          <w:sz w:val="28"/>
          <w:szCs w:val="28"/>
        </w:rPr>
        <w:t xml:space="preserve">світу, </w:t>
      </w:r>
      <w:r w:rsidRPr="002B2761">
        <w:rPr>
          <w:b w:val="0"/>
          <w:sz w:val="28"/>
          <w:szCs w:val="28"/>
        </w:rPr>
        <w:t xml:space="preserve">незважаючи на рівень свого економічного </w:t>
      </w:r>
      <w:r w:rsidRPr="002B2761">
        <w:rPr>
          <w:b w:val="0"/>
          <w:spacing w:val="-3"/>
          <w:sz w:val="28"/>
          <w:szCs w:val="28"/>
        </w:rPr>
        <w:t xml:space="preserve">розвитку, </w:t>
      </w:r>
      <w:r w:rsidRPr="002B2761">
        <w:rPr>
          <w:b w:val="0"/>
          <w:sz w:val="28"/>
          <w:szCs w:val="28"/>
        </w:rPr>
        <w:t>не застрахована від виникнення надзвичайних ситуацій, які характеризуються непередбачуваністю, переходом центральних та місцевих органів виконавчої влади до надзвичайних методів управління й особливого методу</w:t>
      </w:r>
      <w:r w:rsidR="003557C9">
        <w:rPr>
          <w:b w:val="0"/>
          <w:sz w:val="28"/>
          <w:szCs w:val="28"/>
        </w:rPr>
        <w:t xml:space="preserve"> </w:t>
      </w:r>
      <w:r w:rsidRPr="002B2761">
        <w:rPr>
          <w:b w:val="0"/>
          <w:sz w:val="28"/>
          <w:szCs w:val="28"/>
        </w:rPr>
        <w:t>регулювання</w:t>
      </w:r>
      <w:r w:rsidR="003557C9">
        <w:rPr>
          <w:b w:val="0"/>
          <w:sz w:val="28"/>
          <w:szCs w:val="28"/>
        </w:rPr>
        <w:t xml:space="preserve"> </w:t>
      </w:r>
      <w:r w:rsidRPr="002B2761">
        <w:rPr>
          <w:b w:val="0"/>
          <w:sz w:val="28"/>
          <w:szCs w:val="28"/>
        </w:rPr>
        <w:t>суспільних</w:t>
      </w:r>
      <w:r w:rsidR="003557C9">
        <w:rPr>
          <w:b w:val="0"/>
          <w:sz w:val="28"/>
          <w:szCs w:val="28"/>
        </w:rPr>
        <w:t xml:space="preserve"> </w:t>
      </w:r>
      <w:r w:rsidRPr="002B2761">
        <w:rPr>
          <w:b w:val="0"/>
          <w:sz w:val="28"/>
          <w:szCs w:val="28"/>
        </w:rPr>
        <w:t>відносин</w:t>
      </w:r>
      <w:r w:rsidR="003557C9">
        <w:rPr>
          <w:b w:val="0"/>
          <w:sz w:val="28"/>
          <w:szCs w:val="28"/>
        </w:rPr>
        <w:t xml:space="preserve"> </w:t>
      </w:r>
      <w:r w:rsidRPr="002B2761">
        <w:rPr>
          <w:b w:val="0"/>
          <w:sz w:val="28"/>
          <w:szCs w:val="28"/>
        </w:rPr>
        <w:t>у</w:t>
      </w:r>
      <w:r w:rsidR="003557C9">
        <w:rPr>
          <w:b w:val="0"/>
          <w:sz w:val="28"/>
          <w:szCs w:val="28"/>
        </w:rPr>
        <w:t xml:space="preserve"> </w:t>
      </w:r>
      <w:r w:rsidRPr="002B2761">
        <w:rPr>
          <w:b w:val="0"/>
          <w:sz w:val="28"/>
          <w:szCs w:val="28"/>
        </w:rPr>
        <w:t>всіх</w:t>
      </w:r>
      <w:r w:rsidR="003557C9">
        <w:rPr>
          <w:b w:val="0"/>
          <w:sz w:val="28"/>
          <w:szCs w:val="28"/>
        </w:rPr>
        <w:t xml:space="preserve"> </w:t>
      </w:r>
      <w:r w:rsidRPr="002B2761">
        <w:rPr>
          <w:b w:val="0"/>
          <w:sz w:val="28"/>
          <w:szCs w:val="28"/>
        </w:rPr>
        <w:t>галузях</w:t>
      </w:r>
      <w:r w:rsidR="003557C9">
        <w:rPr>
          <w:b w:val="0"/>
          <w:sz w:val="28"/>
          <w:szCs w:val="28"/>
        </w:rPr>
        <w:t xml:space="preserve"> </w:t>
      </w:r>
      <w:r w:rsidRPr="002B2761">
        <w:rPr>
          <w:b w:val="0"/>
          <w:sz w:val="28"/>
          <w:szCs w:val="28"/>
        </w:rPr>
        <w:t>життя,</w:t>
      </w:r>
      <w:r w:rsidR="003557C9">
        <w:rPr>
          <w:b w:val="0"/>
          <w:sz w:val="28"/>
          <w:szCs w:val="28"/>
        </w:rPr>
        <w:t xml:space="preserve"> </w:t>
      </w:r>
      <w:r w:rsidRPr="002B2761">
        <w:rPr>
          <w:b w:val="0"/>
          <w:sz w:val="28"/>
          <w:szCs w:val="28"/>
        </w:rPr>
        <w:t>підвищеною небезпекою для нормального функціонування держави, життя і здоров’я</w:t>
      </w:r>
      <w:r w:rsidR="003557C9">
        <w:rPr>
          <w:b w:val="0"/>
          <w:sz w:val="28"/>
          <w:szCs w:val="28"/>
        </w:rPr>
        <w:t xml:space="preserve"> </w:t>
      </w:r>
      <w:r w:rsidRPr="002B2761">
        <w:rPr>
          <w:b w:val="0"/>
          <w:sz w:val="28"/>
          <w:szCs w:val="28"/>
        </w:rPr>
        <w:t>громадян.</w:t>
      </w:r>
    </w:p>
    <w:p w:rsidR="00D47D7E" w:rsidRPr="002B2761" w:rsidRDefault="00D47D7E" w:rsidP="002B2761">
      <w:pPr>
        <w:pStyle w:val="a4"/>
        <w:ind w:firstLine="567"/>
        <w:jc w:val="both"/>
        <w:rPr>
          <w:b w:val="0"/>
          <w:sz w:val="28"/>
          <w:szCs w:val="28"/>
        </w:rPr>
      </w:pPr>
      <w:r w:rsidRPr="002B2761">
        <w:rPr>
          <w:b w:val="0"/>
          <w:sz w:val="28"/>
          <w:szCs w:val="28"/>
        </w:rPr>
        <w:t>В</w:t>
      </w:r>
      <w:r w:rsidR="003557C9">
        <w:rPr>
          <w:b w:val="0"/>
          <w:sz w:val="28"/>
          <w:szCs w:val="28"/>
        </w:rPr>
        <w:t xml:space="preserve"> </w:t>
      </w:r>
      <w:r w:rsidRPr="002B2761">
        <w:rPr>
          <w:b w:val="0"/>
          <w:spacing w:val="-3"/>
          <w:sz w:val="28"/>
          <w:szCs w:val="28"/>
        </w:rPr>
        <w:t>Україні</w:t>
      </w:r>
      <w:r w:rsidR="003557C9">
        <w:rPr>
          <w:b w:val="0"/>
          <w:spacing w:val="-3"/>
          <w:sz w:val="28"/>
          <w:szCs w:val="28"/>
        </w:rPr>
        <w:t xml:space="preserve"> </w:t>
      </w:r>
      <w:r w:rsidRPr="002B2761">
        <w:rPr>
          <w:b w:val="0"/>
          <w:sz w:val="28"/>
          <w:szCs w:val="28"/>
        </w:rPr>
        <w:t>запобігання</w:t>
      </w:r>
      <w:r w:rsidR="003557C9">
        <w:rPr>
          <w:b w:val="0"/>
          <w:sz w:val="28"/>
          <w:szCs w:val="28"/>
        </w:rPr>
        <w:t xml:space="preserve"> </w:t>
      </w:r>
      <w:r w:rsidRPr="002B2761">
        <w:rPr>
          <w:b w:val="0"/>
          <w:sz w:val="28"/>
          <w:szCs w:val="28"/>
        </w:rPr>
        <w:t>виникненню</w:t>
      </w:r>
      <w:r w:rsidR="003557C9">
        <w:rPr>
          <w:b w:val="0"/>
          <w:sz w:val="28"/>
          <w:szCs w:val="28"/>
        </w:rPr>
        <w:t xml:space="preserve"> </w:t>
      </w:r>
      <w:r w:rsidRPr="002B2761">
        <w:rPr>
          <w:b w:val="0"/>
          <w:sz w:val="28"/>
          <w:szCs w:val="28"/>
        </w:rPr>
        <w:t>надзвичайних</w:t>
      </w:r>
      <w:r w:rsidR="003557C9">
        <w:rPr>
          <w:b w:val="0"/>
          <w:sz w:val="28"/>
          <w:szCs w:val="28"/>
        </w:rPr>
        <w:t xml:space="preserve"> </w:t>
      </w:r>
      <w:r w:rsidRPr="002B2761">
        <w:rPr>
          <w:b w:val="0"/>
          <w:sz w:val="28"/>
          <w:szCs w:val="28"/>
        </w:rPr>
        <w:t>ситуацій</w:t>
      </w:r>
      <w:r w:rsidR="003557C9">
        <w:rPr>
          <w:b w:val="0"/>
          <w:sz w:val="28"/>
          <w:szCs w:val="28"/>
        </w:rPr>
        <w:t xml:space="preserve"> </w:t>
      </w:r>
      <w:r w:rsidRPr="002B2761">
        <w:rPr>
          <w:b w:val="0"/>
          <w:sz w:val="28"/>
          <w:szCs w:val="28"/>
        </w:rPr>
        <w:t>техногенного</w:t>
      </w:r>
      <w:r w:rsidR="003557C9">
        <w:rPr>
          <w:b w:val="0"/>
          <w:sz w:val="28"/>
          <w:szCs w:val="28"/>
        </w:rPr>
        <w:t xml:space="preserve"> </w:t>
      </w:r>
      <w:r w:rsidRPr="002B2761">
        <w:rPr>
          <w:b w:val="0"/>
          <w:sz w:val="28"/>
          <w:szCs w:val="28"/>
        </w:rPr>
        <w:t>та</w:t>
      </w:r>
      <w:r w:rsidR="003557C9">
        <w:rPr>
          <w:b w:val="0"/>
          <w:sz w:val="28"/>
          <w:szCs w:val="28"/>
        </w:rPr>
        <w:t xml:space="preserve"> </w:t>
      </w:r>
      <w:r w:rsidRPr="002B2761">
        <w:rPr>
          <w:b w:val="0"/>
          <w:sz w:val="28"/>
          <w:szCs w:val="28"/>
        </w:rPr>
        <w:t>природного</w:t>
      </w:r>
      <w:r w:rsidR="003557C9">
        <w:rPr>
          <w:b w:val="0"/>
          <w:sz w:val="28"/>
          <w:szCs w:val="28"/>
        </w:rPr>
        <w:t xml:space="preserve"> </w:t>
      </w:r>
      <w:r w:rsidRPr="002B2761">
        <w:rPr>
          <w:b w:val="0"/>
          <w:sz w:val="28"/>
          <w:szCs w:val="28"/>
        </w:rPr>
        <w:t>характеру</w:t>
      </w:r>
      <w:r w:rsidR="003557C9">
        <w:rPr>
          <w:b w:val="0"/>
          <w:sz w:val="28"/>
          <w:szCs w:val="28"/>
        </w:rPr>
        <w:t xml:space="preserve"> </w:t>
      </w:r>
      <w:r w:rsidRPr="002B2761">
        <w:rPr>
          <w:b w:val="0"/>
          <w:sz w:val="28"/>
          <w:szCs w:val="28"/>
        </w:rPr>
        <w:t>(надзвичайної</w:t>
      </w:r>
      <w:r w:rsidR="003557C9">
        <w:rPr>
          <w:b w:val="0"/>
          <w:sz w:val="28"/>
          <w:szCs w:val="28"/>
        </w:rPr>
        <w:t xml:space="preserve"> </w:t>
      </w:r>
      <w:r w:rsidRPr="002B2761">
        <w:rPr>
          <w:b w:val="0"/>
          <w:sz w:val="28"/>
          <w:szCs w:val="28"/>
        </w:rPr>
        <w:t>екологічної</w:t>
      </w:r>
      <w:r w:rsidR="003557C9">
        <w:rPr>
          <w:b w:val="0"/>
          <w:sz w:val="28"/>
          <w:szCs w:val="28"/>
        </w:rPr>
        <w:t xml:space="preserve"> </w:t>
      </w:r>
      <w:r w:rsidRPr="002B2761">
        <w:rPr>
          <w:b w:val="0"/>
          <w:sz w:val="28"/>
          <w:szCs w:val="28"/>
        </w:rPr>
        <w:t>ситуації) та ефективна ліквідація їх наслідків є одним із головних пріоритетів у діяльності органів державної влади та місцевого самоврядування, правоохоронних органів, підприємств, установ та організацій, юридичних осіб, людини і громадянина у сфері забезпечення</w:t>
      </w:r>
      <w:r w:rsidR="003557C9">
        <w:rPr>
          <w:b w:val="0"/>
          <w:sz w:val="28"/>
          <w:szCs w:val="28"/>
        </w:rPr>
        <w:t xml:space="preserve"> </w:t>
      </w:r>
      <w:r w:rsidRPr="002B2761">
        <w:rPr>
          <w:b w:val="0"/>
          <w:sz w:val="28"/>
          <w:szCs w:val="28"/>
        </w:rPr>
        <w:t>екологічної безпеки – важливої складової національної безпеки</w:t>
      </w:r>
      <w:r w:rsidR="003557C9">
        <w:rPr>
          <w:b w:val="0"/>
          <w:sz w:val="28"/>
          <w:szCs w:val="28"/>
        </w:rPr>
        <w:t xml:space="preserve"> </w:t>
      </w:r>
      <w:r w:rsidRPr="002B2761">
        <w:rPr>
          <w:b w:val="0"/>
          <w:sz w:val="28"/>
          <w:szCs w:val="28"/>
        </w:rPr>
        <w:t>держави.</w:t>
      </w:r>
    </w:p>
    <w:p w:rsidR="00D47D7E" w:rsidRPr="002B2761" w:rsidRDefault="00D47D7E" w:rsidP="002B2761">
      <w:pPr>
        <w:ind w:firstLine="567"/>
        <w:jc w:val="center"/>
        <w:rPr>
          <w:b/>
          <w:szCs w:val="28"/>
        </w:rPr>
      </w:pPr>
    </w:p>
    <w:p w:rsidR="00D47D7E" w:rsidRPr="002B2761" w:rsidRDefault="00D47D7E" w:rsidP="002B2761">
      <w:pPr>
        <w:ind w:firstLine="567"/>
        <w:jc w:val="center"/>
        <w:rPr>
          <w:b/>
          <w:szCs w:val="28"/>
        </w:rPr>
      </w:pPr>
    </w:p>
    <w:p w:rsidR="00D47D7E" w:rsidRPr="002B2761" w:rsidRDefault="00D47D7E" w:rsidP="002B2761">
      <w:pPr>
        <w:shd w:val="clear" w:color="auto" w:fill="FFFFFF"/>
        <w:ind w:firstLine="567"/>
        <w:jc w:val="both"/>
        <w:rPr>
          <w:b/>
          <w:szCs w:val="28"/>
        </w:rPr>
      </w:pPr>
      <w:r w:rsidRPr="002B2761">
        <w:rPr>
          <w:b/>
          <w:szCs w:val="28"/>
        </w:rPr>
        <w:t>МЕТОДИЧНІ ПОРАДИ ЩОДО ПІДГОТОВКИ ДАНОЇ ТЕМИ</w:t>
      </w:r>
    </w:p>
    <w:p w:rsidR="00D47D7E" w:rsidRPr="002B2761" w:rsidRDefault="00D47D7E" w:rsidP="002B2761">
      <w:pPr>
        <w:ind w:firstLine="567"/>
        <w:jc w:val="center"/>
        <w:rPr>
          <w:szCs w:val="28"/>
        </w:rPr>
      </w:pPr>
    </w:p>
    <w:p w:rsidR="00D47D7E" w:rsidRPr="002B2761" w:rsidRDefault="00D47D7E" w:rsidP="002B2761">
      <w:pPr>
        <w:shd w:val="clear" w:color="auto" w:fill="FFFFFF"/>
        <w:ind w:firstLine="567"/>
        <w:jc w:val="both"/>
        <w:rPr>
          <w:szCs w:val="28"/>
        </w:rPr>
      </w:pPr>
      <w:r w:rsidRPr="002B2761">
        <w:rPr>
          <w:szCs w:val="28"/>
        </w:rPr>
        <w:t xml:space="preserve">При підготовці даної теми необхідно використовувати рекомендовану літературу. Під час вивчення теми необхідно звернути увагу на зміст кадрової функції управління та її нормативної регламентації в системі Національної поліції. Особливої уваги потребує вивчення поняття і класифікації кадрів в органах внутрішніх справ. Під час підготовки до теми необхідно вивчити вимоги, що пред'являються до кадрів Національної поліції. Окремо необхідно дослідити процес організації роботи з кадрами в органах внутрішніх справ. Знання про основні положення теми, викладені у лекції доцільно розширити шляхом самостійної підготовки до семінарського заняття, керуючись робочою навчальною програмою дисципліни. Окремо </w:t>
      </w:r>
      <w:r w:rsidRPr="002B2761">
        <w:rPr>
          <w:szCs w:val="28"/>
        </w:rPr>
        <w:lastRenderedPageBreak/>
        <w:t>варто зауважити на ключових словах і поняттях та опрацюванні нормативних актів МВС до теми.</w:t>
      </w:r>
    </w:p>
    <w:p w:rsidR="00A9512C" w:rsidRPr="002B2761" w:rsidRDefault="00A9512C" w:rsidP="002B2761">
      <w:pPr>
        <w:ind w:firstLine="567"/>
        <w:rPr>
          <w:szCs w:val="28"/>
        </w:rPr>
      </w:pPr>
    </w:p>
    <w:sectPr w:rsidR="00A9512C" w:rsidRPr="002B2761" w:rsidSect="0094415D">
      <w:pgSz w:w="11906" w:h="16838"/>
      <w:pgMar w:top="1134" w:right="850"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508CF" w:rsidRDefault="000508CF" w:rsidP="00D47D7E">
      <w:r>
        <w:separator/>
      </w:r>
    </w:p>
  </w:endnote>
  <w:endnote w:type="continuationSeparator" w:id="0">
    <w:p w:rsidR="000508CF" w:rsidRDefault="000508CF" w:rsidP="00D47D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UkrainianPeterburg">
    <w:altName w:val="Courier New"/>
    <w:charset w:val="00"/>
    <w:family w:val="roman"/>
    <w:pitch w:val="default"/>
    <w:sig w:usb0="00000203" w:usb1="00000000" w:usb2="00000000" w:usb3="00000000" w:csb0="00000005" w:csb1="00000000"/>
  </w:font>
  <w:font w:name="PetersburgTT">
    <w:altName w:val="Times New Roman"/>
    <w:charset w:val="00"/>
    <w:family w:val="roman"/>
    <w:pitch w:val="variable"/>
    <w:sig w:usb0="00000207" w:usb1="00000000" w:usb2="00000000" w:usb3="00000000" w:csb0="00000097" w:csb1="00000000"/>
  </w:font>
  <w:font w:name="PetersburgC-Bold">
    <w:altName w:val="Times New Roman"/>
    <w:panose1 w:val="00000000000000000000"/>
    <w:charset w:val="00"/>
    <w:family w:val="roman"/>
    <w:notTrueType/>
    <w:pitch w:val="default"/>
  </w:font>
  <w:font w:name="PetersburgC">
    <w:altName w:val="Times New Roman"/>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508CF" w:rsidRDefault="000508CF" w:rsidP="00D47D7E">
      <w:r>
        <w:separator/>
      </w:r>
    </w:p>
  </w:footnote>
  <w:footnote w:type="continuationSeparator" w:id="0">
    <w:p w:rsidR="000508CF" w:rsidRDefault="000508CF" w:rsidP="00D47D7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291487"/>
    <w:multiLevelType w:val="hybridMultilevel"/>
    <w:tmpl w:val="88383AD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102E739A"/>
    <w:multiLevelType w:val="hybridMultilevel"/>
    <w:tmpl w:val="5CE4EEC4"/>
    <w:lvl w:ilvl="0" w:tplc="0419000D">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1258678E"/>
    <w:multiLevelType w:val="hybridMultilevel"/>
    <w:tmpl w:val="80AA7590"/>
    <w:lvl w:ilvl="0" w:tplc="9DF2C076">
      <w:start w:val="1"/>
      <w:numFmt w:val="decimal"/>
      <w:lvlText w:val="%1)"/>
      <w:lvlJc w:val="left"/>
      <w:pPr>
        <w:ind w:left="590" w:hanging="241"/>
      </w:pPr>
      <w:rPr>
        <w:rFonts w:ascii="Times New Roman" w:eastAsia="Cambria" w:hAnsi="Times New Roman" w:cs="Times New Roman" w:hint="default"/>
        <w:color w:val="231F20"/>
        <w:w w:val="100"/>
        <w:sz w:val="28"/>
        <w:szCs w:val="28"/>
        <w:lang w:val="uk-UA" w:eastAsia="uk-UA" w:bidi="uk-UA"/>
      </w:rPr>
    </w:lvl>
    <w:lvl w:ilvl="1" w:tplc="A31E3DB0">
      <w:start w:val="1"/>
      <w:numFmt w:val="decimal"/>
      <w:lvlText w:val="%2)"/>
      <w:lvlJc w:val="left"/>
      <w:pPr>
        <w:ind w:left="590" w:hanging="253"/>
      </w:pPr>
      <w:rPr>
        <w:rFonts w:ascii="Cambria" w:eastAsia="Cambria" w:hAnsi="Cambria" w:cs="Cambria" w:hint="default"/>
        <w:color w:val="231F20"/>
        <w:w w:val="100"/>
        <w:sz w:val="20"/>
        <w:szCs w:val="20"/>
        <w:lang w:val="uk-UA" w:eastAsia="uk-UA" w:bidi="uk-UA"/>
      </w:rPr>
    </w:lvl>
    <w:lvl w:ilvl="2" w:tplc="D20A508A">
      <w:numFmt w:val="bullet"/>
      <w:lvlText w:val="•"/>
      <w:lvlJc w:val="left"/>
      <w:pPr>
        <w:ind w:left="1894" w:hanging="253"/>
      </w:pPr>
      <w:rPr>
        <w:lang w:val="uk-UA" w:eastAsia="uk-UA" w:bidi="uk-UA"/>
      </w:rPr>
    </w:lvl>
    <w:lvl w:ilvl="3" w:tplc="4E5481DC">
      <w:numFmt w:val="bullet"/>
      <w:lvlText w:val="•"/>
      <w:lvlJc w:val="left"/>
      <w:pPr>
        <w:ind w:left="2541" w:hanging="253"/>
      </w:pPr>
      <w:rPr>
        <w:lang w:val="uk-UA" w:eastAsia="uk-UA" w:bidi="uk-UA"/>
      </w:rPr>
    </w:lvl>
    <w:lvl w:ilvl="4" w:tplc="5AFCD826">
      <w:numFmt w:val="bullet"/>
      <w:lvlText w:val="•"/>
      <w:lvlJc w:val="left"/>
      <w:pPr>
        <w:ind w:left="3188" w:hanging="253"/>
      </w:pPr>
      <w:rPr>
        <w:lang w:val="uk-UA" w:eastAsia="uk-UA" w:bidi="uk-UA"/>
      </w:rPr>
    </w:lvl>
    <w:lvl w:ilvl="5" w:tplc="D6C87668">
      <w:numFmt w:val="bullet"/>
      <w:lvlText w:val="•"/>
      <w:lvlJc w:val="left"/>
      <w:pPr>
        <w:ind w:left="3835" w:hanging="253"/>
      </w:pPr>
      <w:rPr>
        <w:lang w:val="uk-UA" w:eastAsia="uk-UA" w:bidi="uk-UA"/>
      </w:rPr>
    </w:lvl>
    <w:lvl w:ilvl="6" w:tplc="F8462E5A">
      <w:numFmt w:val="bullet"/>
      <w:lvlText w:val="•"/>
      <w:lvlJc w:val="left"/>
      <w:pPr>
        <w:ind w:left="4482" w:hanging="253"/>
      </w:pPr>
      <w:rPr>
        <w:lang w:val="uk-UA" w:eastAsia="uk-UA" w:bidi="uk-UA"/>
      </w:rPr>
    </w:lvl>
    <w:lvl w:ilvl="7" w:tplc="B5B807F6">
      <w:numFmt w:val="bullet"/>
      <w:lvlText w:val="•"/>
      <w:lvlJc w:val="left"/>
      <w:pPr>
        <w:ind w:left="5129" w:hanging="253"/>
      </w:pPr>
      <w:rPr>
        <w:lang w:val="uk-UA" w:eastAsia="uk-UA" w:bidi="uk-UA"/>
      </w:rPr>
    </w:lvl>
    <w:lvl w:ilvl="8" w:tplc="CEA87A4A">
      <w:numFmt w:val="bullet"/>
      <w:lvlText w:val="•"/>
      <w:lvlJc w:val="left"/>
      <w:pPr>
        <w:ind w:left="5776" w:hanging="253"/>
      </w:pPr>
      <w:rPr>
        <w:lang w:val="uk-UA" w:eastAsia="uk-UA" w:bidi="uk-UA"/>
      </w:rPr>
    </w:lvl>
  </w:abstractNum>
  <w:abstractNum w:abstractNumId="3">
    <w:nsid w:val="1ED216CD"/>
    <w:multiLevelType w:val="hybridMultilevel"/>
    <w:tmpl w:val="F6E8E022"/>
    <w:lvl w:ilvl="0" w:tplc="3C6686A2">
      <w:numFmt w:val="bullet"/>
      <w:lvlText w:val="–"/>
      <w:lvlJc w:val="left"/>
      <w:pPr>
        <w:ind w:left="590" w:hanging="324"/>
      </w:pPr>
      <w:rPr>
        <w:rFonts w:ascii="Cambria" w:eastAsia="Cambria" w:hAnsi="Cambria" w:cs="Cambria" w:hint="default"/>
        <w:color w:val="231F20"/>
        <w:spacing w:val="-12"/>
        <w:w w:val="100"/>
        <w:sz w:val="20"/>
        <w:szCs w:val="20"/>
        <w:lang w:val="uk-UA" w:eastAsia="uk-UA" w:bidi="uk-UA"/>
      </w:rPr>
    </w:lvl>
    <w:lvl w:ilvl="1" w:tplc="979844FE">
      <w:numFmt w:val="bullet"/>
      <w:lvlText w:val="•"/>
      <w:lvlJc w:val="left"/>
      <w:pPr>
        <w:ind w:left="1247" w:hanging="324"/>
      </w:pPr>
      <w:rPr>
        <w:lang w:val="uk-UA" w:eastAsia="uk-UA" w:bidi="uk-UA"/>
      </w:rPr>
    </w:lvl>
    <w:lvl w:ilvl="2" w:tplc="15688C54">
      <w:numFmt w:val="bullet"/>
      <w:lvlText w:val="•"/>
      <w:lvlJc w:val="left"/>
      <w:pPr>
        <w:ind w:left="1894" w:hanging="324"/>
      </w:pPr>
      <w:rPr>
        <w:lang w:val="uk-UA" w:eastAsia="uk-UA" w:bidi="uk-UA"/>
      </w:rPr>
    </w:lvl>
    <w:lvl w:ilvl="3" w:tplc="D59EA20A">
      <w:numFmt w:val="bullet"/>
      <w:lvlText w:val="•"/>
      <w:lvlJc w:val="left"/>
      <w:pPr>
        <w:ind w:left="2541" w:hanging="324"/>
      </w:pPr>
      <w:rPr>
        <w:lang w:val="uk-UA" w:eastAsia="uk-UA" w:bidi="uk-UA"/>
      </w:rPr>
    </w:lvl>
    <w:lvl w:ilvl="4" w:tplc="E7FEBA5E">
      <w:numFmt w:val="bullet"/>
      <w:lvlText w:val="•"/>
      <w:lvlJc w:val="left"/>
      <w:pPr>
        <w:ind w:left="3188" w:hanging="324"/>
      </w:pPr>
      <w:rPr>
        <w:lang w:val="uk-UA" w:eastAsia="uk-UA" w:bidi="uk-UA"/>
      </w:rPr>
    </w:lvl>
    <w:lvl w:ilvl="5" w:tplc="280EEA56">
      <w:numFmt w:val="bullet"/>
      <w:lvlText w:val="•"/>
      <w:lvlJc w:val="left"/>
      <w:pPr>
        <w:ind w:left="3835" w:hanging="324"/>
      </w:pPr>
      <w:rPr>
        <w:lang w:val="uk-UA" w:eastAsia="uk-UA" w:bidi="uk-UA"/>
      </w:rPr>
    </w:lvl>
    <w:lvl w:ilvl="6" w:tplc="8AE86DFA">
      <w:numFmt w:val="bullet"/>
      <w:lvlText w:val="•"/>
      <w:lvlJc w:val="left"/>
      <w:pPr>
        <w:ind w:left="4482" w:hanging="324"/>
      </w:pPr>
      <w:rPr>
        <w:lang w:val="uk-UA" w:eastAsia="uk-UA" w:bidi="uk-UA"/>
      </w:rPr>
    </w:lvl>
    <w:lvl w:ilvl="7" w:tplc="9794B076">
      <w:numFmt w:val="bullet"/>
      <w:lvlText w:val="•"/>
      <w:lvlJc w:val="left"/>
      <w:pPr>
        <w:ind w:left="5129" w:hanging="324"/>
      </w:pPr>
      <w:rPr>
        <w:lang w:val="uk-UA" w:eastAsia="uk-UA" w:bidi="uk-UA"/>
      </w:rPr>
    </w:lvl>
    <w:lvl w:ilvl="8" w:tplc="4E22D77C">
      <w:numFmt w:val="bullet"/>
      <w:lvlText w:val="•"/>
      <w:lvlJc w:val="left"/>
      <w:pPr>
        <w:ind w:left="5776" w:hanging="324"/>
      </w:pPr>
      <w:rPr>
        <w:lang w:val="uk-UA" w:eastAsia="uk-UA" w:bidi="uk-UA"/>
      </w:rPr>
    </w:lvl>
  </w:abstractNum>
  <w:abstractNum w:abstractNumId="4">
    <w:nsid w:val="258758DA"/>
    <w:multiLevelType w:val="hybridMultilevel"/>
    <w:tmpl w:val="C88077AA"/>
    <w:lvl w:ilvl="0" w:tplc="2968F726">
      <w:start w:val="1"/>
      <w:numFmt w:val="decimal"/>
      <w:lvlText w:val="%1)"/>
      <w:lvlJc w:val="left"/>
      <w:pPr>
        <w:ind w:left="590" w:hanging="253"/>
      </w:pPr>
      <w:rPr>
        <w:rFonts w:ascii="Times New Roman" w:eastAsia="Cambria" w:hAnsi="Times New Roman" w:cs="Times New Roman" w:hint="default"/>
        <w:color w:val="231F20"/>
        <w:w w:val="100"/>
        <w:sz w:val="28"/>
        <w:szCs w:val="28"/>
        <w:lang w:val="uk-UA" w:eastAsia="uk-UA" w:bidi="uk-UA"/>
      </w:rPr>
    </w:lvl>
    <w:lvl w:ilvl="1" w:tplc="A8600CD0">
      <w:numFmt w:val="bullet"/>
      <w:lvlText w:val="•"/>
      <w:lvlJc w:val="left"/>
      <w:pPr>
        <w:ind w:left="1247" w:hanging="253"/>
      </w:pPr>
      <w:rPr>
        <w:lang w:val="uk-UA" w:eastAsia="uk-UA" w:bidi="uk-UA"/>
      </w:rPr>
    </w:lvl>
    <w:lvl w:ilvl="2" w:tplc="F4285344">
      <w:numFmt w:val="bullet"/>
      <w:lvlText w:val="•"/>
      <w:lvlJc w:val="left"/>
      <w:pPr>
        <w:ind w:left="1894" w:hanging="253"/>
      </w:pPr>
      <w:rPr>
        <w:lang w:val="uk-UA" w:eastAsia="uk-UA" w:bidi="uk-UA"/>
      </w:rPr>
    </w:lvl>
    <w:lvl w:ilvl="3" w:tplc="F0849338">
      <w:numFmt w:val="bullet"/>
      <w:lvlText w:val="•"/>
      <w:lvlJc w:val="left"/>
      <w:pPr>
        <w:ind w:left="2541" w:hanging="253"/>
      </w:pPr>
      <w:rPr>
        <w:lang w:val="uk-UA" w:eastAsia="uk-UA" w:bidi="uk-UA"/>
      </w:rPr>
    </w:lvl>
    <w:lvl w:ilvl="4" w:tplc="6BCAA1FE">
      <w:numFmt w:val="bullet"/>
      <w:lvlText w:val="•"/>
      <w:lvlJc w:val="left"/>
      <w:pPr>
        <w:ind w:left="3188" w:hanging="253"/>
      </w:pPr>
      <w:rPr>
        <w:lang w:val="uk-UA" w:eastAsia="uk-UA" w:bidi="uk-UA"/>
      </w:rPr>
    </w:lvl>
    <w:lvl w:ilvl="5" w:tplc="36E8B384">
      <w:numFmt w:val="bullet"/>
      <w:lvlText w:val="•"/>
      <w:lvlJc w:val="left"/>
      <w:pPr>
        <w:ind w:left="3835" w:hanging="253"/>
      </w:pPr>
      <w:rPr>
        <w:lang w:val="uk-UA" w:eastAsia="uk-UA" w:bidi="uk-UA"/>
      </w:rPr>
    </w:lvl>
    <w:lvl w:ilvl="6" w:tplc="76E0E282">
      <w:numFmt w:val="bullet"/>
      <w:lvlText w:val="•"/>
      <w:lvlJc w:val="left"/>
      <w:pPr>
        <w:ind w:left="4482" w:hanging="253"/>
      </w:pPr>
      <w:rPr>
        <w:lang w:val="uk-UA" w:eastAsia="uk-UA" w:bidi="uk-UA"/>
      </w:rPr>
    </w:lvl>
    <w:lvl w:ilvl="7" w:tplc="3BA6AAAA">
      <w:numFmt w:val="bullet"/>
      <w:lvlText w:val="•"/>
      <w:lvlJc w:val="left"/>
      <w:pPr>
        <w:ind w:left="5129" w:hanging="253"/>
      </w:pPr>
      <w:rPr>
        <w:lang w:val="uk-UA" w:eastAsia="uk-UA" w:bidi="uk-UA"/>
      </w:rPr>
    </w:lvl>
    <w:lvl w:ilvl="8" w:tplc="C9566156">
      <w:numFmt w:val="bullet"/>
      <w:lvlText w:val="•"/>
      <w:lvlJc w:val="left"/>
      <w:pPr>
        <w:ind w:left="5776" w:hanging="253"/>
      </w:pPr>
      <w:rPr>
        <w:lang w:val="uk-UA" w:eastAsia="uk-UA" w:bidi="uk-UA"/>
      </w:rPr>
    </w:lvl>
  </w:abstractNum>
  <w:abstractNum w:abstractNumId="5">
    <w:nsid w:val="27F344C1"/>
    <w:multiLevelType w:val="hybridMultilevel"/>
    <w:tmpl w:val="BA5C0A42"/>
    <w:lvl w:ilvl="0" w:tplc="BFBAD87E">
      <w:start w:val="1"/>
      <w:numFmt w:val="decimal"/>
      <w:lvlText w:val="%1)"/>
      <w:lvlJc w:val="left"/>
      <w:pPr>
        <w:ind w:left="1027" w:hanging="324"/>
      </w:pPr>
      <w:rPr>
        <w:rFonts w:ascii="Times New Roman" w:eastAsia="Cambria" w:hAnsi="Times New Roman" w:cs="Times New Roman" w:hint="default"/>
        <w:b w:val="0"/>
        <w:bCs/>
        <w:color w:val="231F20"/>
        <w:spacing w:val="-9"/>
        <w:w w:val="100"/>
        <w:sz w:val="28"/>
        <w:szCs w:val="28"/>
        <w:lang w:val="uk-UA" w:eastAsia="uk-UA" w:bidi="uk-UA"/>
      </w:rPr>
    </w:lvl>
    <w:lvl w:ilvl="1" w:tplc="E31098D6">
      <w:numFmt w:val="bullet"/>
      <w:lvlText w:val="•"/>
      <w:lvlJc w:val="left"/>
      <w:pPr>
        <w:ind w:left="1625" w:hanging="324"/>
      </w:pPr>
      <w:rPr>
        <w:lang w:val="uk-UA" w:eastAsia="uk-UA" w:bidi="uk-UA"/>
      </w:rPr>
    </w:lvl>
    <w:lvl w:ilvl="2" w:tplc="EACE98FC">
      <w:numFmt w:val="bullet"/>
      <w:lvlText w:val="•"/>
      <w:lvlJc w:val="left"/>
      <w:pPr>
        <w:ind w:left="2230" w:hanging="324"/>
      </w:pPr>
      <w:rPr>
        <w:lang w:val="uk-UA" w:eastAsia="uk-UA" w:bidi="uk-UA"/>
      </w:rPr>
    </w:lvl>
    <w:lvl w:ilvl="3" w:tplc="84EAAA16">
      <w:numFmt w:val="bullet"/>
      <w:lvlText w:val="•"/>
      <w:lvlJc w:val="left"/>
      <w:pPr>
        <w:ind w:left="2835" w:hanging="324"/>
      </w:pPr>
      <w:rPr>
        <w:lang w:val="uk-UA" w:eastAsia="uk-UA" w:bidi="uk-UA"/>
      </w:rPr>
    </w:lvl>
    <w:lvl w:ilvl="4" w:tplc="A0C8A628">
      <w:numFmt w:val="bullet"/>
      <w:lvlText w:val="•"/>
      <w:lvlJc w:val="left"/>
      <w:pPr>
        <w:ind w:left="3440" w:hanging="324"/>
      </w:pPr>
      <w:rPr>
        <w:lang w:val="uk-UA" w:eastAsia="uk-UA" w:bidi="uk-UA"/>
      </w:rPr>
    </w:lvl>
    <w:lvl w:ilvl="5" w:tplc="CA9C64DE">
      <w:numFmt w:val="bullet"/>
      <w:lvlText w:val="•"/>
      <w:lvlJc w:val="left"/>
      <w:pPr>
        <w:ind w:left="4045" w:hanging="324"/>
      </w:pPr>
      <w:rPr>
        <w:lang w:val="uk-UA" w:eastAsia="uk-UA" w:bidi="uk-UA"/>
      </w:rPr>
    </w:lvl>
    <w:lvl w:ilvl="6" w:tplc="0EEA6A66">
      <w:numFmt w:val="bullet"/>
      <w:lvlText w:val="•"/>
      <w:lvlJc w:val="left"/>
      <w:pPr>
        <w:ind w:left="4650" w:hanging="324"/>
      </w:pPr>
      <w:rPr>
        <w:lang w:val="uk-UA" w:eastAsia="uk-UA" w:bidi="uk-UA"/>
      </w:rPr>
    </w:lvl>
    <w:lvl w:ilvl="7" w:tplc="37F41524">
      <w:numFmt w:val="bullet"/>
      <w:lvlText w:val="•"/>
      <w:lvlJc w:val="left"/>
      <w:pPr>
        <w:ind w:left="5255" w:hanging="324"/>
      </w:pPr>
      <w:rPr>
        <w:lang w:val="uk-UA" w:eastAsia="uk-UA" w:bidi="uk-UA"/>
      </w:rPr>
    </w:lvl>
    <w:lvl w:ilvl="8" w:tplc="57769CAA">
      <w:numFmt w:val="bullet"/>
      <w:lvlText w:val="•"/>
      <w:lvlJc w:val="left"/>
      <w:pPr>
        <w:ind w:left="5860" w:hanging="324"/>
      </w:pPr>
      <w:rPr>
        <w:lang w:val="uk-UA" w:eastAsia="uk-UA" w:bidi="uk-UA"/>
      </w:rPr>
    </w:lvl>
  </w:abstractNum>
  <w:abstractNum w:abstractNumId="6">
    <w:nsid w:val="28586269"/>
    <w:multiLevelType w:val="singleLevel"/>
    <w:tmpl w:val="161C7A32"/>
    <w:lvl w:ilvl="0">
      <w:start w:val="1"/>
      <w:numFmt w:val="decimal"/>
      <w:pStyle w:val="a"/>
      <w:lvlText w:val="%1."/>
      <w:lvlJc w:val="left"/>
      <w:pPr>
        <w:tabs>
          <w:tab w:val="num" w:pos="1080"/>
        </w:tabs>
        <w:ind w:left="0" w:firstLine="720"/>
      </w:pPr>
    </w:lvl>
  </w:abstractNum>
  <w:abstractNum w:abstractNumId="7">
    <w:nsid w:val="2CA8571B"/>
    <w:multiLevelType w:val="hybridMultilevel"/>
    <w:tmpl w:val="FCD28A4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
    <w:nsid w:val="308B7383"/>
    <w:multiLevelType w:val="hybridMultilevel"/>
    <w:tmpl w:val="531E2666"/>
    <w:lvl w:ilvl="0" w:tplc="6FE66E32">
      <w:numFmt w:val="bullet"/>
      <w:lvlText w:val="–"/>
      <w:lvlJc w:val="left"/>
      <w:pPr>
        <w:ind w:left="307" w:hanging="324"/>
      </w:pPr>
      <w:rPr>
        <w:rFonts w:ascii="Cambria" w:eastAsia="Cambria" w:hAnsi="Cambria" w:cs="Cambria" w:hint="default"/>
        <w:color w:val="231F20"/>
        <w:spacing w:val="-16"/>
        <w:w w:val="100"/>
        <w:sz w:val="20"/>
        <w:szCs w:val="20"/>
        <w:lang w:val="uk-UA" w:eastAsia="uk-UA" w:bidi="uk-UA"/>
      </w:rPr>
    </w:lvl>
    <w:lvl w:ilvl="1" w:tplc="D2582584">
      <w:numFmt w:val="bullet"/>
      <w:lvlText w:val="–"/>
      <w:lvlJc w:val="left"/>
      <w:pPr>
        <w:ind w:left="590" w:hanging="324"/>
      </w:pPr>
      <w:rPr>
        <w:rFonts w:ascii="Cambria" w:eastAsia="Cambria" w:hAnsi="Cambria" w:cs="Cambria" w:hint="default"/>
        <w:color w:val="231F20"/>
        <w:spacing w:val="-19"/>
        <w:w w:val="100"/>
        <w:sz w:val="20"/>
        <w:szCs w:val="20"/>
        <w:lang w:val="uk-UA" w:eastAsia="uk-UA" w:bidi="uk-UA"/>
      </w:rPr>
    </w:lvl>
    <w:lvl w:ilvl="2" w:tplc="8174C6A8">
      <w:numFmt w:val="bullet"/>
      <w:lvlText w:val="•"/>
      <w:lvlJc w:val="left"/>
      <w:pPr>
        <w:ind w:left="1318" w:hanging="324"/>
      </w:pPr>
      <w:rPr>
        <w:lang w:val="uk-UA" w:eastAsia="uk-UA" w:bidi="uk-UA"/>
      </w:rPr>
    </w:lvl>
    <w:lvl w:ilvl="3" w:tplc="BF663192">
      <w:numFmt w:val="bullet"/>
      <w:lvlText w:val="•"/>
      <w:lvlJc w:val="left"/>
      <w:pPr>
        <w:ind w:left="2037" w:hanging="324"/>
      </w:pPr>
      <w:rPr>
        <w:lang w:val="uk-UA" w:eastAsia="uk-UA" w:bidi="uk-UA"/>
      </w:rPr>
    </w:lvl>
    <w:lvl w:ilvl="4" w:tplc="F7949FFC">
      <w:numFmt w:val="bullet"/>
      <w:lvlText w:val="•"/>
      <w:lvlJc w:val="left"/>
      <w:pPr>
        <w:ind w:left="2756" w:hanging="324"/>
      </w:pPr>
      <w:rPr>
        <w:lang w:val="uk-UA" w:eastAsia="uk-UA" w:bidi="uk-UA"/>
      </w:rPr>
    </w:lvl>
    <w:lvl w:ilvl="5" w:tplc="20E8DA4C">
      <w:numFmt w:val="bullet"/>
      <w:lvlText w:val="•"/>
      <w:lvlJc w:val="left"/>
      <w:pPr>
        <w:ind w:left="3475" w:hanging="324"/>
      </w:pPr>
      <w:rPr>
        <w:lang w:val="uk-UA" w:eastAsia="uk-UA" w:bidi="uk-UA"/>
      </w:rPr>
    </w:lvl>
    <w:lvl w:ilvl="6" w:tplc="16AC2F0C">
      <w:numFmt w:val="bullet"/>
      <w:lvlText w:val="•"/>
      <w:lvlJc w:val="left"/>
      <w:pPr>
        <w:ind w:left="4194" w:hanging="324"/>
      </w:pPr>
      <w:rPr>
        <w:lang w:val="uk-UA" w:eastAsia="uk-UA" w:bidi="uk-UA"/>
      </w:rPr>
    </w:lvl>
    <w:lvl w:ilvl="7" w:tplc="4F9A497C">
      <w:numFmt w:val="bullet"/>
      <w:lvlText w:val="•"/>
      <w:lvlJc w:val="left"/>
      <w:pPr>
        <w:ind w:left="4913" w:hanging="324"/>
      </w:pPr>
      <w:rPr>
        <w:lang w:val="uk-UA" w:eastAsia="uk-UA" w:bidi="uk-UA"/>
      </w:rPr>
    </w:lvl>
    <w:lvl w:ilvl="8" w:tplc="6FB04A18">
      <w:numFmt w:val="bullet"/>
      <w:lvlText w:val="•"/>
      <w:lvlJc w:val="left"/>
      <w:pPr>
        <w:ind w:left="5632" w:hanging="324"/>
      </w:pPr>
      <w:rPr>
        <w:lang w:val="uk-UA" w:eastAsia="uk-UA" w:bidi="uk-UA"/>
      </w:rPr>
    </w:lvl>
  </w:abstractNum>
  <w:abstractNum w:abstractNumId="9">
    <w:nsid w:val="36EC3AF3"/>
    <w:multiLevelType w:val="hybridMultilevel"/>
    <w:tmpl w:val="74D21A56"/>
    <w:lvl w:ilvl="0" w:tplc="C7A2234C">
      <w:start w:val="1"/>
      <w:numFmt w:val="decimal"/>
      <w:lvlText w:val="%1)"/>
      <w:lvlJc w:val="left"/>
      <w:pPr>
        <w:ind w:left="590" w:hanging="286"/>
      </w:pPr>
      <w:rPr>
        <w:rFonts w:ascii="Times New Roman" w:eastAsia="Cambria" w:hAnsi="Times New Roman" w:cs="Times New Roman" w:hint="default"/>
        <w:color w:val="231F20"/>
        <w:spacing w:val="-21"/>
        <w:w w:val="100"/>
        <w:sz w:val="28"/>
        <w:szCs w:val="28"/>
        <w:lang w:val="uk-UA" w:eastAsia="uk-UA" w:bidi="uk-UA"/>
      </w:rPr>
    </w:lvl>
    <w:lvl w:ilvl="1" w:tplc="1788311C">
      <w:numFmt w:val="bullet"/>
      <w:lvlText w:val="•"/>
      <w:lvlJc w:val="left"/>
      <w:pPr>
        <w:ind w:left="1247" w:hanging="286"/>
      </w:pPr>
      <w:rPr>
        <w:lang w:val="uk-UA" w:eastAsia="uk-UA" w:bidi="uk-UA"/>
      </w:rPr>
    </w:lvl>
    <w:lvl w:ilvl="2" w:tplc="86D412D0">
      <w:numFmt w:val="bullet"/>
      <w:lvlText w:val="•"/>
      <w:lvlJc w:val="left"/>
      <w:pPr>
        <w:ind w:left="1894" w:hanging="286"/>
      </w:pPr>
      <w:rPr>
        <w:lang w:val="uk-UA" w:eastAsia="uk-UA" w:bidi="uk-UA"/>
      </w:rPr>
    </w:lvl>
    <w:lvl w:ilvl="3" w:tplc="FAA051AC">
      <w:numFmt w:val="bullet"/>
      <w:lvlText w:val="•"/>
      <w:lvlJc w:val="left"/>
      <w:pPr>
        <w:ind w:left="2541" w:hanging="286"/>
      </w:pPr>
      <w:rPr>
        <w:lang w:val="uk-UA" w:eastAsia="uk-UA" w:bidi="uk-UA"/>
      </w:rPr>
    </w:lvl>
    <w:lvl w:ilvl="4" w:tplc="B02281F0">
      <w:numFmt w:val="bullet"/>
      <w:lvlText w:val="•"/>
      <w:lvlJc w:val="left"/>
      <w:pPr>
        <w:ind w:left="3188" w:hanging="286"/>
      </w:pPr>
      <w:rPr>
        <w:lang w:val="uk-UA" w:eastAsia="uk-UA" w:bidi="uk-UA"/>
      </w:rPr>
    </w:lvl>
    <w:lvl w:ilvl="5" w:tplc="7264D5D8">
      <w:numFmt w:val="bullet"/>
      <w:lvlText w:val="•"/>
      <w:lvlJc w:val="left"/>
      <w:pPr>
        <w:ind w:left="3835" w:hanging="286"/>
      </w:pPr>
      <w:rPr>
        <w:lang w:val="uk-UA" w:eastAsia="uk-UA" w:bidi="uk-UA"/>
      </w:rPr>
    </w:lvl>
    <w:lvl w:ilvl="6" w:tplc="5060D76C">
      <w:numFmt w:val="bullet"/>
      <w:lvlText w:val="•"/>
      <w:lvlJc w:val="left"/>
      <w:pPr>
        <w:ind w:left="4482" w:hanging="286"/>
      </w:pPr>
      <w:rPr>
        <w:lang w:val="uk-UA" w:eastAsia="uk-UA" w:bidi="uk-UA"/>
      </w:rPr>
    </w:lvl>
    <w:lvl w:ilvl="7" w:tplc="0C52FC3C">
      <w:numFmt w:val="bullet"/>
      <w:lvlText w:val="•"/>
      <w:lvlJc w:val="left"/>
      <w:pPr>
        <w:ind w:left="5129" w:hanging="286"/>
      </w:pPr>
      <w:rPr>
        <w:lang w:val="uk-UA" w:eastAsia="uk-UA" w:bidi="uk-UA"/>
      </w:rPr>
    </w:lvl>
    <w:lvl w:ilvl="8" w:tplc="164A8844">
      <w:numFmt w:val="bullet"/>
      <w:lvlText w:val="•"/>
      <w:lvlJc w:val="left"/>
      <w:pPr>
        <w:ind w:left="5776" w:hanging="286"/>
      </w:pPr>
      <w:rPr>
        <w:lang w:val="uk-UA" w:eastAsia="uk-UA" w:bidi="uk-UA"/>
      </w:rPr>
    </w:lvl>
  </w:abstractNum>
  <w:abstractNum w:abstractNumId="10">
    <w:nsid w:val="3FA8606A"/>
    <w:multiLevelType w:val="hybridMultilevel"/>
    <w:tmpl w:val="455ADE96"/>
    <w:lvl w:ilvl="0" w:tplc="C84E0A7A">
      <w:start w:val="1"/>
      <w:numFmt w:val="decimal"/>
      <w:lvlText w:val="%1)"/>
      <w:lvlJc w:val="left"/>
      <w:pPr>
        <w:ind w:left="307" w:hanging="249"/>
      </w:pPr>
      <w:rPr>
        <w:rFonts w:ascii="Times New Roman" w:eastAsia="Cambria" w:hAnsi="Times New Roman" w:cs="Times New Roman" w:hint="default"/>
        <w:color w:val="231F20"/>
        <w:w w:val="100"/>
        <w:sz w:val="28"/>
        <w:szCs w:val="28"/>
        <w:lang w:val="uk-UA" w:eastAsia="uk-UA" w:bidi="uk-UA"/>
      </w:rPr>
    </w:lvl>
    <w:lvl w:ilvl="1" w:tplc="A5A40C50">
      <w:numFmt w:val="bullet"/>
      <w:lvlText w:val="•"/>
      <w:lvlJc w:val="left"/>
      <w:pPr>
        <w:ind w:left="977" w:hanging="249"/>
      </w:pPr>
      <w:rPr>
        <w:lang w:val="uk-UA" w:eastAsia="uk-UA" w:bidi="uk-UA"/>
      </w:rPr>
    </w:lvl>
    <w:lvl w:ilvl="2" w:tplc="B9743F46">
      <w:numFmt w:val="bullet"/>
      <w:lvlText w:val="•"/>
      <w:lvlJc w:val="left"/>
      <w:pPr>
        <w:ind w:left="1654" w:hanging="249"/>
      </w:pPr>
      <w:rPr>
        <w:lang w:val="uk-UA" w:eastAsia="uk-UA" w:bidi="uk-UA"/>
      </w:rPr>
    </w:lvl>
    <w:lvl w:ilvl="3" w:tplc="C5527ECA">
      <w:numFmt w:val="bullet"/>
      <w:lvlText w:val="•"/>
      <w:lvlJc w:val="left"/>
      <w:pPr>
        <w:ind w:left="2331" w:hanging="249"/>
      </w:pPr>
      <w:rPr>
        <w:lang w:val="uk-UA" w:eastAsia="uk-UA" w:bidi="uk-UA"/>
      </w:rPr>
    </w:lvl>
    <w:lvl w:ilvl="4" w:tplc="A3A6A022">
      <w:numFmt w:val="bullet"/>
      <w:lvlText w:val="•"/>
      <w:lvlJc w:val="left"/>
      <w:pPr>
        <w:ind w:left="3008" w:hanging="249"/>
      </w:pPr>
      <w:rPr>
        <w:lang w:val="uk-UA" w:eastAsia="uk-UA" w:bidi="uk-UA"/>
      </w:rPr>
    </w:lvl>
    <w:lvl w:ilvl="5" w:tplc="E130951C">
      <w:numFmt w:val="bullet"/>
      <w:lvlText w:val="•"/>
      <w:lvlJc w:val="left"/>
      <w:pPr>
        <w:ind w:left="3685" w:hanging="249"/>
      </w:pPr>
      <w:rPr>
        <w:lang w:val="uk-UA" w:eastAsia="uk-UA" w:bidi="uk-UA"/>
      </w:rPr>
    </w:lvl>
    <w:lvl w:ilvl="6" w:tplc="C1E8752C">
      <w:numFmt w:val="bullet"/>
      <w:lvlText w:val="•"/>
      <w:lvlJc w:val="left"/>
      <w:pPr>
        <w:ind w:left="4362" w:hanging="249"/>
      </w:pPr>
      <w:rPr>
        <w:lang w:val="uk-UA" w:eastAsia="uk-UA" w:bidi="uk-UA"/>
      </w:rPr>
    </w:lvl>
    <w:lvl w:ilvl="7" w:tplc="9CCA80F0">
      <w:numFmt w:val="bullet"/>
      <w:lvlText w:val="•"/>
      <w:lvlJc w:val="left"/>
      <w:pPr>
        <w:ind w:left="5039" w:hanging="249"/>
      </w:pPr>
      <w:rPr>
        <w:lang w:val="uk-UA" w:eastAsia="uk-UA" w:bidi="uk-UA"/>
      </w:rPr>
    </w:lvl>
    <w:lvl w:ilvl="8" w:tplc="EE943000">
      <w:numFmt w:val="bullet"/>
      <w:lvlText w:val="•"/>
      <w:lvlJc w:val="left"/>
      <w:pPr>
        <w:ind w:left="5716" w:hanging="249"/>
      </w:pPr>
      <w:rPr>
        <w:lang w:val="uk-UA" w:eastAsia="uk-UA" w:bidi="uk-UA"/>
      </w:rPr>
    </w:lvl>
  </w:abstractNum>
  <w:abstractNum w:abstractNumId="11">
    <w:nsid w:val="5B8C55DF"/>
    <w:multiLevelType w:val="hybridMultilevel"/>
    <w:tmpl w:val="BA4EDE38"/>
    <w:lvl w:ilvl="0" w:tplc="96B4F2F2">
      <w:start w:val="1"/>
      <w:numFmt w:val="decimal"/>
      <w:lvlText w:val="%1)"/>
      <w:lvlJc w:val="left"/>
      <w:pPr>
        <w:ind w:left="1310" w:hanging="324"/>
      </w:pPr>
      <w:rPr>
        <w:rFonts w:ascii="Times New Roman" w:eastAsia="Cambria" w:hAnsi="Times New Roman" w:cs="Times New Roman" w:hint="default"/>
        <w:color w:val="231F20"/>
        <w:spacing w:val="-16"/>
        <w:w w:val="100"/>
        <w:sz w:val="28"/>
        <w:szCs w:val="28"/>
        <w:lang w:val="uk-UA" w:eastAsia="uk-UA" w:bidi="uk-UA"/>
      </w:rPr>
    </w:lvl>
    <w:lvl w:ilvl="1" w:tplc="5B509284">
      <w:numFmt w:val="bullet"/>
      <w:lvlText w:val="•"/>
      <w:lvlJc w:val="left"/>
      <w:pPr>
        <w:ind w:left="1895" w:hanging="324"/>
      </w:pPr>
      <w:rPr>
        <w:lang w:val="uk-UA" w:eastAsia="uk-UA" w:bidi="uk-UA"/>
      </w:rPr>
    </w:lvl>
    <w:lvl w:ilvl="2" w:tplc="5BA2E1EE">
      <w:numFmt w:val="bullet"/>
      <w:lvlText w:val="•"/>
      <w:lvlJc w:val="left"/>
      <w:pPr>
        <w:ind w:left="2470" w:hanging="324"/>
      </w:pPr>
      <w:rPr>
        <w:lang w:val="uk-UA" w:eastAsia="uk-UA" w:bidi="uk-UA"/>
      </w:rPr>
    </w:lvl>
    <w:lvl w:ilvl="3" w:tplc="2BEEBF5E">
      <w:numFmt w:val="bullet"/>
      <w:lvlText w:val="•"/>
      <w:lvlJc w:val="left"/>
      <w:pPr>
        <w:ind w:left="3045" w:hanging="324"/>
      </w:pPr>
      <w:rPr>
        <w:lang w:val="uk-UA" w:eastAsia="uk-UA" w:bidi="uk-UA"/>
      </w:rPr>
    </w:lvl>
    <w:lvl w:ilvl="4" w:tplc="FB2EB91E">
      <w:numFmt w:val="bullet"/>
      <w:lvlText w:val="•"/>
      <w:lvlJc w:val="left"/>
      <w:pPr>
        <w:ind w:left="3620" w:hanging="324"/>
      </w:pPr>
      <w:rPr>
        <w:lang w:val="uk-UA" w:eastAsia="uk-UA" w:bidi="uk-UA"/>
      </w:rPr>
    </w:lvl>
    <w:lvl w:ilvl="5" w:tplc="5FCA5B2A">
      <w:numFmt w:val="bullet"/>
      <w:lvlText w:val="•"/>
      <w:lvlJc w:val="left"/>
      <w:pPr>
        <w:ind w:left="4195" w:hanging="324"/>
      </w:pPr>
      <w:rPr>
        <w:lang w:val="uk-UA" w:eastAsia="uk-UA" w:bidi="uk-UA"/>
      </w:rPr>
    </w:lvl>
    <w:lvl w:ilvl="6" w:tplc="C5CA83A8">
      <w:numFmt w:val="bullet"/>
      <w:lvlText w:val="•"/>
      <w:lvlJc w:val="left"/>
      <w:pPr>
        <w:ind w:left="4770" w:hanging="324"/>
      </w:pPr>
      <w:rPr>
        <w:lang w:val="uk-UA" w:eastAsia="uk-UA" w:bidi="uk-UA"/>
      </w:rPr>
    </w:lvl>
    <w:lvl w:ilvl="7" w:tplc="282A38E8">
      <w:numFmt w:val="bullet"/>
      <w:lvlText w:val="•"/>
      <w:lvlJc w:val="left"/>
      <w:pPr>
        <w:ind w:left="5345" w:hanging="324"/>
      </w:pPr>
      <w:rPr>
        <w:lang w:val="uk-UA" w:eastAsia="uk-UA" w:bidi="uk-UA"/>
      </w:rPr>
    </w:lvl>
    <w:lvl w:ilvl="8" w:tplc="771E16AA">
      <w:numFmt w:val="bullet"/>
      <w:lvlText w:val="•"/>
      <w:lvlJc w:val="left"/>
      <w:pPr>
        <w:ind w:left="5920" w:hanging="324"/>
      </w:pPr>
      <w:rPr>
        <w:lang w:val="uk-UA" w:eastAsia="uk-UA" w:bidi="uk-UA"/>
      </w:rPr>
    </w:lvl>
  </w:abstractNum>
  <w:abstractNum w:abstractNumId="12">
    <w:nsid w:val="5DE15193"/>
    <w:multiLevelType w:val="hybridMultilevel"/>
    <w:tmpl w:val="60B6B300"/>
    <w:lvl w:ilvl="0" w:tplc="995868E8">
      <w:start w:val="1"/>
      <w:numFmt w:val="decimal"/>
      <w:lvlText w:val="%1)"/>
      <w:lvlJc w:val="left"/>
      <w:pPr>
        <w:ind w:left="307" w:hanging="232"/>
      </w:pPr>
      <w:rPr>
        <w:rFonts w:ascii="Times New Roman" w:eastAsia="Cambria" w:hAnsi="Times New Roman" w:cs="Times New Roman" w:hint="default"/>
        <w:color w:val="231F20"/>
        <w:spacing w:val="-8"/>
        <w:w w:val="100"/>
        <w:sz w:val="28"/>
        <w:szCs w:val="28"/>
        <w:lang w:val="uk-UA" w:eastAsia="uk-UA" w:bidi="uk-UA"/>
      </w:rPr>
    </w:lvl>
    <w:lvl w:ilvl="1" w:tplc="7F72D912">
      <w:numFmt w:val="bullet"/>
      <w:lvlText w:val="•"/>
      <w:lvlJc w:val="left"/>
      <w:pPr>
        <w:ind w:left="977" w:hanging="232"/>
      </w:pPr>
      <w:rPr>
        <w:lang w:val="uk-UA" w:eastAsia="uk-UA" w:bidi="uk-UA"/>
      </w:rPr>
    </w:lvl>
    <w:lvl w:ilvl="2" w:tplc="30849884">
      <w:numFmt w:val="bullet"/>
      <w:lvlText w:val="•"/>
      <w:lvlJc w:val="left"/>
      <w:pPr>
        <w:ind w:left="1654" w:hanging="232"/>
      </w:pPr>
      <w:rPr>
        <w:lang w:val="uk-UA" w:eastAsia="uk-UA" w:bidi="uk-UA"/>
      </w:rPr>
    </w:lvl>
    <w:lvl w:ilvl="3" w:tplc="8C3087DE">
      <w:numFmt w:val="bullet"/>
      <w:lvlText w:val="•"/>
      <w:lvlJc w:val="left"/>
      <w:pPr>
        <w:ind w:left="2331" w:hanging="232"/>
      </w:pPr>
      <w:rPr>
        <w:lang w:val="uk-UA" w:eastAsia="uk-UA" w:bidi="uk-UA"/>
      </w:rPr>
    </w:lvl>
    <w:lvl w:ilvl="4" w:tplc="B3F65568">
      <w:numFmt w:val="bullet"/>
      <w:lvlText w:val="•"/>
      <w:lvlJc w:val="left"/>
      <w:pPr>
        <w:ind w:left="3008" w:hanging="232"/>
      </w:pPr>
      <w:rPr>
        <w:lang w:val="uk-UA" w:eastAsia="uk-UA" w:bidi="uk-UA"/>
      </w:rPr>
    </w:lvl>
    <w:lvl w:ilvl="5" w:tplc="CB8A176C">
      <w:numFmt w:val="bullet"/>
      <w:lvlText w:val="•"/>
      <w:lvlJc w:val="left"/>
      <w:pPr>
        <w:ind w:left="3685" w:hanging="232"/>
      </w:pPr>
      <w:rPr>
        <w:lang w:val="uk-UA" w:eastAsia="uk-UA" w:bidi="uk-UA"/>
      </w:rPr>
    </w:lvl>
    <w:lvl w:ilvl="6" w:tplc="D8C471DE">
      <w:numFmt w:val="bullet"/>
      <w:lvlText w:val="•"/>
      <w:lvlJc w:val="left"/>
      <w:pPr>
        <w:ind w:left="4362" w:hanging="232"/>
      </w:pPr>
      <w:rPr>
        <w:lang w:val="uk-UA" w:eastAsia="uk-UA" w:bidi="uk-UA"/>
      </w:rPr>
    </w:lvl>
    <w:lvl w:ilvl="7" w:tplc="D764D844">
      <w:numFmt w:val="bullet"/>
      <w:lvlText w:val="•"/>
      <w:lvlJc w:val="left"/>
      <w:pPr>
        <w:ind w:left="5039" w:hanging="232"/>
      </w:pPr>
      <w:rPr>
        <w:lang w:val="uk-UA" w:eastAsia="uk-UA" w:bidi="uk-UA"/>
      </w:rPr>
    </w:lvl>
    <w:lvl w:ilvl="8" w:tplc="3A5A12B6">
      <w:numFmt w:val="bullet"/>
      <w:lvlText w:val="•"/>
      <w:lvlJc w:val="left"/>
      <w:pPr>
        <w:ind w:left="5716" w:hanging="232"/>
      </w:pPr>
      <w:rPr>
        <w:lang w:val="uk-UA" w:eastAsia="uk-UA" w:bidi="uk-UA"/>
      </w:rPr>
    </w:lvl>
  </w:abstractNum>
  <w:abstractNum w:abstractNumId="13">
    <w:nsid w:val="5F79639A"/>
    <w:multiLevelType w:val="hybridMultilevel"/>
    <w:tmpl w:val="199499E6"/>
    <w:lvl w:ilvl="0" w:tplc="85AC7B64">
      <w:start w:val="1"/>
      <w:numFmt w:val="decimal"/>
      <w:lvlText w:val="%1)"/>
      <w:lvlJc w:val="left"/>
      <w:pPr>
        <w:ind w:left="307" w:hanging="230"/>
      </w:pPr>
      <w:rPr>
        <w:rFonts w:ascii="Times New Roman" w:eastAsia="Cambria" w:hAnsi="Times New Roman" w:cs="Times New Roman" w:hint="default"/>
        <w:color w:val="231F20"/>
        <w:w w:val="100"/>
        <w:sz w:val="28"/>
        <w:szCs w:val="28"/>
        <w:lang w:val="uk-UA" w:eastAsia="uk-UA" w:bidi="uk-UA"/>
      </w:rPr>
    </w:lvl>
    <w:lvl w:ilvl="1" w:tplc="FC0AB002">
      <w:numFmt w:val="bullet"/>
      <w:lvlText w:val="–"/>
      <w:lvlJc w:val="left"/>
      <w:pPr>
        <w:ind w:left="590" w:hanging="324"/>
      </w:pPr>
      <w:rPr>
        <w:rFonts w:ascii="Cambria" w:eastAsia="Cambria" w:hAnsi="Cambria" w:cs="Cambria" w:hint="default"/>
        <w:color w:val="231F20"/>
        <w:spacing w:val="-10"/>
        <w:w w:val="100"/>
        <w:sz w:val="20"/>
        <w:szCs w:val="20"/>
        <w:lang w:val="uk-UA" w:eastAsia="uk-UA" w:bidi="uk-UA"/>
      </w:rPr>
    </w:lvl>
    <w:lvl w:ilvl="2" w:tplc="E87C930A">
      <w:numFmt w:val="bullet"/>
      <w:lvlText w:val="•"/>
      <w:lvlJc w:val="left"/>
      <w:pPr>
        <w:ind w:left="1318" w:hanging="324"/>
      </w:pPr>
      <w:rPr>
        <w:lang w:val="uk-UA" w:eastAsia="uk-UA" w:bidi="uk-UA"/>
      </w:rPr>
    </w:lvl>
    <w:lvl w:ilvl="3" w:tplc="8F86A648">
      <w:numFmt w:val="bullet"/>
      <w:lvlText w:val="•"/>
      <w:lvlJc w:val="left"/>
      <w:pPr>
        <w:ind w:left="2037" w:hanging="324"/>
      </w:pPr>
      <w:rPr>
        <w:lang w:val="uk-UA" w:eastAsia="uk-UA" w:bidi="uk-UA"/>
      </w:rPr>
    </w:lvl>
    <w:lvl w:ilvl="4" w:tplc="AB4C1730">
      <w:numFmt w:val="bullet"/>
      <w:lvlText w:val="•"/>
      <w:lvlJc w:val="left"/>
      <w:pPr>
        <w:ind w:left="2756" w:hanging="324"/>
      </w:pPr>
      <w:rPr>
        <w:lang w:val="uk-UA" w:eastAsia="uk-UA" w:bidi="uk-UA"/>
      </w:rPr>
    </w:lvl>
    <w:lvl w:ilvl="5" w:tplc="DE1A0716">
      <w:numFmt w:val="bullet"/>
      <w:lvlText w:val="•"/>
      <w:lvlJc w:val="left"/>
      <w:pPr>
        <w:ind w:left="3475" w:hanging="324"/>
      </w:pPr>
      <w:rPr>
        <w:lang w:val="uk-UA" w:eastAsia="uk-UA" w:bidi="uk-UA"/>
      </w:rPr>
    </w:lvl>
    <w:lvl w:ilvl="6" w:tplc="1F485600">
      <w:numFmt w:val="bullet"/>
      <w:lvlText w:val="•"/>
      <w:lvlJc w:val="left"/>
      <w:pPr>
        <w:ind w:left="4194" w:hanging="324"/>
      </w:pPr>
      <w:rPr>
        <w:lang w:val="uk-UA" w:eastAsia="uk-UA" w:bidi="uk-UA"/>
      </w:rPr>
    </w:lvl>
    <w:lvl w:ilvl="7" w:tplc="D9AC47BE">
      <w:numFmt w:val="bullet"/>
      <w:lvlText w:val="•"/>
      <w:lvlJc w:val="left"/>
      <w:pPr>
        <w:ind w:left="4913" w:hanging="324"/>
      </w:pPr>
      <w:rPr>
        <w:lang w:val="uk-UA" w:eastAsia="uk-UA" w:bidi="uk-UA"/>
      </w:rPr>
    </w:lvl>
    <w:lvl w:ilvl="8" w:tplc="905A3EFE">
      <w:numFmt w:val="bullet"/>
      <w:lvlText w:val="•"/>
      <w:lvlJc w:val="left"/>
      <w:pPr>
        <w:ind w:left="5632" w:hanging="324"/>
      </w:pPr>
      <w:rPr>
        <w:lang w:val="uk-UA" w:eastAsia="uk-UA" w:bidi="uk-UA"/>
      </w:rPr>
    </w:lvl>
  </w:abstractNum>
  <w:abstractNum w:abstractNumId="14">
    <w:nsid w:val="63016A50"/>
    <w:multiLevelType w:val="hybridMultilevel"/>
    <w:tmpl w:val="1A348BAA"/>
    <w:lvl w:ilvl="0" w:tplc="63EA75D0">
      <w:start w:val="1"/>
      <w:numFmt w:val="decimal"/>
      <w:lvlText w:val="%1)"/>
      <w:lvlJc w:val="left"/>
      <w:pPr>
        <w:ind w:left="1218" w:hanging="232"/>
      </w:pPr>
      <w:rPr>
        <w:rFonts w:ascii="Times New Roman" w:eastAsia="Cambria" w:hAnsi="Times New Roman" w:cs="Times New Roman" w:hint="default"/>
        <w:color w:val="231F20"/>
        <w:spacing w:val="-2"/>
        <w:w w:val="100"/>
        <w:sz w:val="28"/>
        <w:szCs w:val="28"/>
        <w:lang w:val="uk-UA" w:eastAsia="uk-UA" w:bidi="uk-UA"/>
      </w:rPr>
    </w:lvl>
    <w:lvl w:ilvl="1" w:tplc="52E8093A">
      <w:numFmt w:val="bullet"/>
      <w:lvlText w:val="•"/>
      <w:lvlJc w:val="left"/>
      <w:pPr>
        <w:ind w:left="1805" w:hanging="232"/>
      </w:pPr>
      <w:rPr>
        <w:lang w:val="uk-UA" w:eastAsia="uk-UA" w:bidi="uk-UA"/>
      </w:rPr>
    </w:lvl>
    <w:lvl w:ilvl="2" w:tplc="470E602E">
      <w:numFmt w:val="bullet"/>
      <w:lvlText w:val="•"/>
      <w:lvlJc w:val="left"/>
      <w:pPr>
        <w:ind w:left="2390" w:hanging="232"/>
      </w:pPr>
      <w:rPr>
        <w:lang w:val="uk-UA" w:eastAsia="uk-UA" w:bidi="uk-UA"/>
      </w:rPr>
    </w:lvl>
    <w:lvl w:ilvl="3" w:tplc="189C91EE">
      <w:numFmt w:val="bullet"/>
      <w:lvlText w:val="•"/>
      <w:lvlJc w:val="left"/>
      <w:pPr>
        <w:ind w:left="2975" w:hanging="232"/>
      </w:pPr>
      <w:rPr>
        <w:lang w:val="uk-UA" w:eastAsia="uk-UA" w:bidi="uk-UA"/>
      </w:rPr>
    </w:lvl>
    <w:lvl w:ilvl="4" w:tplc="F96AF974">
      <w:numFmt w:val="bullet"/>
      <w:lvlText w:val="•"/>
      <w:lvlJc w:val="left"/>
      <w:pPr>
        <w:ind w:left="3560" w:hanging="232"/>
      </w:pPr>
      <w:rPr>
        <w:lang w:val="uk-UA" w:eastAsia="uk-UA" w:bidi="uk-UA"/>
      </w:rPr>
    </w:lvl>
    <w:lvl w:ilvl="5" w:tplc="98F807D6">
      <w:numFmt w:val="bullet"/>
      <w:lvlText w:val="•"/>
      <w:lvlJc w:val="left"/>
      <w:pPr>
        <w:ind w:left="4145" w:hanging="232"/>
      </w:pPr>
      <w:rPr>
        <w:lang w:val="uk-UA" w:eastAsia="uk-UA" w:bidi="uk-UA"/>
      </w:rPr>
    </w:lvl>
    <w:lvl w:ilvl="6" w:tplc="F37A446E">
      <w:numFmt w:val="bullet"/>
      <w:lvlText w:val="•"/>
      <w:lvlJc w:val="left"/>
      <w:pPr>
        <w:ind w:left="4730" w:hanging="232"/>
      </w:pPr>
      <w:rPr>
        <w:lang w:val="uk-UA" w:eastAsia="uk-UA" w:bidi="uk-UA"/>
      </w:rPr>
    </w:lvl>
    <w:lvl w:ilvl="7" w:tplc="BE264444">
      <w:numFmt w:val="bullet"/>
      <w:lvlText w:val="•"/>
      <w:lvlJc w:val="left"/>
      <w:pPr>
        <w:ind w:left="5315" w:hanging="232"/>
      </w:pPr>
      <w:rPr>
        <w:lang w:val="uk-UA" w:eastAsia="uk-UA" w:bidi="uk-UA"/>
      </w:rPr>
    </w:lvl>
    <w:lvl w:ilvl="8" w:tplc="46C2E45C">
      <w:numFmt w:val="bullet"/>
      <w:lvlText w:val="•"/>
      <w:lvlJc w:val="left"/>
      <w:pPr>
        <w:ind w:left="5900" w:hanging="232"/>
      </w:pPr>
      <w:rPr>
        <w:lang w:val="uk-UA" w:eastAsia="uk-UA" w:bidi="uk-UA"/>
      </w:rPr>
    </w:lvl>
  </w:abstractNum>
  <w:abstractNum w:abstractNumId="15">
    <w:nsid w:val="64DB6388"/>
    <w:multiLevelType w:val="hybridMultilevel"/>
    <w:tmpl w:val="71F65C04"/>
    <w:lvl w:ilvl="0" w:tplc="D4B6D642">
      <w:start w:val="1"/>
      <w:numFmt w:val="decimal"/>
      <w:lvlText w:val="%1)"/>
      <w:lvlJc w:val="left"/>
      <w:pPr>
        <w:ind w:left="590" w:hanging="241"/>
      </w:pPr>
      <w:rPr>
        <w:rFonts w:ascii="Times New Roman" w:eastAsia="Cambria" w:hAnsi="Times New Roman" w:cs="Times New Roman" w:hint="default"/>
        <w:color w:val="231F20"/>
        <w:w w:val="100"/>
        <w:sz w:val="28"/>
        <w:szCs w:val="28"/>
        <w:lang w:val="uk-UA" w:eastAsia="uk-UA" w:bidi="uk-UA"/>
      </w:rPr>
    </w:lvl>
    <w:lvl w:ilvl="1" w:tplc="9B74541E">
      <w:start w:val="1"/>
      <w:numFmt w:val="decimal"/>
      <w:lvlText w:val="%2)"/>
      <w:lvlJc w:val="left"/>
      <w:pPr>
        <w:ind w:left="590" w:hanging="253"/>
      </w:pPr>
      <w:rPr>
        <w:rFonts w:ascii="Times New Roman" w:eastAsia="Cambria" w:hAnsi="Times New Roman" w:cs="Times New Roman" w:hint="default"/>
        <w:color w:val="231F20"/>
        <w:w w:val="100"/>
        <w:sz w:val="28"/>
        <w:szCs w:val="28"/>
        <w:lang w:val="uk-UA" w:eastAsia="uk-UA" w:bidi="uk-UA"/>
      </w:rPr>
    </w:lvl>
    <w:lvl w:ilvl="2" w:tplc="D20A508A">
      <w:numFmt w:val="bullet"/>
      <w:lvlText w:val="•"/>
      <w:lvlJc w:val="left"/>
      <w:pPr>
        <w:ind w:left="1894" w:hanging="253"/>
      </w:pPr>
      <w:rPr>
        <w:lang w:val="uk-UA" w:eastAsia="uk-UA" w:bidi="uk-UA"/>
      </w:rPr>
    </w:lvl>
    <w:lvl w:ilvl="3" w:tplc="4E5481DC">
      <w:numFmt w:val="bullet"/>
      <w:lvlText w:val="•"/>
      <w:lvlJc w:val="left"/>
      <w:pPr>
        <w:ind w:left="2541" w:hanging="253"/>
      </w:pPr>
      <w:rPr>
        <w:lang w:val="uk-UA" w:eastAsia="uk-UA" w:bidi="uk-UA"/>
      </w:rPr>
    </w:lvl>
    <w:lvl w:ilvl="4" w:tplc="5AFCD826">
      <w:numFmt w:val="bullet"/>
      <w:lvlText w:val="•"/>
      <w:lvlJc w:val="left"/>
      <w:pPr>
        <w:ind w:left="3188" w:hanging="253"/>
      </w:pPr>
      <w:rPr>
        <w:lang w:val="uk-UA" w:eastAsia="uk-UA" w:bidi="uk-UA"/>
      </w:rPr>
    </w:lvl>
    <w:lvl w:ilvl="5" w:tplc="D6C87668">
      <w:numFmt w:val="bullet"/>
      <w:lvlText w:val="•"/>
      <w:lvlJc w:val="left"/>
      <w:pPr>
        <w:ind w:left="3835" w:hanging="253"/>
      </w:pPr>
      <w:rPr>
        <w:lang w:val="uk-UA" w:eastAsia="uk-UA" w:bidi="uk-UA"/>
      </w:rPr>
    </w:lvl>
    <w:lvl w:ilvl="6" w:tplc="F8462E5A">
      <w:numFmt w:val="bullet"/>
      <w:lvlText w:val="•"/>
      <w:lvlJc w:val="left"/>
      <w:pPr>
        <w:ind w:left="4482" w:hanging="253"/>
      </w:pPr>
      <w:rPr>
        <w:lang w:val="uk-UA" w:eastAsia="uk-UA" w:bidi="uk-UA"/>
      </w:rPr>
    </w:lvl>
    <w:lvl w:ilvl="7" w:tplc="B5B807F6">
      <w:numFmt w:val="bullet"/>
      <w:lvlText w:val="•"/>
      <w:lvlJc w:val="left"/>
      <w:pPr>
        <w:ind w:left="5129" w:hanging="253"/>
      </w:pPr>
      <w:rPr>
        <w:lang w:val="uk-UA" w:eastAsia="uk-UA" w:bidi="uk-UA"/>
      </w:rPr>
    </w:lvl>
    <w:lvl w:ilvl="8" w:tplc="CEA87A4A">
      <w:numFmt w:val="bullet"/>
      <w:lvlText w:val="•"/>
      <w:lvlJc w:val="left"/>
      <w:pPr>
        <w:ind w:left="5776" w:hanging="253"/>
      </w:pPr>
      <w:rPr>
        <w:lang w:val="uk-UA" w:eastAsia="uk-UA" w:bidi="uk-UA"/>
      </w:rPr>
    </w:lvl>
  </w:abstractNum>
  <w:abstractNum w:abstractNumId="16">
    <w:nsid w:val="73B24BE9"/>
    <w:multiLevelType w:val="hybridMultilevel"/>
    <w:tmpl w:val="9C887468"/>
    <w:lvl w:ilvl="0" w:tplc="8E3AEBA0">
      <w:start w:val="1"/>
      <w:numFmt w:val="decimal"/>
      <w:lvlText w:val="%1)"/>
      <w:lvlJc w:val="left"/>
      <w:pPr>
        <w:ind w:left="590" w:hanging="232"/>
      </w:pPr>
      <w:rPr>
        <w:rFonts w:ascii="Cambria" w:eastAsia="Cambria" w:hAnsi="Cambria" w:cs="Cambria" w:hint="default"/>
        <w:color w:val="231F20"/>
        <w:spacing w:val="-5"/>
        <w:w w:val="100"/>
        <w:sz w:val="20"/>
        <w:szCs w:val="20"/>
        <w:lang w:val="uk-UA" w:eastAsia="uk-UA" w:bidi="uk-UA"/>
      </w:rPr>
    </w:lvl>
    <w:lvl w:ilvl="1" w:tplc="3768ED2C">
      <w:start w:val="1"/>
      <w:numFmt w:val="decimal"/>
      <w:lvlText w:val="%2)"/>
      <w:lvlJc w:val="left"/>
      <w:pPr>
        <w:ind w:left="949" w:hanging="246"/>
      </w:pPr>
      <w:rPr>
        <w:rFonts w:ascii="Times New Roman" w:eastAsia="Cambria" w:hAnsi="Times New Roman" w:cs="Times New Roman" w:hint="default"/>
        <w:color w:val="231F20"/>
        <w:w w:val="100"/>
        <w:sz w:val="28"/>
        <w:szCs w:val="28"/>
        <w:lang w:val="uk-UA" w:eastAsia="uk-UA" w:bidi="uk-UA"/>
      </w:rPr>
    </w:lvl>
    <w:lvl w:ilvl="2" w:tplc="FDA42BF0">
      <w:numFmt w:val="bullet"/>
      <w:lvlText w:val="•"/>
      <w:lvlJc w:val="left"/>
      <w:pPr>
        <w:ind w:left="1621" w:hanging="246"/>
      </w:pPr>
      <w:rPr>
        <w:lang w:val="uk-UA" w:eastAsia="uk-UA" w:bidi="uk-UA"/>
      </w:rPr>
    </w:lvl>
    <w:lvl w:ilvl="3" w:tplc="22547D3A">
      <w:numFmt w:val="bullet"/>
      <w:lvlText w:val="•"/>
      <w:lvlJc w:val="left"/>
      <w:pPr>
        <w:ind w:left="2302" w:hanging="246"/>
      </w:pPr>
      <w:rPr>
        <w:lang w:val="uk-UA" w:eastAsia="uk-UA" w:bidi="uk-UA"/>
      </w:rPr>
    </w:lvl>
    <w:lvl w:ilvl="4" w:tplc="9F0AB860">
      <w:numFmt w:val="bullet"/>
      <w:lvlText w:val="•"/>
      <w:lvlJc w:val="left"/>
      <w:pPr>
        <w:ind w:left="2983" w:hanging="246"/>
      </w:pPr>
      <w:rPr>
        <w:lang w:val="uk-UA" w:eastAsia="uk-UA" w:bidi="uk-UA"/>
      </w:rPr>
    </w:lvl>
    <w:lvl w:ilvl="5" w:tplc="AB28C47E">
      <w:numFmt w:val="bullet"/>
      <w:lvlText w:val="•"/>
      <w:lvlJc w:val="left"/>
      <w:pPr>
        <w:ind w:left="3664" w:hanging="246"/>
      </w:pPr>
      <w:rPr>
        <w:lang w:val="uk-UA" w:eastAsia="uk-UA" w:bidi="uk-UA"/>
      </w:rPr>
    </w:lvl>
    <w:lvl w:ilvl="6" w:tplc="8C12298C">
      <w:numFmt w:val="bullet"/>
      <w:lvlText w:val="•"/>
      <w:lvlJc w:val="left"/>
      <w:pPr>
        <w:ind w:left="4345" w:hanging="246"/>
      </w:pPr>
      <w:rPr>
        <w:lang w:val="uk-UA" w:eastAsia="uk-UA" w:bidi="uk-UA"/>
      </w:rPr>
    </w:lvl>
    <w:lvl w:ilvl="7" w:tplc="565A30C4">
      <w:numFmt w:val="bullet"/>
      <w:lvlText w:val="•"/>
      <w:lvlJc w:val="left"/>
      <w:pPr>
        <w:ind w:left="5027" w:hanging="246"/>
      </w:pPr>
      <w:rPr>
        <w:lang w:val="uk-UA" w:eastAsia="uk-UA" w:bidi="uk-UA"/>
      </w:rPr>
    </w:lvl>
    <w:lvl w:ilvl="8" w:tplc="1A0CC6A8">
      <w:numFmt w:val="bullet"/>
      <w:lvlText w:val="•"/>
      <w:lvlJc w:val="left"/>
      <w:pPr>
        <w:ind w:left="5708" w:hanging="246"/>
      </w:pPr>
      <w:rPr>
        <w:lang w:val="uk-UA" w:eastAsia="uk-UA" w:bidi="uk-UA"/>
      </w:rPr>
    </w:lvl>
  </w:abstractNum>
  <w:abstractNum w:abstractNumId="17">
    <w:nsid w:val="743C77AD"/>
    <w:multiLevelType w:val="hybridMultilevel"/>
    <w:tmpl w:val="BCF44C86"/>
    <w:lvl w:ilvl="0" w:tplc="08ECAC6E">
      <w:start w:val="1"/>
      <w:numFmt w:val="decimal"/>
      <w:lvlText w:val="%1)"/>
      <w:lvlJc w:val="left"/>
      <w:pPr>
        <w:ind w:left="935" w:hanging="232"/>
      </w:pPr>
      <w:rPr>
        <w:rFonts w:ascii="Times New Roman" w:eastAsia="Cambria" w:hAnsi="Times New Roman" w:cs="Times New Roman" w:hint="default"/>
        <w:color w:val="231F20"/>
        <w:spacing w:val="-12"/>
        <w:w w:val="100"/>
        <w:sz w:val="28"/>
        <w:szCs w:val="28"/>
        <w:lang w:val="uk-UA" w:eastAsia="uk-UA" w:bidi="uk-UA"/>
      </w:rPr>
    </w:lvl>
    <w:lvl w:ilvl="1" w:tplc="7E948D36">
      <w:numFmt w:val="bullet"/>
      <w:lvlText w:val="•"/>
      <w:lvlJc w:val="left"/>
      <w:pPr>
        <w:ind w:left="1553" w:hanging="232"/>
      </w:pPr>
      <w:rPr>
        <w:lang w:val="uk-UA" w:eastAsia="uk-UA" w:bidi="uk-UA"/>
      </w:rPr>
    </w:lvl>
    <w:lvl w:ilvl="2" w:tplc="B10821C2">
      <w:numFmt w:val="bullet"/>
      <w:lvlText w:val="•"/>
      <w:lvlJc w:val="left"/>
      <w:pPr>
        <w:ind w:left="2166" w:hanging="232"/>
      </w:pPr>
      <w:rPr>
        <w:lang w:val="uk-UA" w:eastAsia="uk-UA" w:bidi="uk-UA"/>
      </w:rPr>
    </w:lvl>
    <w:lvl w:ilvl="3" w:tplc="5E6228A8">
      <w:numFmt w:val="bullet"/>
      <w:lvlText w:val="•"/>
      <w:lvlJc w:val="left"/>
      <w:pPr>
        <w:ind w:left="2779" w:hanging="232"/>
      </w:pPr>
      <w:rPr>
        <w:lang w:val="uk-UA" w:eastAsia="uk-UA" w:bidi="uk-UA"/>
      </w:rPr>
    </w:lvl>
    <w:lvl w:ilvl="4" w:tplc="289C53CC">
      <w:numFmt w:val="bullet"/>
      <w:lvlText w:val="•"/>
      <w:lvlJc w:val="left"/>
      <w:pPr>
        <w:ind w:left="3392" w:hanging="232"/>
      </w:pPr>
      <w:rPr>
        <w:lang w:val="uk-UA" w:eastAsia="uk-UA" w:bidi="uk-UA"/>
      </w:rPr>
    </w:lvl>
    <w:lvl w:ilvl="5" w:tplc="4A5646BC">
      <w:numFmt w:val="bullet"/>
      <w:lvlText w:val="•"/>
      <w:lvlJc w:val="left"/>
      <w:pPr>
        <w:ind w:left="4005" w:hanging="232"/>
      </w:pPr>
      <w:rPr>
        <w:lang w:val="uk-UA" w:eastAsia="uk-UA" w:bidi="uk-UA"/>
      </w:rPr>
    </w:lvl>
    <w:lvl w:ilvl="6" w:tplc="E610B1BE">
      <w:numFmt w:val="bullet"/>
      <w:lvlText w:val="•"/>
      <w:lvlJc w:val="left"/>
      <w:pPr>
        <w:ind w:left="4618" w:hanging="232"/>
      </w:pPr>
      <w:rPr>
        <w:lang w:val="uk-UA" w:eastAsia="uk-UA" w:bidi="uk-UA"/>
      </w:rPr>
    </w:lvl>
    <w:lvl w:ilvl="7" w:tplc="6EFC45EE">
      <w:numFmt w:val="bullet"/>
      <w:lvlText w:val="•"/>
      <w:lvlJc w:val="left"/>
      <w:pPr>
        <w:ind w:left="5231" w:hanging="232"/>
      </w:pPr>
      <w:rPr>
        <w:lang w:val="uk-UA" w:eastAsia="uk-UA" w:bidi="uk-UA"/>
      </w:rPr>
    </w:lvl>
    <w:lvl w:ilvl="8" w:tplc="31E8F918">
      <w:numFmt w:val="bullet"/>
      <w:lvlText w:val="•"/>
      <w:lvlJc w:val="left"/>
      <w:pPr>
        <w:ind w:left="5844" w:hanging="232"/>
      </w:pPr>
      <w:rPr>
        <w:lang w:val="uk-UA" w:eastAsia="uk-UA" w:bidi="uk-UA"/>
      </w:rPr>
    </w:lvl>
  </w:abstractNum>
  <w:abstractNum w:abstractNumId="18">
    <w:nsid w:val="75115FC1"/>
    <w:multiLevelType w:val="hybridMultilevel"/>
    <w:tmpl w:val="024A0ADC"/>
    <w:lvl w:ilvl="0" w:tplc="DA9C34A2">
      <w:start w:val="1"/>
      <w:numFmt w:val="decimal"/>
      <w:lvlText w:val="%1)"/>
      <w:lvlJc w:val="left"/>
      <w:pPr>
        <w:ind w:left="307" w:hanging="238"/>
      </w:pPr>
      <w:rPr>
        <w:rFonts w:ascii="Times New Roman" w:eastAsia="Cambria" w:hAnsi="Times New Roman" w:cs="Times New Roman" w:hint="default"/>
        <w:color w:val="231F20"/>
        <w:w w:val="100"/>
        <w:sz w:val="28"/>
        <w:szCs w:val="28"/>
        <w:lang w:val="uk-UA" w:eastAsia="uk-UA" w:bidi="uk-UA"/>
      </w:rPr>
    </w:lvl>
    <w:lvl w:ilvl="1" w:tplc="2CF049C4">
      <w:numFmt w:val="bullet"/>
      <w:lvlText w:val="•"/>
      <w:lvlJc w:val="left"/>
      <w:pPr>
        <w:ind w:left="977" w:hanging="238"/>
      </w:pPr>
      <w:rPr>
        <w:lang w:val="uk-UA" w:eastAsia="uk-UA" w:bidi="uk-UA"/>
      </w:rPr>
    </w:lvl>
    <w:lvl w:ilvl="2" w:tplc="39669046">
      <w:numFmt w:val="bullet"/>
      <w:lvlText w:val="•"/>
      <w:lvlJc w:val="left"/>
      <w:pPr>
        <w:ind w:left="1654" w:hanging="238"/>
      </w:pPr>
      <w:rPr>
        <w:lang w:val="uk-UA" w:eastAsia="uk-UA" w:bidi="uk-UA"/>
      </w:rPr>
    </w:lvl>
    <w:lvl w:ilvl="3" w:tplc="4CBC3858">
      <w:numFmt w:val="bullet"/>
      <w:lvlText w:val="•"/>
      <w:lvlJc w:val="left"/>
      <w:pPr>
        <w:ind w:left="2331" w:hanging="238"/>
      </w:pPr>
      <w:rPr>
        <w:lang w:val="uk-UA" w:eastAsia="uk-UA" w:bidi="uk-UA"/>
      </w:rPr>
    </w:lvl>
    <w:lvl w:ilvl="4" w:tplc="D98C558C">
      <w:numFmt w:val="bullet"/>
      <w:lvlText w:val="•"/>
      <w:lvlJc w:val="left"/>
      <w:pPr>
        <w:ind w:left="3008" w:hanging="238"/>
      </w:pPr>
      <w:rPr>
        <w:lang w:val="uk-UA" w:eastAsia="uk-UA" w:bidi="uk-UA"/>
      </w:rPr>
    </w:lvl>
    <w:lvl w:ilvl="5" w:tplc="54DAA9E2">
      <w:numFmt w:val="bullet"/>
      <w:lvlText w:val="•"/>
      <w:lvlJc w:val="left"/>
      <w:pPr>
        <w:ind w:left="3685" w:hanging="238"/>
      </w:pPr>
      <w:rPr>
        <w:lang w:val="uk-UA" w:eastAsia="uk-UA" w:bidi="uk-UA"/>
      </w:rPr>
    </w:lvl>
    <w:lvl w:ilvl="6" w:tplc="CD70B776">
      <w:numFmt w:val="bullet"/>
      <w:lvlText w:val="•"/>
      <w:lvlJc w:val="left"/>
      <w:pPr>
        <w:ind w:left="4362" w:hanging="238"/>
      </w:pPr>
      <w:rPr>
        <w:lang w:val="uk-UA" w:eastAsia="uk-UA" w:bidi="uk-UA"/>
      </w:rPr>
    </w:lvl>
    <w:lvl w:ilvl="7" w:tplc="BFC8DC36">
      <w:numFmt w:val="bullet"/>
      <w:lvlText w:val="•"/>
      <w:lvlJc w:val="left"/>
      <w:pPr>
        <w:ind w:left="5039" w:hanging="238"/>
      </w:pPr>
      <w:rPr>
        <w:lang w:val="uk-UA" w:eastAsia="uk-UA" w:bidi="uk-UA"/>
      </w:rPr>
    </w:lvl>
    <w:lvl w:ilvl="8" w:tplc="C6367C50">
      <w:numFmt w:val="bullet"/>
      <w:lvlText w:val="•"/>
      <w:lvlJc w:val="left"/>
      <w:pPr>
        <w:ind w:left="5716" w:hanging="238"/>
      </w:pPr>
      <w:rPr>
        <w:lang w:val="uk-UA" w:eastAsia="uk-UA" w:bidi="uk-UA"/>
      </w:rPr>
    </w:lvl>
  </w:abstractNum>
  <w:abstractNum w:abstractNumId="19">
    <w:nsid w:val="7B5C4316"/>
    <w:multiLevelType w:val="hybridMultilevel"/>
    <w:tmpl w:val="E3DE5E90"/>
    <w:lvl w:ilvl="0" w:tplc="28548022">
      <w:start w:val="1"/>
      <w:numFmt w:val="decimal"/>
      <w:lvlText w:val="%1)"/>
      <w:lvlJc w:val="left"/>
      <w:pPr>
        <w:ind w:left="307" w:hanging="243"/>
      </w:pPr>
      <w:rPr>
        <w:rFonts w:ascii="Times New Roman" w:eastAsia="Cambria" w:hAnsi="Times New Roman" w:cs="Times New Roman" w:hint="default"/>
        <w:color w:val="231F20"/>
        <w:w w:val="100"/>
        <w:sz w:val="28"/>
        <w:szCs w:val="28"/>
        <w:lang w:val="uk-UA" w:eastAsia="uk-UA" w:bidi="uk-UA"/>
      </w:rPr>
    </w:lvl>
    <w:lvl w:ilvl="1" w:tplc="D2E428E8">
      <w:numFmt w:val="bullet"/>
      <w:lvlText w:val="•"/>
      <w:lvlJc w:val="left"/>
      <w:pPr>
        <w:ind w:left="977" w:hanging="243"/>
      </w:pPr>
      <w:rPr>
        <w:lang w:val="uk-UA" w:eastAsia="uk-UA" w:bidi="uk-UA"/>
      </w:rPr>
    </w:lvl>
    <w:lvl w:ilvl="2" w:tplc="8EC6BDCE">
      <w:numFmt w:val="bullet"/>
      <w:lvlText w:val="•"/>
      <w:lvlJc w:val="left"/>
      <w:pPr>
        <w:ind w:left="1654" w:hanging="243"/>
      </w:pPr>
      <w:rPr>
        <w:lang w:val="uk-UA" w:eastAsia="uk-UA" w:bidi="uk-UA"/>
      </w:rPr>
    </w:lvl>
    <w:lvl w:ilvl="3" w:tplc="30361816">
      <w:numFmt w:val="bullet"/>
      <w:lvlText w:val="•"/>
      <w:lvlJc w:val="left"/>
      <w:pPr>
        <w:ind w:left="2331" w:hanging="243"/>
      </w:pPr>
      <w:rPr>
        <w:lang w:val="uk-UA" w:eastAsia="uk-UA" w:bidi="uk-UA"/>
      </w:rPr>
    </w:lvl>
    <w:lvl w:ilvl="4" w:tplc="8C4A7004">
      <w:numFmt w:val="bullet"/>
      <w:lvlText w:val="•"/>
      <w:lvlJc w:val="left"/>
      <w:pPr>
        <w:ind w:left="3008" w:hanging="243"/>
      </w:pPr>
      <w:rPr>
        <w:lang w:val="uk-UA" w:eastAsia="uk-UA" w:bidi="uk-UA"/>
      </w:rPr>
    </w:lvl>
    <w:lvl w:ilvl="5" w:tplc="DB167528">
      <w:numFmt w:val="bullet"/>
      <w:lvlText w:val="•"/>
      <w:lvlJc w:val="left"/>
      <w:pPr>
        <w:ind w:left="3685" w:hanging="243"/>
      </w:pPr>
      <w:rPr>
        <w:lang w:val="uk-UA" w:eastAsia="uk-UA" w:bidi="uk-UA"/>
      </w:rPr>
    </w:lvl>
    <w:lvl w:ilvl="6" w:tplc="ED4E50F6">
      <w:numFmt w:val="bullet"/>
      <w:lvlText w:val="•"/>
      <w:lvlJc w:val="left"/>
      <w:pPr>
        <w:ind w:left="4362" w:hanging="243"/>
      </w:pPr>
      <w:rPr>
        <w:lang w:val="uk-UA" w:eastAsia="uk-UA" w:bidi="uk-UA"/>
      </w:rPr>
    </w:lvl>
    <w:lvl w:ilvl="7" w:tplc="76CC0DF2">
      <w:numFmt w:val="bullet"/>
      <w:lvlText w:val="•"/>
      <w:lvlJc w:val="left"/>
      <w:pPr>
        <w:ind w:left="5039" w:hanging="243"/>
      </w:pPr>
      <w:rPr>
        <w:lang w:val="uk-UA" w:eastAsia="uk-UA" w:bidi="uk-UA"/>
      </w:rPr>
    </w:lvl>
    <w:lvl w:ilvl="8" w:tplc="4B0C628E">
      <w:numFmt w:val="bullet"/>
      <w:lvlText w:val="•"/>
      <w:lvlJc w:val="left"/>
      <w:pPr>
        <w:ind w:left="5716" w:hanging="243"/>
      </w:pPr>
      <w:rPr>
        <w:lang w:val="uk-UA" w:eastAsia="uk-UA" w:bidi="uk-UA"/>
      </w:rPr>
    </w:lvl>
  </w:abstractNum>
  <w:num w:numId="1">
    <w:abstractNumId w:val="6"/>
    <w:lvlOverride w:ilvl="0">
      <w:startOverride w:val="1"/>
    </w:lvlOverride>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6"/>
    <w:lvlOverride w:ilvl="0">
      <w:startOverride w:val="1"/>
    </w:lvlOverride>
    <w:lvlOverride w:ilvl="1">
      <w:startOverride w:val="1"/>
    </w:lvlOverride>
    <w:lvlOverride w:ilvl="2"/>
    <w:lvlOverride w:ilvl="3"/>
    <w:lvlOverride w:ilvl="4"/>
    <w:lvlOverride w:ilvl="5"/>
    <w:lvlOverride w:ilvl="6"/>
    <w:lvlOverride w:ilvl="7"/>
    <w:lvlOverride w:ilvl="8"/>
  </w:num>
  <w:num w:numId="5">
    <w:abstractNumId w:val="8"/>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3"/>
    <w:lvlOverride w:ilvl="0">
      <w:startOverride w:val="1"/>
    </w:lvlOverride>
    <w:lvlOverride w:ilvl="1"/>
    <w:lvlOverride w:ilvl="2"/>
    <w:lvlOverride w:ilvl="3"/>
    <w:lvlOverride w:ilvl="4"/>
    <w:lvlOverride w:ilvl="5"/>
    <w:lvlOverride w:ilvl="6"/>
    <w:lvlOverride w:ilvl="7"/>
    <w:lvlOverride w:ilvl="8"/>
  </w:num>
  <w:num w:numId="8">
    <w:abstractNumId w:val="5"/>
    <w:lvlOverride w:ilvl="0">
      <w:startOverride w:val="1"/>
    </w:lvlOverride>
    <w:lvlOverride w:ilvl="1"/>
    <w:lvlOverride w:ilvl="2"/>
    <w:lvlOverride w:ilvl="3"/>
    <w:lvlOverride w:ilvl="4"/>
    <w:lvlOverride w:ilvl="5"/>
    <w:lvlOverride w:ilvl="6"/>
    <w:lvlOverride w:ilvl="7"/>
    <w:lvlOverride w:ilvl="8"/>
  </w:num>
  <w:num w:numId="9">
    <w:abstractNumId w:val="3"/>
  </w:num>
  <w:num w:numId="10">
    <w:abstractNumId w:val="14"/>
    <w:lvlOverride w:ilvl="0">
      <w:startOverride w:val="1"/>
    </w:lvlOverride>
    <w:lvlOverride w:ilvl="1"/>
    <w:lvlOverride w:ilvl="2"/>
    <w:lvlOverride w:ilvl="3"/>
    <w:lvlOverride w:ilvl="4"/>
    <w:lvlOverride w:ilvl="5"/>
    <w:lvlOverride w:ilvl="6"/>
    <w:lvlOverride w:ilvl="7"/>
    <w:lvlOverride w:ilvl="8"/>
  </w:num>
  <w:num w:numId="11">
    <w:abstractNumId w:val="17"/>
    <w:lvlOverride w:ilvl="0">
      <w:startOverride w:val="1"/>
    </w:lvlOverride>
    <w:lvlOverride w:ilvl="1"/>
    <w:lvlOverride w:ilvl="2"/>
    <w:lvlOverride w:ilvl="3"/>
    <w:lvlOverride w:ilvl="4"/>
    <w:lvlOverride w:ilvl="5"/>
    <w:lvlOverride w:ilvl="6"/>
    <w:lvlOverride w:ilvl="7"/>
    <w:lvlOverride w:ilvl="8"/>
  </w:num>
  <w:num w:numId="12">
    <w:abstractNumId w:val="15"/>
    <w:lvlOverride w:ilvl="0">
      <w:startOverride w:val="1"/>
    </w:lvlOverride>
    <w:lvlOverride w:ilvl="1">
      <w:startOverride w:val="1"/>
    </w:lvlOverride>
    <w:lvlOverride w:ilvl="2"/>
    <w:lvlOverride w:ilvl="3"/>
    <w:lvlOverride w:ilvl="4"/>
    <w:lvlOverride w:ilvl="5"/>
    <w:lvlOverride w:ilvl="6"/>
    <w:lvlOverride w:ilvl="7"/>
    <w:lvlOverride w:ilvl="8"/>
  </w:num>
  <w:num w:numId="13">
    <w:abstractNumId w:val="2"/>
  </w:num>
  <w:num w:numId="14">
    <w:abstractNumId w:val="11"/>
    <w:lvlOverride w:ilvl="0">
      <w:startOverride w:val="1"/>
    </w:lvlOverride>
    <w:lvlOverride w:ilvl="1"/>
    <w:lvlOverride w:ilvl="2"/>
    <w:lvlOverride w:ilvl="3"/>
    <w:lvlOverride w:ilvl="4"/>
    <w:lvlOverride w:ilvl="5"/>
    <w:lvlOverride w:ilvl="6"/>
    <w:lvlOverride w:ilvl="7"/>
    <w:lvlOverride w:ilvl="8"/>
  </w:num>
  <w:num w:numId="15">
    <w:abstractNumId w:val="4"/>
    <w:lvlOverride w:ilvl="0">
      <w:startOverride w:val="1"/>
    </w:lvlOverride>
    <w:lvlOverride w:ilvl="1"/>
    <w:lvlOverride w:ilvl="2"/>
    <w:lvlOverride w:ilvl="3"/>
    <w:lvlOverride w:ilvl="4"/>
    <w:lvlOverride w:ilvl="5"/>
    <w:lvlOverride w:ilvl="6"/>
    <w:lvlOverride w:ilvl="7"/>
    <w:lvlOverride w:ilvl="8"/>
  </w:num>
  <w:num w:numId="16">
    <w:abstractNumId w:val="12"/>
    <w:lvlOverride w:ilvl="0">
      <w:startOverride w:val="1"/>
    </w:lvlOverride>
    <w:lvlOverride w:ilvl="1"/>
    <w:lvlOverride w:ilvl="2"/>
    <w:lvlOverride w:ilvl="3"/>
    <w:lvlOverride w:ilvl="4"/>
    <w:lvlOverride w:ilvl="5"/>
    <w:lvlOverride w:ilvl="6"/>
    <w:lvlOverride w:ilvl="7"/>
    <w:lvlOverride w:ilvl="8"/>
  </w:num>
  <w:num w:numId="17">
    <w:abstractNumId w:val="10"/>
    <w:lvlOverride w:ilvl="0">
      <w:startOverride w:val="1"/>
    </w:lvlOverride>
    <w:lvlOverride w:ilvl="1"/>
    <w:lvlOverride w:ilvl="2"/>
    <w:lvlOverride w:ilvl="3"/>
    <w:lvlOverride w:ilvl="4"/>
    <w:lvlOverride w:ilvl="5"/>
    <w:lvlOverride w:ilvl="6"/>
    <w:lvlOverride w:ilvl="7"/>
    <w:lvlOverride w:ilvl="8"/>
  </w:num>
  <w:num w:numId="18">
    <w:abstractNumId w:val="18"/>
    <w:lvlOverride w:ilvl="0">
      <w:startOverride w:val="1"/>
    </w:lvlOverride>
    <w:lvlOverride w:ilvl="1"/>
    <w:lvlOverride w:ilvl="2"/>
    <w:lvlOverride w:ilvl="3"/>
    <w:lvlOverride w:ilvl="4"/>
    <w:lvlOverride w:ilvl="5"/>
    <w:lvlOverride w:ilvl="6"/>
    <w:lvlOverride w:ilvl="7"/>
    <w:lvlOverride w:ilvl="8"/>
  </w:num>
  <w:num w:numId="19">
    <w:abstractNumId w:val="9"/>
    <w:lvlOverride w:ilvl="0">
      <w:startOverride w:val="1"/>
    </w:lvlOverride>
    <w:lvlOverride w:ilvl="1"/>
    <w:lvlOverride w:ilvl="2"/>
    <w:lvlOverride w:ilvl="3"/>
    <w:lvlOverride w:ilvl="4"/>
    <w:lvlOverride w:ilvl="5"/>
    <w:lvlOverride w:ilvl="6"/>
    <w:lvlOverride w:ilvl="7"/>
    <w:lvlOverride w:ilvl="8"/>
  </w:num>
  <w:num w:numId="20">
    <w:abstractNumId w:val="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0C02"/>
    <w:rsid w:val="000508CF"/>
    <w:rsid w:val="00085FE1"/>
    <w:rsid w:val="002B2761"/>
    <w:rsid w:val="00330C02"/>
    <w:rsid w:val="003557C9"/>
    <w:rsid w:val="00361621"/>
    <w:rsid w:val="003F2713"/>
    <w:rsid w:val="004D2FAA"/>
    <w:rsid w:val="006E04AA"/>
    <w:rsid w:val="0094415D"/>
    <w:rsid w:val="00A9512C"/>
    <w:rsid w:val="00AB0B52"/>
    <w:rsid w:val="00CB54A1"/>
    <w:rsid w:val="00D47D7E"/>
    <w:rsid w:val="00D712AC"/>
    <w:rsid w:val="00F32C5E"/>
    <w:rsid w:val="00FB430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footnote reference" w:uiPriority="0"/>
    <w:lsdException w:name="page number" w:uiPriority="0"/>
    <w:lsdException w:name="List" w:uiPriority="0"/>
    <w:lsdException w:name="List Number 5" w:uiPriority="0"/>
    <w:lsdException w:name="Title" w:semiHidden="0" w:uiPriority="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47D7E"/>
    <w:pPr>
      <w:spacing w:after="0" w:line="240" w:lineRule="auto"/>
    </w:pPr>
    <w:rPr>
      <w:rFonts w:ascii="Times New Roman" w:eastAsia="Times New Roman" w:hAnsi="Times New Roman" w:cs="Times New Roman"/>
      <w:sz w:val="28"/>
      <w:szCs w:val="20"/>
      <w:lang w:val="uk-UA" w:eastAsia="ru-RU"/>
    </w:rPr>
  </w:style>
  <w:style w:type="paragraph" w:styleId="1">
    <w:name w:val="heading 1"/>
    <w:basedOn w:val="a0"/>
    <w:next w:val="a0"/>
    <w:link w:val="10"/>
    <w:qFormat/>
    <w:rsid w:val="00D47D7E"/>
    <w:pPr>
      <w:keepNext/>
      <w:spacing w:before="240" w:after="60"/>
      <w:outlineLvl w:val="0"/>
    </w:pPr>
    <w:rPr>
      <w:rFonts w:ascii="Arial" w:hAnsi="Arial"/>
      <w:b/>
      <w:kern w:val="28"/>
    </w:rPr>
  </w:style>
  <w:style w:type="paragraph" w:styleId="2">
    <w:name w:val="heading 2"/>
    <w:basedOn w:val="a0"/>
    <w:next w:val="a0"/>
    <w:link w:val="20"/>
    <w:qFormat/>
    <w:rsid w:val="00D47D7E"/>
    <w:pPr>
      <w:keepNext/>
      <w:jc w:val="center"/>
      <w:outlineLvl w:val="1"/>
    </w:pPr>
    <w:rPr>
      <w:b/>
      <w:sz w:val="40"/>
    </w:rPr>
  </w:style>
  <w:style w:type="paragraph" w:styleId="3">
    <w:name w:val="heading 3"/>
    <w:basedOn w:val="a0"/>
    <w:next w:val="a0"/>
    <w:link w:val="30"/>
    <w:qFormat/>
    <w:rsid w:val="00D47D7E"/>
    <w:pPr>
      <w:keepNext/>
      <w:jc w:val="center"/>
      <w:outlineLvl w:val="2"/>
    </w:pPr>
    <w:rPr>
      <w:i/>
      <w:sz w:val="40"/>
    </w:rPr>
  </w:style>
  <w:style w:type="paragraph" w:styleId="4">
    <w:name w:val="heading 4"/>
    <w:basedOn w:val="a0"/>
    <w:next w:val="a0"/>
    <w:link w:val="40"/>
    <w:qFormat/>
    <w:rsid w:val="00D47D7E"/>
    <w:pPr>
      <w:keepNext/>
      <w:jc w:val="center"/>
      <w:outlineLvl w:val="3"/>
    </w:pPr>
    <w:rPr>
      <w:b/>
      <w:sz w:val="48"/>
    </w:rPr>
  </w:style>
  <w:style w:type="paragraph" w:styleId="5">
    <w:name w:val="heading 5"/>
    <w:basedOn w:val="a0"/>
    <w:next w:val="a0"/>
    <w:link w:val="50"/>
    <w:qFormat/>
    <w:rsid w:val="00D47D7E"/>
    <w:pPr>
      <w:spacing w:before="240" w:after="60"/>
      <w:outlineLvl w:val="4"/>
    </w:pPr>
    <w:rPr>
      <w:b/>
      <w:bCs/>
      <w:i/>
      <w:iCs/>
      <w:sz w:val="26"/>
      <w:szCs w:val="26"/>
    </w:rPr>
  </w:style>
  <w:style w:type="paragraph" w:styleId="6">
    <w:name w:val="heading 6"/>
    <w:basedOn w:val="a0"/>
    <w:next w:val="a0"/>
    <w:link w:val="60"/>
    <w:qFormat/>
    <w:rsid w:val="00D47D7E"/>
    <w:pPr>
      <w:keepNext/>
      <w:ind w:left="6237"/>
      <w:outlineLvl w:val="5"/>
    </w:pPr>
    <w:rPr>
      <w:sz w:val="32"/>
    </w:rPr>
  </w:style>
  <w:style w:type="paragraph" w:styleId="7">
    <w:name w:val="heading 7"/>
    <w:basedOn w:val="a0"/>
    <w:next w:val="a0"/>
    <w:link w:val="70"/>
    <w:qFormat/>
    <w:rsid w:val="00D47D7E"/>
    <w:pPr>
      <w:keepNext/>
      <w:jc w:val="center"/>
      <w:outlineLvl w:val="6"/>
    </w:pPr>
    <w:rPr>
      <w:b/>
      <w:sz w:val="36"/>
    </w:rPr>
  </w:style>
  <w:style w:type="paragraph" w:styleId="8">
    <w:name w:val="heading 8"/>
    <w:basedOn w:val="a0"/>
    <w:next w:val="a0"/>
    <w:link w:val="80"/>
    <w:qFormat/>
    <w:rsid w:val="00D47D7E"/>
    <w:pPr>
      <w:spacing w:before="240" w:after="60"/>
      <w:outlineLvl w:val="7"/>
    </w:pPr>
    <w:rPr>
      <w:i/>
      <w:iCs/>
      <w:sz w:val="24"/>
      <w:szCs w:val="24"/>
    </w:rPr>
  </w:style>
  <w:style w:type="paragraph" w:styleId="9">
    <w:name w:val="heading 9"/>
    <w:basedOn w:val="a0"/>
    <w:next w:val="a0"/>
    <w:link w:val="90"/>
    <w:qFormat/>
    <w:rsid w:val="00D47D7E"/>
    <w:p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D47D7E"/>
    <w:rPr>
      <w:rFonts w:ascii="Arial" w:eastAsia="Times New Roman" w:hAnsi="Arial" w:cs="Times New Roman"/>
      <w:b/>
      <w:kern w:val="28"/>
      <w:sz w:val="28"/>
      <w:szCs w:val="20"/>
      <w:lang w:val="uk-UA" w:eastAsia="ru-RU"/>
    </w:rPr>
  </w:style>
  <w:style w:type="character" w:customStyle="1" w:styleId="20">
    <w:name w:val="Заголовок 2 Знак"/>
    <w:basedOn w:val="a1"/>
    <w:link w:val="2"/>
    <w:rsid w:val="00D47D7E"/>
    <w:rPr>
      <w:rFonts w:ascii="Times New Roman" w:eastAsia="Times New Roman" w:hAnsi="Times New Roman" w:cs="Times New Roman"/>
      <w:b/>
      <w:sz w:val="40"/>
      <w:szCs w:val="20"/>
      <w:lang w:val="uk-UA" w:eastAsia="ru-RU"/>
    </w:rPr>
  </w:style>
  <w:style w:type="character" w:customStyle="1" w:styleId="30">
    <w:name w:val="Заголовок 3 Знак"/>
    <w:basedOn w:val="a1"/>
    <w:link w:val="3"/>
    <w:rsid w:val="00D47D7E"/>
    <w:rPr>
      <w:rFonts w:ascii="Times New Roman" w:eastAsia="Times New Roman" w:hAnsi="Times New Roman" w:cs="Times New Roman"/>
      <w:i/>
      <w:sz w:val="40"/>
      <w:szCs w:val="20"/>
      <w:lang w:val="uk-UA" w:eastAsia="ru-RU"/>
    </w:rPr>
  </w:style>
  <w:style w:type="character" w:customStyle="1" w:styleId="40">
    <w:name w:val="Заголовок 4 Знак"/>
    <w:basedOn w:val="a1"/>
    <w:link w:val="4"/>
    <w:rsid w:val="00D47D7E"/>
    <w:rPr>
      <w:rFonts w:ascii="Times New Roman" w:eastAsia="Times New Roman" w:hAnsi="Times New Roman" w:cs="Times New Roman"/>
      <w:b/>
      <w:sz w:val="48"/>
      <w:szCs w:val="20"/>
      <w:lang w:val="uk-UA" w:eastAsia="ru-RU"/>
    </w:rPr>
  </w:style>
  <w:style w:type="character" w:customStyle="1" w:styleId="50">
    <w:name w:val="Заголовок 5 Знак"/>
    <w:basedOn w:val="a1"/>
    <w:link w:val="5"/>
    <w:rsid w:val="00D47D7E"/>
    <w:rPr>
      <w:rFonts w:ascii="Times New Roman" w:eastAsia="Times New Roman" w:hAnsi="Times New Roman" w:cs="Times New Roman"/>
      <w:b/>
      <w:bCs/>
      <w:i/>
      <w:iCs/>
      <w:sz w:val="26"/>
      <w:szCs w:val="26"/>
      <w:lang w:val="uk-UA" w:eastAsia="ru-RU"/>
    </w:rPr>
  </w:style>
  <w:style w:type="character" w:customStyle="1" w:styleId="60">
    <w:name w:val="Заголовок 6 Знак"/>
    <w:basedOn w:val="a1"/>
    <w:link w:val="6"/>
    <w:rsid w:val="00D47D7E"/>
    <w:rPr>
      <w:rFonts w:ascii="Times New Roman" w:eastAsia="Times New Roman" w:hAnsi="Times New Roman" w:cs="Times New Roman"/>
      <w:sz w:val="32"/>
      <w:szCs w:val="20"/>
      <w:lang w:val="uk-UA" w:eastAsia="ru-RU"/>
    </w:rPr>
  </w:style>
  <w:style w:type="character" w:customStyle="1" w:styleId="70">
    <w:name w:val="Заголовок 7 Знак"/>
    <w:basedOn w:val="a1"/>
    <w:link w:val="7"/>
    <w:rsid w:val="00D47D7E"/>
    <w:rPr>
      <w:rFonts w:ascii="Times New Roman" w:eastAsia="Times New Roman" w:hAnsi="Times New Roman" w:cs="Times New Roman"/>
      <w:b/>
      <w:sz w:val="36"/>
      <w:szCs w:val="20"/>
      <w:lang w:val="uk-UA" w:eastAsia="ru-RU"/>
    </w:rPr>
  </w:style>
  <w:style w:type="character" w:customStyle="1" w:styleId="80">
    <w:name w:val="Заголовок 8 Знак"/>
    <w:basedOn w:val="a1"/>
    <w:link w:val="8"/>
    <w:rsid w:val="00D47D7E"/>
    <w:rPr>
      <w:rFonts w:ascii="Times New Roman" w:eastAsia="Times New Roman" w:hAnsi="Times New Roman" w:cs="Times New Roman"/>
      <w:i/>
      <w:iCs/>
      <w:sz w:val="24"/>
      <w:szCs w:val="24"/>
      <w:lang w:val="uk-UA" w:eastAsia="ru-RU"/>
    </w:rPr>
  </w:style>
  <w:style w:type="character" w:customStyle="1" w:styleId="90">
    <w:name w:val="Заголовок 9 Знак"/>
    <w:basedOn w:val="a1"/>
    <w:link w:val="9"/>
    <w:rsid w:val="00D47D7E"/>
    <w:rPr>
      <w:rFonts w:ascii="Arial" w:eastAsia="Times New Roman" w:hAnsi="Arial" w:cs="Arial"/>
      <w:lang w:val="uk-UA" w:eastAsia="ru-RU"/>
    </w:rPr>
  </w:style>
  <w:style w:type="paragraph" w:styleId="a4">
    <w:name w:val="Body Text"/>
    <w:basedOn w:val="a0"/>
    <w:link w:val="a5"/>
    <w:qFormat/>
    <w:rsid w:val="00D47D7E"/>
    <w:pPr>
      <w:jc w:val="center"/>
    </w:pPr>
    <w:rPr>
      <w:b/>
      <w:sz w:val="32"/>
    </w:rPr>
  </w:style>
  <w:style w:type="character" w:customStyle="1" w:styleId="a5">
    <w:name w:val="Основной текст Знак"/>
    <w:basedOn w:val="a1"/>
    <w:link w:val="a4"/>
    <w:rsid w:val="00D47D7E"/>
    <w:rPr>
      <w:rFonts w:ascii="Times New Roman" w:eastAsia="Times New Roman" w:hAnsi="Times New Roman" w:cs="Times New Roman"/>
      <w:b/>
      <w:sz w:val="32"/>
      <w:szCs w:val="20"/>
      <w:lang w:val="uk-UA" w:eastAsia="ru-RU"/>
    </w:rPr>
  </w:style>
  <w:style w:type="paragraph" w:styleId="a6">
    <w:name w:val="footnote text"/>
    <w:basedOn w:val="a0"/>
    <w:link w:val="a7"/>
    <w:uiPriority w:val="99"/>
    <w:rsid w:val="00D47D7E"/>
    <w:rPr>
      <w:sz w:val="20"/>
    </w:rPr>
  </w:style>
  <w:style w:type="character" w:customStyle="1" w:styleId="a7">
    <w:name w:val="Текст сноски Знак"/>
    <w:basedOn w:val="a1"/>
    <w:link w:val="a6"/>
    <w:uiPriority w:val="99"/>
    <w:rsid w:val="00D47D7E"/>
    <w:rPr>
      <w:rFonts w:ascii="Times New Roman" w:eastAsia="Times New Roman" w:hAnsi="Times New Roman" w:cs="Times New Roman"/>
      <w:sz w:val="20"/>
      <w:szCs w:val="20"/>
      <w:lang w:val="uk-UA" w:eastAsia="ru-RU"/>
    </w:rPr>
  </w:style>
  <w:style w:type="paragraph" w:styleId="HTML">
    <w:name w:val="HTML Preformatted"/>
    <w:basedOn w:val="a0"/>
    <w:link w:val="HTML0"/>
    <w:uiPriority w:val="99"/>
    <w:rsid w:val="00D47D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lang w:val="ru-RU"/>
    </w:rPr>
  </w:style>
  <w:style w:type="character" w:customStyle="1" w:styleId="HTML0">
    <w:name w:val="Стандартный HTML Знак"/>
    <w:basedOn w:val="a1"/>
    <w:link w:val="HTML"/>
    <w:uiPriority w:val="99"/>
    <w:rsid w:val="00D47D7E"/>
    <w:rPr>
      <w:rFonts w:ascii="Courier New" w:eastAsia="Times New Roman" w:hAnsi="Courier New" w:cs="Times New Roman"/>
      <w:sz w:val="20"/>
      <w:szCs w:val="20"/>
      <w:lang w:eastAsia="ru-RU"/>
    </w:rPr>
  </w:style>
  <w:style w:type="paragraph" w:styleId="a8">
    <w:name w:val="Body Text Indent"/>
    <w:basedOn w:val="a0"/>
    <w:link w:val="a9"/>
    <w:rsid w:val="00D47D7E"/>
    <w:pPr>
      <w:widowControl w:val="0"/>
      <w:spacing w:line="360" w:lineRule="auto"/>
      <w:ind w:firstLine="629"/>
      <w:jc w:val="both"/>
    </w:pPr>
  </w:style>
  <w:style w:type="character" w:customStyle="1" w:styleId="a9">
    <w:name w:val="Основной текст с отступом Знак"/>
    <w:basedOn w:val="a1"/>
    <w:link w:val="a8"/>
    <w:rsid w:val="00D47D7E"/>
    <w:rPr>
      <w:rFonts w:ascii="Times New Roman" w:eastAsia="Times New Roman" w:hAnsi="Times New Roman" w:cs="Times New Roman"/>
      <w:sz w:val="28"/>
      <w:szCs w:val="20"/>
      <w:lang w:val="uk-UA" w:eastAsia="ru-RU"/>
    </w:rPr>
  </w:style>
  <w:style w:type="character" w:styleId="aa">
    <w:name w:val="footnote reference"/>
    <w:semiHidden/>
    <w:rsid w:val="00D47D7E"/>
    <w:rPr>
      <w:vertAlign w:val="superscript"/>
    </w:rPr>
  </w:style>
  <w:style w:type="paragraph" w:styleId="21">
    <w:name w:val="Body Text 2"/>
    <w:basedOn w:val="a0"/>
    <w:link w:val="22"/>
    <w:rsid w:val="00D47D7E"/>
    <w:pPr>
      <w:spacing w:line="360" w:lineRule="auto"/>
      <w:jc w:val="both"/>
    </w:pPr>
  </w:style>
  <w:style w:type="character" w:customStyle="1" w:styleId="22">
    <w:name w:val="Основной текст 2 Знак"/>
    <w:basedOn w:val="a1"/>
    <w:link w:val="21"/>
    <w:rsid w:val="00D47D7E"/>
    <w:rPr>
      <w:rFonts w:ascii="Times New Roman" w:eastAsia="Times New Roman" w:hAnsi="Times New Roman" w:cs="Times New Roman"/>
      <w:sz w:val="28"/>
      <w:szCs w:val="20"/>
      <w:lang w:val="uk-UA" w:eastAsia="ru-RU"/>
    </w:rPr>
  </w:style>
  <w:style w:type="paragraph" w:styleId="31">
    <w:name w:val="Body Text Indent 3"/>
    <w:basedOn w:val="a0"/>
    <w:link w:val="32"/>
    <w:rsid w:val="00D47D7E"/>
    <w:pPr>
      <w:widowControl w:val="0"/>
      <w:ind w:firstLine="851"/>
      <w:jc w:val="both"/>
    </w:pPr>
  </w:style>
  <w:style w:type="character" w:customStyle="1" w:styleId="32">
    <w:name w:val="Основной текст с отступом 3 Знак"/>
    <w:basedOn w:val="a1"/>
    <w:link w:val="31"/>
    <w:rsid w:val="00D47D7E"/>
    <w:rPr>
      <w:rFonts w:ascii="Times New Roman" w:eastAsia="Times New Roman" w:hAnsi="Times New Roman" w:cs="Times New Roman"/>
      <w:sz w:val="28"/>
      <w:szCs w:val="20"/>
      <w:lang w:val="uk-UA" w:eastAsia="ru-RU"/>
    </w:rPr>
  </w:style>
  <w:style w:type="paragraph" w:styleId="23">
    <w:name w:val="Body Text Indent 2"/>
    <w:basedOn w:val="a0"/>
    <w:link w:val="24"/>
    <w:rsid w:val="00D47D7E"/>
    <w:pPr>
      <w:shd w:val="clear" w:color="auto" w:fill="FFFFFF"/>
      <w:ind w:firstLine="720"/>
      <w:jc w:val="both"/>
    </w:pPr>
    <w:rPr>
      <w:color w:val="000000"/>
    </w:rPr>
  </w:style>
  <w:style w:type="character" w:customStyle="1" w:styleId="24">
    <w:name w:val="Основной текст с отступом 2 Знак"/>
    <w:basedOn w:val="a1"/>
    <w:link w:val="23"/>
    <w:rsid w:val="00D47D7E"/>
    <w:rPr>
      <w:rFonts w:ascii="Times New Roman" w:eastAsia="Times New Roman" w:hAnsi="Times New Roman" w:cs="Times New Roman"/>
      <w:color w:val="000000"/>
      <w:sz w:val="28"/>
      <w:szCs w:val="20"/>
      <w:shd w:val="clear" w:color="auto" w:fill="FFFFFF"/>
      <w:lang w:val="uk-UA" w:eastAsia="ru-RU"/>
    </w:rPr>
  </w:style>
  <w:style w:type="paragraph" w:styleId="51">
    <w:name w:val="List Number 5"/>
    <w:basedOn w:val="a0"/>
    <w:rsid w:val="00D47D7E"/>
    <w:pPr>
      <w:widowControl w:val="0"/>
      <w:ind w:firstLine="720"/>
      <w:jc w:val="both"/>
    </w:pPr>
    <w:rPr>
      <w:spacing w:val="10"/>
      <w:sz w:val="20"/>
      <w:szCs w:val="24"/>
    </w:rPr>
  </w:style>
  <w:style w:type="paragraph" w:styleId="33">
    <w:name w:val="Body Text 3"/>
    <w:basedOn w:val="a0"/>
    <w:link w:val="34"/>
    <w:rsid w:val="00D47D7E"/>
    <w:pPr>
      <w:spacing w:after="120"/>
    </w:pPr>
    <w:rPr>
      <w:sz w:val="16"/>
      <w:szCs w:val="16"/>
    </w:rPr>
  </w:style>
  <w:style w:type="character" w:customStyle="1" w:styleId="34">
    <w:name w:val="Основной текст 3 Знак"/>
    <w:basedOn w:val="a1"/>
    <w:link w:val="33"/>
    <w:rsid w:val="00D47D7E"/>
    <w:rPr>
      <w:rFonts w:ascii="Times New Roman" w:eastAsia="Times New Roman" w:hAnsi="Times New Roman" w:cs="Times New Roman"/>
      <w:sz w:val="16"/>
      <w:szCs w:val="16"/>
      <w:lang w:val="uk-UA" w:eastAsia="ru-RU"/>
    </w:rPr>
  </w:style>
  <w:style w:type="character" w:styleId="ab">
    <w:name w:val="Strong"/>
    <w:uiPriority w:val="22"/>
    <w:qFormat/>
    <w:rsid w:val="00D47D7E"/>
    <w:rPr>
      <w:b/>
      <w:bCs/>
    </w:rPr>
  </w:style>
  <w:style w:type="paragraph" w:styleId="ac">
    <w:name w:val="header"/>
    <w:basedOn w:val="a0"/>
    <w:link w:val="ad"/>
    <w:rsid w:val="00D47D7E"/>
    <w:pPr>
      <w:tabs>
        <w:tab w:val="center" w:pos="4677"/>
        <w:tab w:val="right" w:pos="9355"/>
      </w:tabs>
    </w:pPr>
  </w:style>
  <w:style w:type="character" w:customStyle="1" w:styleId="ad">
    <w:name w:val="Верхний колонтитул Знак"/>
    <w:basedOn w:val="a1"/>
    <w:link w:val="ac"/>
    <w:rsid w:val="00D47D7E"/>
    <w:rPr>
      <w:rFonts w:ascii="Times New Roman" w:eastAsia="Times New Roman" w:hAnsi="Times New Roman" w:cs="Times New Roman"/>
      <w:sz w:val="28"/>
      <w:szCs w:val="20"/>
      <w:lang w:val="uk-UA" w:eastAsia="ru-RU"/>
    </w:rPr>
  </w:style>
  <w:style w:type="character" w:styleId="ae">
    <w:name w:val="page number"/>
    <w:basedOn w:val="a1"/>
    <w:rsid w:val="00D47D7E"/>
  </w:style>
  <w:style w:type="paragraph" w:customStyle="1" w:styleId="11">
    <w:name w:val="Обычный1"/>
    <w:rsid w:val="00D47D7E"/>
    <w:pPr>
      <w:widowControl w:val="0"/>
      <w:spacing w:after="0" w:line="240" w:lineRule="auto"/>
    </w:pPr>
    <w:rPr>
      <w:rFonts w:ascii="Times New Roman" w:eastAsia="Times New Roman" w:hAnsi="Times New Roman" w:cs="Times New Roman"/>
      <w:snapToGrid w:val="0"/>
      <w:sz w:val="20"/>
      <w:szCs w:val="20"/>
      <w:lang w:eastAsia="ru-RU"/>
    </w:rPr>
  </w:style>
  <w:style w:type="paragraph" w:styleId="af">
    <w:name w:val="Title"/>
    <w:basedOn w:val="a0"/>
    <w:link w:val="af0"/>
    <w:qFormat/>
    <w:rsid w:val="00D47D7E"/>
    <w:pPr>
      <w:spacing w:line="360" w:lineRule="atLeast"/>
      <w:jc w:val="center"/>
    </w:pPr>
    <w:rPr>
      <w:rFonts w:ascii="UkrainianPeterburg" w:hAnsi="UkrainianPeterburg"/>
      <w:b/>
      <w:sz w:val="24"/>
      <w:lang w:eastAsia="uk-UA"/>
    </w:rPr>
  </w:style>
  <w:style w:type="character" w:customStyle="1" w:styleId="af0">
    <w:name w:val="Название Знак"/>
    <w:basedOn w:val="a1"/>
    <w:link w:val="af"/>
    <w:rsid w:val="00D47D7E"/>
    <w:rPr>
      <w:rFonts w:ascii="UkrainianPeterburg" w:eastAsia="Times New Roman" w:hAnsi="UkrainianPeterburg" w:cs="Times New Roman"/>
      <w:b/>
      <w:sz w:val="24"/>
      <w:szCs w:val="20"/>
      <w:lang w:val="uk-UA" w:eastAsia="uk-UA"/>
    </w:rPr>
  </w:style>
  <w:style w:type="paragraph" w:customStyle="1" w:styleId="-">
    <w:name w:val="Книга - нумерованый"/>
    <w:rsid w:val="00D47D7E"/>
    <w:pPr>
      <w:tabs>
        <w:tab w:val="num" w:pos="360"/>
      </w:tabs>
      <w:spacing w:after="0" w:line="240" w:lineRule="auto"/>
      <w:jc w:val="both"/>
    </w:pPr>
    <w:rPr>
      <w:rFonts w:ascii="Times New Roman" w:eastAsia="Times New Roman" w:hAnsi="Times New Roman" w:cs="Times New Roman"/>
      <w:noProof/>
      <w:sz w:val="28"/>
      <w:szCs w:val="20"/>
      <w:lang w:val="uk-UA" w:eastAsia="uk-UA"/>
    </w:rPr>
  </w:style>
  <w:style w:type="paragraph" w:styleId="a">
    <w:name w:val="Block Text"/>
    <w:basedOn w:val="a0"/>
    <w:rsid w:val="00D47D7E"/>
    <w:pPr>
      <w:widowControl w:val="0"/>
      <w:numPr>
        <w:numId w:val="1"/>
      </w:numPr>
      <w:shd w:val="clear" w:color="auto" w:fill="FFFFFF"/>
      <w:tabs>
        <w:tab w:val="clear" w:pos="1080"/>
      </w:tabs>
      <w:spacing w:before="235"/>
      <w:ind w:left="5" w:right="14" w:firstLine="710"/>
      <w:jc w:val="both"/>
    </w:pPr>
    <w:rPr>
      <w:snapToGrid w:val="0"/>
      <w:color w:val="000000"/>
      <w:lang w:eastAsia="uk-UA"/>
    </w:rPr>
  </w:style>
  <w:style w:type="paragraph" w:styleId="af1">
    <w:name w:val="List"/>
    <w:basedOn w:val="a0"/>
    <w:rsid w:val="00D47D7E"/>
    <w:pPr>
      <w:ind w:left="283" w:hanging="283"/>
    </w:pPr>
    <w:rPr>
      <w:szCs w:val="28"/>
    </w:rPr>
  </w:style>
  <w:style w:type="character" w:styleId="af2">
    <w:name w:val="Hyperlink"/>
    <w:uiPriority w:val="99"/>
    <w:rsid w:val="00D47D7E"/>
    <w:rPr>
      <w:color w:val="0000FF"/>
      <w:u w:val="single"/>
    </w:rPr>
  </w:style>
  <w:style w:type="character" w:customStyle="1" w:styleId="FontStyle29">
    <w:name w:val="Font Style29"/>
    <w:rsid w:val="00D47D7E"/>
    <w:rPr>
      <w:rFonts w:ascii="Times New Roman" w:hAnsi="Times New Roman" w:cs="Times New Roman"/>
      <w:sz w:val="18"/>
      <w:szCs w:val="18"/>
    </w:rPr>
  </w:style>
  <w:style w:type="paragraph" w:customStyle="1" w:styleId="Style14">
    <w:name w:val="Style14"/>
    <w:basedOn w:val="a0"/>
    <w:rsid w:val="00D47D7E"/>
    <w:pPr>
      <w:widowControl w:val="0"/>
      <w:autoSpaceDE w:val="0"/>
      <w:autoSpaceDN w:val="0"/>
      <w:adjustRightInd w:val="0"/>
      <w:spacing w:line="206" w:lineRule="exact"/>
      <w:ind w:hanging="286"/>
      <w:jc w:val="both"/>
    </w:pPr>
    <w:rPr>
      <w:sz w:val="24"/>
      <w:szCs w:val="24"/>
      <w:lang w:val="ru-RU"/>
    </w:rPr>
  </w:style>
  <w:style w:type="paragraph" w:customStyle="1" w:styleId="12">
    <w:name w:val="Основной текст с отступом1"/>
    <w:basedOn w:val="a0"/>
    <w:rsid w:val="00D47D7E"/>
    <w:pPr>
      <w:autoSpaceDE w:val="0"/>
      <w:autoSpaceDN w:val="0"/>
      <w:ind w:firstLine="567"/>
      <w:jc w:val="both"/>
    </w:pPr>
    <w:rPr>
      <w:szCs w:val="28"/>
    </w:rPr>
  </w:style>
  <w:style w:type="character" w:styleId="af3">
    <w:name w:val="Emphasis"/>
    <w:uiPriority w:val="20"/>
    <w:qFormat/>
    <w:rsid w:val="00D47D7E"/>
    <w:rPr>
      <w:b/>
      <w:bCs/>
      <w:i w:val="0"/>
      <w:iCs w:val="0"/>
    </w:rPr>
  </w:style>
  <w:style w:type="character" w:customStyle="1" w:styleId="spelle">
    <w:name w:val="spelle"/>
    <w:basedOn w:val="a1"/>
    <w:rsid w:val="00D47D7E"/>
  </w:style>
  <w:style w:type="paragraph" w:customStyle="1" w:styleId="Crowmy">
    <w:name w:val="Обычный Crowmy"/>
    <w:rsid w:val="00D47D7E"/>
    <w:pPr>
      <w:spacing w:after="0" w:line="240" w:lineRule="auto"/>
      <w:ind w:firstLine="709"/>
      <w:jc w:val="both"/>
    </w:pPr>
    <w:rPr>
      <w:rFonts w:ascii="Times New Roman" w:eastAsia="Times New Roman" w:hAnsi="Times New Roman" w:cs="Times New Roman"/>
      <w:snapToGrid w:val="0"/>
      <w:sz w:val="28"/>
      <w:szCs w:val="28"/>
      <w:lang w:eastAsia="ru-RU"/>
    </w:rPr>
  </w:style>
  <w:style w:type="paragraph" w:styleId="af4">
    <w:name w:val="Normal (Web)"/>
    <w:basedOn w:val="a0"/>
    <w:uiPriority w:val="99"/>
    <w:rsid w:val="00D47D7E"/>
    <w:pPr>
      <w:spacing w:before="100" w:beforeAutospacing="1" w:after="100" w:afterAutospacing="1"/>
    </w:pPr>
    <w:rPr>
      <w:sz w:val="24"/>
      <w:szCs w:val="24"/>
      <w:lang w:val="ru-RU"/>
    </w:rPr>
  </w:style>
  <w:style w:type="character" w:customStyle="1" w:styleId="apple-style-span">
    <w:name w:val="apple-style-span"/>
    <w:basedOn w:val="a1"/>
    <w:rsid w:val="00D47D7E"/>
  </w:style>
  <w:style w:type="character" w:customStyle="1" w:styleId="apple-converted-space">
    <w:name w:val="apple-converted-space"/>
    <w:basedOn w:val="a1"/>
    <w:rsid w:val="00D47D7E"/>
  </w:style>
  <w:style w:type="paragraph" w:styleId="af5">
    <w:name w:val="footer"/>
    <w:basedOn w:val="a0"/>
    <w:link w:val="af6"/>
    <w:rsid w:val="00D47D7E"/>
    <w:pPr>
      <w:tabs>
        <w:tab w:val="center" w:pos="4677"/>
        <w:tab w:val="right" w:pos="9355"/>
      </w:tabs>
    </w:pPr>
  </w:style>
  <w:style w:type="character" w:customStyle="1" w:styleId="af6">
    <w:name w:val="Нижний колонтитул Знак"/>
    <w:basedOn w:val="a1"/>
    <w:link w:val="af5"/>
    <w:rsid w:val="00D47D7E"/>
    <w:rPr>
      <w:rFonts w:ascii="Times New Roman" w:eastAsia="Times New Roman" w:hAnsi="Times New Roman" w:cs="Times New Roman"/>
      <w:sz w:val="28"/>
      <w:szCs w:val="20"/>
      <w:lang w:val="uk-UA" w:eastAsia="ru-RU"/>
    </w:rPr>
  </w:style>
  <w:style w:type="paragraph" w:styleId="af7">
    <w:name w:val="List Paragraph"/>
    <w:basedOn w:val="a0"/>
    <w:link w:val="af8"/>
    <w:uiPriority w:val="34"/>
    <w:qFormat/>
    <w:rsid w:val="00D47D7E"/>
    <w:pPr>
      <w:spacing w:after="200" w:line="276" w:lineRule="auto"/>
      <w:ind w:left="720"/>
      <w:contextualSpacing/>
    </w:pPr>
    <w:rPr>
      <w:rFonts w:ascii="Calibri" w:eastAsia="Calibri" w:hAnsi="Calibri"/>
      <w:sz w:val="22"/>
      <w:szCs w:val="22"/>
      <w:lang w:eastAsia="en-US"/>
    </w:rPr>
  </w:style>
  <w:style w:type="character" w:customStyle="1" w:styleId="af8">
    <w:name w:val="Абзац списка Знак"/>
    <w:link w:val="af7"/>
    <w:uiPriority w:val="34"/>
    <w:rsid w:val="00D47D7E"/>
    <w:rPr>
      <w:rFonts w:ascii="Calibri" w:eastAsia="Calibri" w:hAnsi="Calibri" w:cs="Times New Roman"/>
      <w:lang w:val="uk-UA"/>
    </w:rPr>
  </w:style>
  <w:style w:type="character" w:customStyle="1" w:styleId="grame">
    <w:name w:val="grame"/>
    <w:basedOn w:val="a1"/>
    <w:rsid w:val="00D47D7E"/>
  </w:style>
  <w:style w:type="character" w:customStyle="1" w:styleId="rvts0">
    <w:name w:val="rvts0"/>
    <w:basedOn w:val="a1"/>
    <w:rsid w:val="00D47D7E"/>
  </w:style>
  <w:style w:type="paragraph" w:customStyle="1" w:styleId="rvps2">
    <w:name w:val="rvps2"/>
    <w:basedOn w:val="a0"/>
    <w:rsid w:val="00D47D7E"/>
    <w:pPr>
      <w:spacing w:before="100" w:beforeAutospacing="1" w:after="100" w:afterAutospacing="1"/>
    </w:pPr>
    <w:rPr>
      <w:sz w:val="24"/>
      <w:szCs w:val="24"/>
      <w:lang w:val="ru-RU"/>
    </w:rPr>
  </w:style>
  <w:style w:type="character" w:customStyle="1" w:styleId="rvts9">
    <w:name w:val="rvts9"/>
    <w:basedOn w:val="a1"/>
    <w:rsid w:val="00D47D7E"/>
  </w:style>
  <w:style w:type="character" w:customStyle="1" w:styleId="rvts37">
    <w:name w:val="rvts37"/>
    <w:basedOn w:val="a1"/>
    <w:rsid w:val="00D47D7E"/>
  </w:style>
  <w:style w:type="character" w:customStyle="1" w:styleId="rvts23">
    <w:name w:val="rvts23"/>
    <w:basedOn w:val="a1"/>
    <w:rsid w:val="00D47D7E"/>
  </w:style>
  <w:style w:type="paragraph" w:customStyle="1" w:styleId="rvps7">
    <w:name w:val="rvps7"/>
    <w:basedOn w:val="a0"/>
    <w:rsid w:val="00D47D7E"/>
    <w:pPr>
      <w:spacing w:before="100" w:beforeAutospacing="1" w:after="100" w:afterAutospacing="1"/>
    </w:pPr>
    <w:rPr>
      <w:sz w:val="24"/>
      <w:szCs w:val="24"/>
      <w:lang w:eastAsia="uk-UA"/>
    </w:rPr>
  </w:style>
  <w:style w:type="paragraph" w:customStyle="1" w:styleId="western">
    <w:name w:val="western"/>
    <w:basedOn w:val="a0"/>
    <w:rsid w:val="00D47D7E"/>
    <w:pPr>
      <w:spacing w:before="100" w:beforeAutospacing="1" w:after="100" w:afterAutospacing="1"/>
    </w:pPr>
    <w:rPr>
      <w:sz w:val="24"/>
      <w:szCs w:val="24"/>
      <w:lang w:eastAsia="uk-UA"/>
    </w:rPr>
  </w:style>
  <w:style w:type="character" w:customStyle="1" w:styleId="rvts15">
    <w:name w:val="rvts15"/>
    <w:basedOn w:val="a1"/>
    <w:rsid w:val="00D47D7E"/>
  </w:style>
  <w:style w:type="paragraph" w:customStyle="1" w:styleId="StyleZakonu">
    <w:name w:val="StyleZakonu"/>
    <w:basedOn w:val="a0"/>
    <w:uiPriority w:val="99"/>
    <w:rsid w:val="00D47D7E"/>
    <w:pPr>
      <w:spacing w:after="60" w:line="220" w:lineRule="exact"/>
      <w:ind w:firstLine="284"/>
      <w:jc w:val="both"/>
    </w:pPr>
    <w:rPr>
      <w:sz w:val="20"/>
    </w:rPr>
  </w:style>
  <w:style w:type="paragraph" w:styleId="af9">
    <w:name w:val="No Spacing"/>
    <w:basedOn w:val="a0"/>
    <w:uiPriority w:val="1"/>
    <w:qFormat/>
    <w:rsid w:val="00D47D7E"/>
    <w:pPr>
      <w:spacing w:before="100" w:beforeAutospacing="1" w:after="100" w:afterAutospacing="1"/>
    </w:pPr>
    <w:rPr>
      <w:sz w:val="24"/>
      <w:szCs w:val="24"/>
      <w:lang w:eastAsia="uk-UA"/>
    </w:rPr>
  </w:style>
  <w:style w:type="paragraph" w:customStyle="1" w:styleId="FR1">
    <w:name w:val="FR1"/>
    <w:rsid w:val="00D47D7E"/>
    <w:pPr>
      <w:widowControl w:val="0"/>
      <w:autoSpaceDE w:val="0"/>
      <w:autoSpaceDN w:val="0"/>
      <w:adjustRightInd w:val="0"/>
      <w:spacing w:before="140" w:after="0" w:line="240" w:lineRule="auto"/>
      <w:ind w:left="120"/>
      <w:jc w:val="center"/>
    </w:pPr>
    <w:rPr>
      <w:rFonts w:ascii="Times New Roman" w:eastAsia="Times New Roman" w:hAnsi="Times New Roman" w:cs="Times New Roman"/>
      <w:b/>
      <w:bCs/>
      <w:lang w:val="uk-UA" w:eastAsia="ru-RU"/>
    </w:rPr>
  </w:style>
  <w:style w:type="character" w:customStyle="1" w:styleId="rvts14">
    <w:name w:val="rvts14"/>
    <w:rsid w:val="00D47D7E"/>
    <w:rPr>
      <w:rFonts w:ascii="Times New Roman" w:hAnsi="Times New Roman" w:cs="Times New Roman" w:hint="default"/>
      <w:sz w:val="24"/>
      <w:szCs w:val="24"/>
    </w:rPr>
  </w:style>
  <w:style w:type="paragraph" w:customStyle="1" w:styleId="FR3">
    <w:name w:val="FR3"/>
    <w:rsid w:val="00D47D7E"/>
    <w:pPr>
      <w:widowControl w:val="0"/>
      <w:spacing w:after="0" w:line="240" w:lineRule="auto"/>
      <w:ind w:firstLine="560"/>
      <w:jc w:val="both"/>
    </w:pPr>
    <w:rPr>
      <w:rFonts w:ascii="Arial" w:eastAsia="Times New Roman" w:hAnsi="Arial" w:cs="Times New Roman"/>
      <w:i/>
      <w:snapToGrid w:val="0"/>
      <w:sz w:val="18"/>
      <w:szCs w:val="20"/>
      <w:lang w:val="uk-UA" w:eastAsia="ru-RU"/>
    </w:rPr>
  </w:style>
  <w:style w:type="paragraph" w:styleId="afa">
    <w:name w:val="Plain Text"/>
    <w:basedOn w:val="a0"/>
    <w:link w:val="afb"/>
    <w:rsid w:val="00D47D7E"/>
    <w:rPr>
      <w:rFonts w:ascii="Courier New" w:hAnsi="Courier New"/>
      <w:sz w:val="20"/>
      <w:lang w:val="ru-RU"/>
    </w:rPr>
  </w:style>
  <w:style w:type="character" w:customStyle="1" w:styleId="afb">
    <w:name w:val="Текст Знак"/>
    <w:basedOn w:val="a1"/>
    <w:link w:val="afa"/>
    <w:rsid w:val="00D47D7E"/>
    <w:rPr>
      <w:rFonts w:ascii="Courier New" w:eastAsia="Times New Roman" w:hAnsi="Courier New" w:cs="Times New Roman"/>
      <w:sz w:val="20"/>
      <w:szCs w:val="20"/>
      <w:lang w:eastAsia="ru-RU"/>
    </w:rPr>
  </w:style>
  <w:style w:type="paragraph" w:customStyle="1" w:styleId="13">
    <w:name w:val="Текст1"/>
    <w:basedOn w:val="a0"/>
    <w:rsid w:val="00D47D7E"/>
    <w:rPr>
      <w:rFonts w:ascii="Courier New" w:hAnsi="Courier New"/>
      <w:sz w:val="20"/>
      <w:lang w:val="ru-RU"/>
    </w:rPr>
  </w:style>
  <w:style w:type="paragraph" w:customStyle="1" w:styleId="-1">
    <w:name w:val="Лексикон-1"/>
    <w:basedOn w:val="a0"/>
    <w:rsid w:val="00D47D7E"/>
    <w:pPr>
      <w:tabs>
        <w:tab w:val="right" w:pos="9923"/>
      </w:tabs>
      <w:ind w:firstLine="680"/>
      <w:jc w:val="both"/>
    </w:pPr>
    <w:rPr>
      <w:rFonts w:ascii="PetersburgTT" w:hAnsi="PetersburgTT"/>
      <w:noProof/>
      <w:szCs w:val="28"/>
    </w:rPr>
  </w:style>
  <w:style w:type="character" w:customStyle="1" w:styleId="fontstyle01">
    <w:name w:val="fontstyle01"/>
    <w:basedOn w:val="a1"/>
    <w:rsid w:val="00D47D7E"/>
    <w:rPr>
      <w:rFonts w:ascii="PetersburgC-Bold" w:hAnsi="PetersburgC-Bold" w:hint="default"/>
      <w:b/>
      <w:bCs/>
      <w:i w:val="0"/>
      <w:iCs w:val="0"/>
      <w:color w:val="383838"/>
      <w:sz w:val="18"/>
      <w:szCs w:val="18"/>
    </w:rPr>
  </w:style>
  <w:style w:type="character" w:customStyle="1" w:styleId="fontstyle21">
    <w:name w:val="fontstyle21"/>
    <w:basedOn w:val="a1"/>
    <w:rsid w:val="00D47D7E"/>
    <w:rPr>
      <w:rFonts w:ascii="PetersburgC" w:hAnsi="PetersburgC" w:hint="default"/>
      <w:b w:val="0"/>
      <w:bCs w:val="0"/>
      <w:i w:val="0"/>
      <w:iCs w:val="0"/>
      <w:color w:val="383838"/>
      <w:sz w:val="18"/>
      <w:szCs w:val="18"/>
    </w:rPr>
  </w:style>
  <w:style w:type="character" w:customStyle="1" w:styleId="rvts44">
    <w:name w:val="rvts44"/>
    <w:basedOn w:val="a1"/>
    <w:rsid w:val="00D47D7E"/>
  </w:style>
  <w:style w:type="paragraph" w:styleId="afc">
    <w:name w:val="Balloon Text"/>
    <w:basedOn w:val="a0"/>
    <w:link w:val="afd"/>
    <w:uiPriority w:val="99"/>
    <w:semiHidden/>
    <w:unhideWhenUsed/>
    <w:rsid w:val="00D47D7E"/>
    <w:rPr>
      <w:rFonts w:ascii="Tahoma" w:hAnsi="Tahoma" w:cs="Tahoma"/>
      <w:sz w:val="16"/>
      <w:szCs w:val="16"/>
    </w:rPr>
  </w:style>
  <w:style w:type="character" w:customStyle="1" w:styleId="afd">
    <w:name w:val="Текст выноски Знак"/>
    <w:basedOn w:val="a1"/>
    <w:link w:val="afc"/>
    <w:uiPriority w:val="99"/>
    <w:semiHidden/>
    <w:rsid w:val="00D47D7E"/>
    <w:rPr>
      <w:rFonts w:ascii="Tahoma" w:eastAsia="Times New Roman" w:hAnsi="Tahoma" w:cs="Tahoma"/>
      <w:sz w:val="16"/>
      <w:szCs w:val="16"/>
      <w:lang w:val="uk-UA" w:eastAsia="ru-RU"/>
    </w:rPr>
  </w:style>
  <w:style w:type="paragraph" w:customStyle="1" w:styleId="rvps6">
    <w:name w:val="rvps6"/>
    <w:basedOn w:val="a0"/>
    <w:rsid w:val="00D47D7E"/>
    <w:pPr>
      <w:spacing w:before="100" w:beforeAutospacing="1" w:after="100" w:afterAutospacing="1"/>
    </w:pPr>
    <w:rPr>
      <w:sz w:val="24"/>
      <w:szCs w:val="24"/>
      <w:lang w:val="ru-RU"/>
    </w:rPr>
  </w:style>
  <w:style w:type="paragraph" w:customStyle="1" w:styleId="25">
    <w:name w:val="Обычный2"/>
    <w:rsid w:val="00D47D7E"/>
    <w:pPr>
      <w:widowControl w:val="0"/>
      <w:spacing w:after="0" w:line="240" w:lineRule="auto"/>
    </w:pPr>
    <w:rPr>
      <w:rFonts w:ascii="Times New Roman" w:eastAsia="Times New Roman" w:hAnsi="Times New Roman" w:cs="Times New Roman"/>
      <w:snapToGrid w:val="0"/>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footnote reference" w:uiPriority="0"/>
    <w:lsdException w:name="page number" w:uiPriority="0"/>
    <w:lsdException w:name="List" w:uiPriority="0"/>
    <w:lsdException w:name="List Number 5" w:uiPriority="0"/>
    <w:lsdException w:name="Title" w:semiHidden="0" w:uiPriority="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47D7E"/>
    <w:pPr>
      <w:spacing w:after="0" w:line="240" w:lineRule="auto"/>
    </w:pPr>
    <w:rPr>
      <w:rFonts w:ascii="Times New Roman" w:eastAsia="Times New Roman" w:hAnsi="Times New Roman" w:cs="Times New Roman"/>
      <w:sz w:val="28"/>
      <w:szCs w:val="20"/>
      <w:lang w:val="uk-UA" w:eastAsia="ru-RU"/>
    </w:rPr>
  </w:style>
  <w:style w:type="paragraph" w:styleId="1">
    <w:name w:val="heading 1"/>
    <w:basedOn w:val="a0"/>
    <w:next w:val="a0"/>
    <w:link w:val="10"/>
    <w:qFormat/>
    <w:rsid w:val="00D47D7E"/>
    <w:pPr>
      <w:keepNext/>
      <w:spacing w:before="240" w:after="60"/>
      <w:outlineLvl w:val="0"/>
    </w:pPr>
    <w:rPr>
      <w:rFonts w:ascii="Arial" w:hAnsi="Arial"/>
      <w:b/>
      <w:kern w:val="28"/>
    </w:rPr>
  </w:style>
  <w:style w:type="paragraph" w:styleId="2">
    <w:name w:val="heading 2"/>
    <w:basedOn w:val="a0"/>
    <w:next w:val="a0"/>
    <w:link w:val="20"/>
    <w:qFormat/>
    <w:rsid w:val="00D47D7E"/>
    <w:pPr>
      <w:keepNext/>
      <w:jc w:val="center"/>
      <w:outlineLvl w:val="1"/>
    </w:pPr>
    <w:rPr>
      <w:b/>
      <w:sz w:val="40"/>
    </w:rPr>
  </w:style>
  <w:style w:type="paragraph" w:styleId="3">
    <w:name w:val="heading 3"/>
    <w:basedOn w:val="a0"/>
    <w:next w:val="a0"/>
    <w:link w:val="30"/>
    <w:qFormat/>
    <w:rsid w:val="00D47D7E"/>
    <w:pPr>
      <w:keepNext/>
      <w:jc w:val="center"/>
      <w:outlineLvl w:val="2"/>
    </w:pPr>
    <w:rPr>
      <w:i/>
      <w:sz w:val="40"/>
    </w:rPr>
  </w:style>
  <w:style w:type="paragraph" w:styleId="4">
    <w:name w:val="heading 4"/>
    <w:basedOn w:val="a0"/>
    <w:next w:val="a0"/>
    <w:link w:val="40"/>
    <w:qFormat/>
    <w:rsid w:val="00D47D7E"/>
    <w:pPr>
      <w:keepNext/>
      <w:jc w:val="center"/>
      <w:outlineLvl w:val="3"/>
    </w:pPr>
    <w:rPr>
      <w:b/>
      <w:sz w:val="48"/>
    </w:rPr>
  </w:style>
  <w:style w:type="paragraph" w:styleId="5">
    <w:name w:val="heading 5"/>
    <w:basedOn w:val="a0"/>
    <w:next w:val="a0"/>
    <w:link w:val="50"/>
    <w:qFormat/>
    <w:rsid w:val="00D47D7E"/>
    <w:pPr>
      <w:spacing w:before="240" w:after="60"/>
      <w:outlineLvl w:val="4"/>
    </w:pPr>
    <w:rPr>
      <w:b/>
      <w:bCs/>
      <w:i/>
      <w:iCs/>
      <w:sz w:val="26"/>
      <w:szCs w:val="26"/>
    </w:rPr>
  </w:style>
  <w:style w:type="paragraph" w:styleId="6">
    <w:name w:val="heading 6"/>
    <w:basedOn w:val="a0"/>
    <w:next w:val="a0"/>
    <w:link w:val="60"/>
    <w:qFormat/>
    <w:rsid w:val="00D47D7E"/>
    <w:pPr>
      <w:keepNext/>
      <w:ind w:left="6237"/>
      <w:outlineLvl w:val="5"/>
    </w:pPr>
    <w:rPr>
      <w:sz w:val="32"/>
    </w:rPr>
  </w:style>
  <w:style w:type="paragraph" w:styleId="7">
    <w:name w:val="heading 7"/>
    <w:basedOn w:val="a0"/>
    <w:next w:val="a0"/>
    <w:link w:val="70"/>
    <w:qFormat/>
    <w:rsid w:val="00D47D7E"/>
    <w:pPr>
      <w:keepNext/>
      <w:jc w:val="center"/>
      <w:outlineLvl w:val="6"/>
    </w:pPr>
    <w:rPr>
      <w:b/>
      <w:sz w:val="36"/>
    </w:rPr>
  </w:style>
  <w:style w:type="paragraph" w:styleId="8">
    <w:name w:val="heading 8"/>
    <w:basedOn w:val="a0"/>
    <w:next w:val="a0"/>
    <w:link w:val="80"/>
    <w:qFormat/>
    <w:rsid w:val="00D47D7E"/>
    <w:pPr>
      <w:spacing w:before="240" w:after="60"/>
      <w:outlineLvl w:val="7"/>
    </w:pPr>
    <w:rPr>
      <w:i/>
      <w:iCs/>
      <w:sz w:val="24"/>
      <w:szCs w:val="24"/>
    </w:rPr>
  </w:style>
  <w:style w:type="paragraph" w:styleId="9">
    <w:name w:val="heading 9"/>
    <w:basedOn w:val="a0"/>
    <w:next w:val="a0"/>
    <w:link w:val="90"/>
    <w:qFormat/>
    <w:rsid w:val="00D47D7E"/>
    <w:p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D47D7E"/>
    <w:rPr>
      <w:rFonts w:ascii="Arial" w:eastAsia="Times New Roman" w:hAnsi="Arial" w:cs="Times New Roman"/>
      <w:b/>
      <w:kern w:val="28"/>
      <w:sz w:val="28"/>
      <w:szCs w:val="20"/>
      <w:lang w:val="uk-UA" w:eastAsia="ru-RU"/>
    </w:rPr>
  </w:style>
  <w:style w:type="character" w:customStyle="1" w:styleId="20">
    <w:name w:val="Заголовок 2 Знак"/>
    <w:basedOn w:val="a1"/>
    <w:link w:val="2"/>
    <w:rsid w:val="00D47D7E"/>
    <w:rPr>
      <w:rFonts w:ascii="Times New Roman" w:eastAsia="Times New Roman" w:hAnsi="Times New Roman" w:cs="Times New Roman"/>
      <w:b/>
      <w:sz w:val="40"/>
      <w:szCs w:val="20"/>
      <w:lang w:val="uk-UA" w:eastAsia="ru-RU"/>
    </w:rPr>
  </w:style>
  <w:style w:type="character" w:customStyle="1" w:styleId="30">
    <w:name w:val="Заголовок 3 Знак"/>
    <w:basedOn w:val="a1"/>
    <w:link w:val="3"/>
    <w:rsid w:val="00D47D7E"/>
    <w:rPr>
      <w:rFonts w:ascii="Times New Roman" w:eastAsia="Times New Roman" w:hAnsi="Times New Roman" w:cs="Times New Roman"/>
      <w:i/>
      <w:sz w:val="40"/>
      <w:szCs w:val="20"/>
      <w:lang w:val="uk-UA" w:eastAsia="ru-RU"/>
    </w:rPr>
  </w:style>
  <w:style w:type="character" w:customStyle="1" w:styleId="40">
    <w:name w:val="Заголовок 4 Знак"/>
    <w:basedOn w:val="a1"/>
    <w:link w:val="4"/>
    <w:rsid w:val="00D47D7E"/>
    <w:rPr>
      <w:rFonts w:ascii="Times New Roman" w:eastAsia="Times New Roman" w:hAnsi="Times New Roman" w:cs="Times New Roman"/>
      <w:b/>
      <w:sz w:val="48"/>
      <w:szCs w:val="20"/>
      <w:lang w:val="uk-UA" w:eastAsia="ru-RU"/>
    </w:rPr>
  </w:style>
  <w:style w:type="character" w:customStyle="1" w:styleId="50">
    <w:name w:val="Заголовок 5 Знак"/>
    <w:basedOn w:val="a1"/>
    <w:link w:val="5"/>
    <w:rsid w:val="00D47D7E"/>
    <w:rPr>
      <w:rFonts w:ascii="Times New Roman" w:eastAsia="Times New Roman" w:hAnsi="Times New Roman" w:cs="Times New Roman"/>
      <w:b/>
      <w:bCs/>
      <w:i/>
      <w:iCs/>
      <w:sz w:val="26"/>
      <w:szCs w:val="26"/>
      <w:lang w:val="uk-UA" w:eastAsia="ru-RU"/>
    </w:rPr>
  </w:style>
  <w:style w:type="character" w:customStyle="1" w:styleId="60">
    <w:name w:val="Заголовок 6 Знак"/>
    <w:basedOn w:val="a1"/>
    <w:link w:val="6"/>
    <w:rsid w:val="00D47D7E"/>
    <w:rPr>
      <w:rFonts w:ascii="Times New Roman" w:eastAsia="Times New Roman" w:hAnsi="Times New Roman" w:cs="Times New Roman"/>
      <w:sz w:val="32"/>
      <w:szCs w:val="20"/>
      <w:lang w:val="uk-UA" w:eastAsia="ru-RU"/>
    </w:rPr>
  </w:style>
  <w:style w:type="character" w:customStyle="1" w:styleId="70">
    <w:name w:val="Заголовок 7 Знак"/>
    <w:basedOn w:val="a1"/>
    <w:link w:val="7"/>
    <w:rsid w:val="00D47D7E"/>
    <w:rPr>
      <w:rFonts w:ascii="Times New Roman" w:eastAsia="Times New Roman" w:hAnsi="Times New Roman" w:cs="Times New Roman"/>
      <w:b/>
      <w:sz w:val="36"/>
      <w:szCs w:val="20"/>
      <w:lang w:val="uk-UA" w:eastAsia="ru-RU"/>
    </w:rPr>
  </w:style>
  <w:style w:type="character" w:customStyle="1" w:styleId="80">
    <w:name w:val="Заголовок 8 Знак"/>
    <w:basedOn w:val="a1"/>
    <w:link w:val="8"/>
    <w:rsid w:val="00D47D7E"/>
    <w:rPr>
      <w:rFonts w:ascii="Times New Roman" w:eastAsia="Times New Roman" w:hAnsi="Times New Roman" w:cs="Times New Roman"/>
      <w:i/>
      <w:iCs/>
      <w:sz w:val="24"/>
      <w:szCs w:val="24"/>
      <w:lang w:val="uk-UA" w:eastAsia="ru-RU"/>
    </w:rPr>
  </w:style>
  <w:style w:type="character" w:customStyle="1" w:styleId="90">
    <w:name w:val="Заголовок 9 Знак"/>
    <w:basedOn w:val="a1"/>
    <w:link w:val="9"/>
    <w:rsid w:val="00D47D7E"/>
    <w:rPr>
      <w:rFonts w:ascii="Arial" w:eastAsia="Times New Roman" w:hAnsi="Arial" w:cs="Arial"/>
      <w:lang w:val="uk-UA" w:eastAsia="ru-RU"/>
    </w:rPr>
  </w:style>
  <w:style w:type="paragraph" w:styleId="a4">
    <w:name w:val="Body Text"/>
    <w:basedOn w:val="a0"/>
    <w:link w:val="a5"/>
    <w:qFormat/>
    <w:rsid w:val="00D47D7E"/>
    <w:pPr>
      <w:jc w:val="center"/>
    </w:pPr>
    <w:rPr>
      <w:b/>
      <w:sz w:val="32"/>
    </w:rPr>
  </w:style>
  <w:style w:type="character" w:customStyle="1" w:styleId="a5">
    <w:name w:val="Основной текст Знак"/>
    <w:basedOn w:val="a1"/>
    <w:link w:val="a4"/>
    <w:rsid w:val="00D47D7E"/>
    <w:rPr>
      <w:rFonts w:ascii="Times New Roman" w:eastAsia="Times New Roman" w:hAnsi="Times New Roman" w:cs="Times New Roman"/>
      <w:b/>
      <w:sz w:val="32"/>
      <w:szCs w:val="20"/>
      <w:lang w:val="uk-UA" w:eastAsia="ru-RU"/>
    </w:rPr>
  </w:style>
  <w:style w:type="paragraph" w:styleId="a6">
    <w:name w:val="footnote text"/>
    <w:basedOn w:val="a0"/>
    <w:link w:val="a7"/>
    <w:uiPriority w:val="99"/>
    <w:rsid w:val="00D47D7E"/>
    <w:rPr>
      <w:sz w:val="20"/>
    </w:rPr>
  </w:style>
  <w:style w:type="character" w:customStyle="1" w:styleId="a7">
    <w:name w:val="Текст сноски Знак"/>
    <w:basedOn w:val="a1"/>
    <w:link w:val="a6"/>
    <w:uiPriority w:val="99"/>
    <w:rsid w:val="00D47D7E"/>
    <w:rPr>
      <w:rFonts w:ascii="Times New Roman" w:eastAsia="Times New Roman" w:hAnsi="Times New Roman" w:cs="Times New Roman"/>
      <w:sz w:val="20"/>
      <w:szCs w:val="20"/>
      <w:lang w:val="uk-UA" w:eastAsia="ru-RU"/>
    </w:rPr>
  </w:style>
  <w:style w:type="paragraph" w:styleId="HTML">
    <w:name w:val="HTML Preformatted"/>
    <w:basedOn w:val="a0"/>
    <w:link w:val="HTML0"/>
    <w:uiPriority w:val="99"/>
    <w:rsid w:val="00D47D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lang w:val="ru-RU"/>
    </w:rPr>
  </w:style>
  <w:style w:type="character" w:customStyle="1" w:styleId="HTML0">
    <w:name w:val="Стандартный HTML Знак"/>
    <w:basedOn w:val="a1"/>
    <w:link w:val="HTML"/>
    <w:uiPriority w:val="99"/>
    <w:rsid w:val="00D47D7E"/>
    <w:rPr>
      <w:rFonts w:ascii="Courier New" w:eastAsia="Times New Roman" w:hAnsi="Courier New" w:cs="Times New Roman"/>
      <w:sz w:val="20"/>
      <w:szCs w:val="20"/>
      <w:lang w:eastAsia="ru-RU"/>
    </w:rPr>
  </w:style>
  <w:style w:type="paragraph" w:styleId="a8">
    <w:name w:val="Body Text Indent"/>
    <w:basedOn w:val="a0"/>
    <w:link w:val="a9"/>
    <w:rsid w:val="00D47D7E"/>
    <w:pPr>
      <w:widowControl w:val="0"/>
      <w:spacing w:line="360" w:lineRule="auto"/>
      <w:ind w:firstLine="629"/>
      <w:jc w:val="both"/>
    </w:pPr>
  </w:style>
  <w:style w:type="character" w:customStyle="1" w:styleId="a9">
    <w:name w:val="Основной текст с отступом Знак"/>
    <w:basedOn w:val="a1"/>
    <w:link w:val="a8"/>
    <w:rsid w:val="00D47D7E"/>
    <w:rPr>
      <w:rFonts w:ascii="Times New Roman" w:eastAsia="Times New Roman" w:hAnsi="Times New Roman" w:cs="Times New Roman"/>
      <w:sz w:val="28"/>
      <w:szCs w:val="20"/>
      <w:lang w:val="uk-UA" w:eastAsia="ru-RU"/>
    </w:rPr>
  </w:style>
  <w:style w:type="character" w:styleId="aa">
    <w:name w:val="footnote reference"/>
    <w:semiHidden/>
    <w:rsid w:val="00D47D7E"/>
    <w:rPr>
      <w:vertAlign w:val="superscript"/>
    </w:rPr>
  </w:style>
  <w:style w:type="paragraph" w:styleId="21">
    <w:name w:val="Body Text 2"/>
    <w:basedOn w:val="a0"/>
    <w:link w:val="22"/>
    <w:rsid w:val="00D47D7E"/>
    <w:pPr>
      <w:spacing w:line="360" w:lineRule="auto"/>
      <w:jc w:val="both"/>
    </w:pPr>
  </w:style>
  <w:style w:type="character" w:customStyle="1" w:styleId="22">
    <w:name w:val="Основной текст 2 Знак"/>
    <w:basedOn w:val="a1"/>
    <w:link w:val="21"/>
    <w:rsid w:val="00D47D7E"/>
    <w:rPr>
      <w:rFonts w:ascii="Times New Roman" w:eastAsia="Times New Roman" w:hAnsi="Times New Roman" w:cs="Times New Roman"/>
      <w:sz w:val="28"/>
      <w:szCs w:val="20"/>
      <w:lang w:val="uk-UA" w:eastAsia="ru-RU"/>
    </w:rPr>
  </w:style>
  <w:style w:type="paragraph" w:styleId="31">
    <w:name w:val="Body Text Indent 3"/>
    <w:basedOn w:val="a0"/>
    <w:link w:val="32"/>
    <w:rsid w:val="00D47D7E"/>
    <w:pPr>
      <w:widowControl w:val="0"/>
      <w:ind w:firstLine="851"/>
      <w:jc w:val="both"/>
    </w:pPr>
  </w:style>
  <w:style w:type="character" w:customStyle="1" w:styleId="32">
    <w:name w:val="Основной текст с отступом 3 Знак"/>
    <w:basedOn w:val="a1"/>
    <w:link w:val="31"/>
    <w:rsid w:val="00D47D7E"/>
    <w:rPr>
      <w:rFonts w:ascii="Times New Roman" w:eastAsia="Times New Roman" w:hAnsi="Times New Roman" w:cs="Times New Roman"/>
      <w:sz w:val="28"/>
      <w:szCs w:val="20"/>
      <w:lang w:val="uk-UA" w:eastAsia="ru-RU"/>
    </w:rPr>
  </w:style>
  <w:style w:type="paragraph" w:styleId="23">
    <w:name w:val="Body Text Indent 2"/>
    <w:basedOn w:val="a0"/>
    <w:link w:val="24"/>
    <w:rsid w:val="00D47D7E"/>
    <w:pPr>
      <w:shd w:val="clear" w:color="auto" w:fill="FFFFFF"/>
      <w:ind w:firstLine="720"/>
      <w:jc w:val="both"/>
    </w:pPr>
    <w:rPr>
      <w:color w:val="000000"/>
    </w:rPr>
  </w:style>
  <w:style w:type="character" w:customStyle="1" w:styleId="24">
    <w:name w:val="Основной текст с отступом 2 Знак"/>
    <w:basedOn w:val="a1"/>
    <w:link w:val="23"/>
    <w:rsid w:val="00D47D7E"/>
    <w:rPr>
      <w:rFonts w:ascii="Times New Roman" w:eastAsia="Times New Roman" w:hAnsi="Times New Roman" w:cs="Times New Roman"/>
      <w:color w:val="000000"/>
      <w:sz w:val="28"/>
      <w:szCs w:val="20"/>
      <w:shd w:val="clear" w:color="auto" w:fill="FFFFFF"/>
      <w:lang w:val="uk-UA" w:eastAsia="ru-RU"/>
    </w:rPr>
  </w:style>
  <w:style w:type="paragraph" w:styleId="51">
    <w:name w:val="List Number 5"/>
    <w:basedOn w:val="a0"/>
    <w:rsid w:val="00D47D7E"/>
    <w:pPr>
      <w:widowControl w:val="0"/>
      <w:ind w:firstLine="720"/>
      <w:jc w:val="both"/>
    </w:pPr>
    <w:rPr>
      <w:spacing w:val="10"/>
      <w:sz w:val="20"/>
      <w:szCs w:val="24"/>
    </w:rPr>
  </w:style>
  <w:style w:type="paragraph" w:styleId="33">
    <w:name w:val="Body Text 3"/>
    <w:basedOn w:val="a0"/>
    <w:link w:val="34"/>
    <w:rsid w:val="00D47D7E"/>
    <w:pPr>
      <w:spacing w:after="120"/>
    </w:pPr>
    <w:rPr>
      <w:sz w:val="16"/>
      <w:szCs w:val="16"/>
    </w:rPr>
  </w:style>
  <w:style w:type="character" w:customStyle="1" w:styleId="34">
    <w:name w:val="Основной текст 3 Знак"/>
    <w:basedOn w:val="a1"/>
    <w:link w:val="33"/>
    <w:rsid w:val="00D47D7E"/>
    <w:rPr>
      <w:rFonts w:ascii="Times New Roman" w:eastAsia="Times New Roman" w:hAnsi="Times New Roman" w:cs="Times New Roman"/>
      <w:sz w:val="16"/>
      <w:szCs w:val="16"/>
      <w:lang w:val="uk-UA" w:eastAsia="ru-RU"/>
    </w:rPr>
  </w:style>
  <w:style w:type="character" w:styleId="ab">
    <w:name w:val="Strong"/>
    <w:uiPriority w:val="22"/>
    <w:qFormat/>
    <w:rsid w:val="00D47D7E"/>
    <w:rPr>
      <w:b/>
      <w:bCs/>
    </w:rPr>
  </w:style>
  <w:style w:type="paragraph" w:styleId="ac">
    <w:name w:val="header"/>
    <w:basedOn w:val="a0"/>
    <w:link w:val="ad"/>
    <w:rsid w:val="00D47D7E"/>
    <w:pPr>
      <w:tabs>
        <w:tab w:val="center" w:pos="4677"/>
        <w:tab w:val="right" w:pos="9355"/>
      </w:tabs>
    </w:pPr>
  </w:style>
  <w:style w:type="character" w:customStyle="1" w:styleId="ad">
    <w:name w:val="Верхний колонтитул Знак"/>
    <w:basedOn w:val="a1"/>
    <w:link w:val="ac"/>
    <w:rsid w:val="00D47D7E"/>
    <w:rPr>
      <w:rFonts w:ascii="Times New Roman" w:eastAsia="Times New Roman" w:hAnsi="Times New Roman" w:cs="Times New Roman"/>
      <w:sz w:val="28"/>
      <w:szCs w:val="20"/>
      <w:lang w:val="uk-UA" w:eastAsia="ru-RU"/>
    </w:rPr>
  </w:style>
  <w:style w:type="character" w:styleId="ae">
    <w:name w:val="page number"/>
    <w:basedOn w:val="a1"/>
    <w:rsid w:val="00D47D7E"/>
  </w:style>
  <w:style w:type="paragraph" w:customStyle="1" w:styleId="11">
    <w:name w:val="Обычный1"/>
    <w:rsid w:val="00D47D7E"/>
    <w:pPr>
      <w:widowControl w:val="0"/>
      <w:spacing w:after="0" w:line="240" w:lineRule="auto"/>
    </w:pPr>
    <w:rPr>
      <w:rFonts w:ascii="Times New Roman" w:eastAsia="Times New Roman" w:hAnsi="Times New Roman" w:cs="Times New Roman"/>
      <w:snapToGrid w:val="0"/>
      <w:sz w:val="20"/>
      <w:szCs w:val="20"/>
      <w:lang w:eastAsia="ru-RU"/>
    </w:rPr>
  </w:style>
  <w:style w:type="paragraph" w:styleId="af">
    <w:name w:val="Title"/>
    <w:basedOn w:val="a0"/>
    <w:link w:val="af0"/>
    <w:qFormat/>
    <w:rsid w:val="00D47D7E"/>
    <w:pPr>
      <w:spacing w:line="360" w:lineRule="atLeast"/>
      <w:jc w:val="center"/>
    </w:pPr>
    <w:rPr>
      <w:rFonts w:ascii="UkrainianPeterburg" w:hAnsi="UkrainianPeterburg"/>
      <w:b/>
      <w:sz w:val="24"/>
      <w:lang w:eastAsia="uk-UA"/>
    </w:rPr>
  </w:style>
  <w:style w:type="character" w:customStyle="1" w:styleId="af0">
    <w:name w:val="Название Знак"/>
    <w:basedOn w:val="a1"/>
    <w:link w:val="af"/>
    <w:rsid w:val="00D47D7E"/>
    <w:rPr>
      <w:rFonts w:ascii="UkrainianPeterburg" w:eastAsia="Times New Roman" w:hAnsi="UkrainianPeterburg" w:cs="Times New Roman"/>
      <w:b/>
      <w:sz w:val="24"/>
      <w:szCs w:val="20"/>
      <w:lang w:val="uk-UA" w:eastAsia="uk-UA"/>
    </w:rPr>
  </w:style>
  <w:style w:type="paragraph" w:customStyle="1" w:styleId="-">
    <w:name w:val="Книга - нумерованый"/>
    <w:rsid w:val="00D47D7E"/>
    <w:pPr>
      <w:tabs>
        <w:tab w:val="num" w:pos="360"/>
      </w:tabs>
      <w:spacing w:after="0" w:line="240" w:lineRule="auto"/>
      <w:jc w:val="both"/>
    </w:pPr>
    <w:rPr>
      <w:rFonts w:ascii="Times New Roman" w:eastAsia="Times New Roman" w:hAnsi="Times New Roman" w:cs="Times New Roman"/>
      <w:noProof/>
      <w:sz w:val="28"/>
      <w:szCs w:val="20"/>
      <w:lang w:val="uk-UA" w:eastAsia="uk-UA"/>
    </w:rPr>
  </w:style>
  <w:style w:type="paragraph" w:styleId="a">
    <w:name w:val="Block Text"/>
    <w:basedOn w:val="a0"/>
    <w:rsid w:val="00D47D7E"/>
    <w:pPr>
      <w:widowControl w:val="0"/>
      <w:numPr>
        <w:numId w:val="1"/>
      </w:numPr>
      <w:shd w:val="clear" w:color="auto" w:fill="FFFFFF"/>
      <w:tabs>
        <w:tab w:val="clear" w:pos="1080"/>
      </w:tabs>
      <w:spacing w:before="235"/>
      <w:ind w:left="5" w:right="14" w:firstLine="710"/>
      <w:jc w:val="both"/>
    </w:pPr>
    <w:rPr>
      <w:snapToGrid w:val="0"/>
      <w:color w:val="000000"/>
      <w:lang w:eastAsia="uk-UA"/>
    </w:rPr>
  </w:style>
  <w:style w:type="paragraph" w:styleId="af1">
    <w:name w:val="List"/>
    <w:basedOn w:val="a0"/>
    <w:rsid w:val="00D47D7E"/>
    <w:pPr>
      <w:ind w:left="283" w:hanging="283"/>
    </w:pPr>
    <w:rPr>
      <w:szCs w:val="28"/>
    </w:rPr>
  </w:style>
  <w:style w:type="character" w:styleId="af2">
    <w:name w:val="Hyperlink"/>
    <w:uiPriority w:val="99"/>
    <w:rsid w:val="00D47D7E"/>
    <w:rPr>
      <w:color w:val="0000FF"/>
      <w:u w:val="single"/>
    </w:rPr>
  </w:style>
  <w:style w:type="character" w:customStyle="1" w:styleId="FontStyle29">
    <w:name w:val="Font Style29"/>
    <w:rsid w:val="00D47D7E"/>
    <w:rPr>
      <w:rFonts w:ascii="Times New Roman" w:hAnsi="Times New Roman" w:cs="Times New Roman"/>
      <w:sz w:val="18"/>
      <w:szCs w:val="18"/>
    </w:rPr>
  </w:style>
  <w:style w:type="paragraph" w:customStyle="1" w:styleId="Style14">
    <w:name w:val="Style14"/>
    <w:basedOn w:val="a0"/>
    <w:rsid w:val="00D47D7E"/>
    <w:pPr>
      <w:widowControl w:val="0"/>
      <w:autoSpaceDE w:val="0"/>
      <w:autoSpaceDN w:val="0"/>
      <w:adjustRightInd w:val="0"/>
      <w:spacing w:line="206" w:lineRule="exact"/>
      <w:ind w:hanging="286"/>
      <w:jc w:val="both"/>
    </w:pPr>
    <w:rPr>
      <w:sz w:val="24"/>
      <w:szCs w:val="24"/>
      <w:lang w:val="ru-RU"/>
    </w:rPr>
  </w:style>
  <w:style w:type="paragraph" w:customStyle="1" w:styleId="12">
    <w:name w:val="Основной текст с отступом1"/>
    <w:basedOn w:val="a0"/>
    <w:rsid w:val="00D47D7E"/>
    <w:pPr>
      <w:autoSpaceDE w:val="0"/>
      <w:autoSpaceDN w:val="0"/>
      <w:ind w:firstLine="567"/>
      <w:jc w:val="both"/>
    </w:pPr>
    <w:rPr>
      <w:szCs w:val="28"/>
    </w:rPr>
  </w:style>
  <w:style w:type="character" w:styleId="af3">
    <w:name w:val="Emphasis"/>
    <w:uiPriority w:val="20"/>
    <w:qFormat/>
    <w:rsid w:val="00D47D7E"/>
    <w:rPr>
      <w:b/>
      <w:bCs/>
      <w:i w:val="0"/>
      <w:iCs w:val="0"/>
    </w:rPr>
  </w:style>
  <w:style w:type="character" w:customStyle="1" w:styleId="spelle">
    <w:name w:val="spelle"/>
    <w:basedOn w:val="a1"/>
    <w:rsid w:val="00D47D7E"/>
  </w:style>
  <w:style w:type="paragraph" w:customStyle="1" w:styleId="Crowmy">
    <w:name w:val="Обычный Crowmy"/>
    <w:rsid w:val="00D47D7E"/>
    <w:pPr>
      <w:spacing w:after="0" w:line="240" w:lineRule="auto"/>
      <w:ind w:firstLine="709"/>
      <w:jc w:val="both"/>
    </w:pPr>
    <w:rPr>
      <w:rFonts w:ascii="Times New Roman" w:eastAsia="Times New Roman" w:hAnsi="Times New Roman" w:cs="Times New Roman"/>
      <w:snapToGrid w:val="0"/>
      <w:sz w:val="28"/>
      <w:szCs w:val="28"/>
      <w:lang w:eastAsia="ru-RU"/>
    </w:rPr>
  </w:style>
  <w:style w:type="paragraph" w:styleId="af4">
    <w:name w:val="Normal (Web)"/>
    <w:basedOn w:val="a0"/>
    <w:uiPriority w:val="99"/>
    <w:rsid w:val="00D47D7E"/>
    <w:pPr>
      <w:spacing w:before="100" w:beforeAutospacing="1" w:after="100" w:afterAutospacing="1"/>
    </w:pPr>
    <w:rPr>
      <w:sz w:val="24"/>
      <w:szCs w:val="24"/>
      <w:lang w:val="ru-RU"/>
    </w:rPr>
  </w:style>
  <w:style w:type="character" w:customStyle="1" w:styleId="apple-style-span">
    <w:name w:val="apple-style-span"/>
    <w:basedOn w:val="a1"/>
    <w:rsid w:val="00D47D7E"/>
  </w:style>
  <w:style w:type="character" w:customStyle="1" w:styleId="apple-converted-space">
    <w:name w:val="apple-converted-space"/>
    <w:basedOn w:val="a1"/>
    <w:rsid w:val="00D47D7E"/>
  </w:style>
  <w:style w:type="paragraph" w:styleId="af5">
    <w:name w:val="footer"/>
    <w:basedOn w:val="a0"/>
    <w:link w:val="af6"/>
    <w:rsid w:val="00D47D7E"/>
    <w:pPr>
      <w:tabs>
        <w:tab w:val="center" w:pos="4677"/>
        <w:tab w:val="right" w:pos="9355"/>
      </w:tabs>
    </w:pPr>
  </w:style>
  <w:style w:type="character" w:customStyle="1" w:styleId="af6">
    <w:name w:val="Нижний колонтитул Знак"/>
    <w:basedOn w:val="a1"/>
    <w:link w:val="af5"/>
    <w:rsid w:val="00D47D7E"/>
    <w:rPr>
      <w:rFonts w:ascii="Times New Roman" w:eastAsia="Times New Roman" w:hAnsi="Times New Roman" w:cs="Times New Roman"/>
      <w:sz w:val="28"/>
      <w:szCs w:val="20"/>
      <w:lang w:val="uk-UA" w:eastAsia="ru-RU"/>
    </w:rPr>
  </w:style>
  <w:style w:type="paragraph" w:styleId="af7">
    <w:name w:val="List Paragraph"/>
    <w:basedOn w:val="a0"/>
    <w:link w:val="af8"/>
    <w:uiPriority w:val="34"/>
    <w:qFormat/>
    <w:rsid w:val="00D47D7E"/>
    <w:pPr>
      <w:spacing w:after="200" w:line="276" w:lineRule="auto"/>
      <w:ind w:left="720"/>
      <w:contextualSpacing/>
    </w:pPr>
    <w:rPr>
      <w:rFonts w:ascii="Calibri" w:eastAsia="Calibri" w:hAnsi="Calibri"/>
      <w:sz w:val="22"/>
      <w:szCs w:val="22"/>
      <w:lang w:eastAsia="en-US"/>
    </w:rPr>
  </w:style>
  <w:style w:type="character" w:customStyle="1" w:styleId="af8">
    <w:name w:val="Абзац списка Знак"/>
    <w:link w:val="af7"/>
    <w:uiPriority w:val="34"/>
    <w:rsid w:val="00D47D7E"/>
    <w:rPr>
      <w:rFonts w:ascii="Calibri" w:eastAsia="Calibri" w:hAnsi="Calibri" w:cs="Times New Roman"/>
      <w:lang w:val="uk-UA"/>
    </w:rPr>
  </w:style>
  <w:style w:type="character" w:customStyle="1" w:styleId="grame">
    <w:name w:val="grame"/>
    <w:basedOn w:val="a1"/>
    <w:rsid w:val="00D47D7E"/>
  </w:style>
  <w:style w:type="character" w:customStyle="1" w:styleId="rvts0">
    <w:name w:val="rvts0"/>
    <w:basedOn w:val="a1"/>
    <w:rsid w:val="00D47D7E"/>
  </w:style>
  <w:style w:type="paragraph" w:customStyle="1" w:styleId="rvps2">
    <w:name w:val="rvps2"/>
    <w:basedOn w:val="a0"/>
    <w:rsid w:val="00D47D7E"/>
    <w:pPr>
      <w:spacing w:before="100" w:beforeAutospacing="1" w:after="100" w:afterAutospacing="1"/>
    </w:pPr>
    <w:rPr>
      <w:sz w:val="24"/>
      <w:szCs w:val="24"/>
      <w:lang w:val="ru-RU"/>
    </w:rPr>
  </w:style>
  <w:style w:type="character" w:customStyle="1" w:styleId="rvts9">
    <w:name w:val="rvts9"/>
    <w:basedOn w:val="a1"/>
    <w:rsid w:val="00D47D7E"/>
  </w:style>
  <w:style w:type="character" w:customStyle="1" w:styleId="rvts37">
    <w:name w:val="rvts37"/>
    <w:basedOn w:val="a1"/>
    <w:rsid w:val="00D47D7E"/>
  </w:style>
  <w:style w:type="character" w:customStyle="1" w:styleId="rvts23">
    <w:name w:val="rvts23"/>
    <w:basedOn w:val="a1"/>
    <w:rsid w:val="00D47D7E"/>
  </w:style>
  <w:style w:type="paragraph" w:customStyle="1" w:styleId="rvps7">
    <w:name w:val="rvps7"/>
    <w:basedOn w:val="a0"/>
    <w:rsid w:val="00D47D7E"/>
    <w:pPr>
      <w:spacing w:before="100" w:beforeAutospacing="1" w:after="100" w:afterAutospacing="1"/>
    </w:pPr>
    <w:rPr>
      <w:sz w:val="24"/>
      <w:szCs w:val="24"/>
      <w:lang w:eastAsia="uk-UA"/>
    </w:rPr>
  </w:style>
  <w:style w:type="paragraph" w:customStyle="1" w:styleId="western">
    <w:name w:val="western"/>
    <w:basedOn w:val="a0"/>
    <w:rsid w:val="00D47D7E"/>
    <w:pPr>
      <w:spacing w:before="100" w:beforeAutospacing="1" w:after="100" w:afterAutospacing="1"/>
    </w:pPr>
    <w:rPr>
      <w:sz w:val="24"/>
      <w:szCs w:val="24"/>
      <w:lang w:eastAsia="uk-UA"/>
    </w:rPr>
  </w:style>
  <w:style w:type="character" w:customStyle="1" w:styleId="rvts15">
    <w:name w:val="rvts15"/>
    <w:basedOn w:val="a1"/>
    <w:rsid w:val="00D47D7E"/>
  </w:style>
  <w:style w:type="paragraph" w:customStyle="1" w:styleId="StyleZakonu">
    <w:name w:val="StyleZakonu"/>
    <w:basedOn w:val="a0"/>
    <w:uiPriority w:val="99"/>
    <w:rsid w:val="00D47D7E"/>
    <w:pPr>
      <w:spacing w:after="60" w:line="220" w:lineRule="exact"/>
      <w:ind w:firstLine="284"/>
      <w:jc w:val="both"/>
    </w:pPr>
    <w:rPr>
      <w:sz w:val="20"/>
    </w:rPr>
  </w:style>
  <w:style w:type="paragraph" w:styleId="af9">
    <w:name w:val="No Spacing"/>
    <w:basedOn w:val="a0"/>
    <w:uiPriority w:val="1"/>
    <w:qFormat/>
    <w:rsid w:val="00D47D7E"/>
    <w:pPr>
      <w:spacing w:before="100" w:beforeAutospacing="1" w:after="100" w:afterAutospacing="1"/>
    </w:pPr>
    <w:rPr>
      <w:sz w:val="24"/>
      <w:szCs w:val="24"/>
      <w:lang w:eastAsia="uk-UA"/>
    </w:rPr>
  </w:style>
  <w:style w:type="paragraph" w:customStyle="1" w:styleId="FR1">
    <w:name w:val="FR1"/>
    <w:rsid w:val="00D47D7E"/>
    <w:pPr>
      <w:widowControl w:val="0"/>
      <w:autoSpaceDE w:val="0"/>
      <w:autoSpaceDN w:val="0"/>
      <w:adjustRightInd w:val="0"/>
      <w:spacing w:before="140" w:after="0" w:line="240" w:lineRule="auto"/>
      <w:ind w:left="120"/>
      <w:jc w:val="center"/>
    </w:pPr>
    <w:rPr>
      <w:rFonts w:ascii="Times New Roman" w:eastAsia="Times New Roman" w:hAnsi="Times New Roman" w:cs="Times New Roman"/>
      <w:b/>
      <w:bCs/>
      <w:lang w:val="uk-UA" w:eastAsia="ru-RU"/>
    </w:rPr>
  </w:style>
  <w:style w:type="character" w:customStyle="1" w:styleId="rvts14">
    <w:name w:val="rvts14"/>
    <w:rsid w:val="00D47D7E"/>
    <w:rPr>
      <w:rFonts w:ascii="Times New Roman" w:hAnsi="Times New Roman" w:cs="Times New Roman" w:hint="default"/>
      <w:sz w:val="24"/>
      <w:szCs w:val="24"/>
    </w:rPr>
  </w:style>
  <w:style w:type="paragraph" w:customStyle="1" w:styleId="FR3">
    <w:name w:val="FR3"/>
    <w:rsid w:val="00D47D7E"/>
    <w:pPr>
      <w:widowControl w:val="0"/>
      <w:spacing w:after="0" w:line="240" w:lineRule="auto"/>
      <w:ind w:firstLine="560"/>
      <w:jc w:val="both"/>
    </w:pPr>
    <w:rPr>
      <w:rFonts w:ascii="Arial" w:eastAsia="Times New Roman" w:hAnsi="Arial" w:cs="Times New Roman"/>
      <w:i/>
      <w:snapToGrid w:val="0"/>
      <w:sz w:val="18"/>
      <w:szCs w:val="20"/>
      <w:lang w:val="uk-UA" w:eastAsia="ru-RU"/>
    </w:rPr>
  </w:style>
  <w:style w:type="paragraph" w:styleId="afa">
    <w:name w:val="Plain Text"/>
    <w:basedOn w:val="a0"/>
    <w:link w:val="afb"/>
    <w:rsid w:val="00D47D7E"/>
    <w:rPr>
      <w:rFonts w:ascii="Courier New" w:hAnsi="Courier New"/>
      <w:sz w:val="20"/>
      <w:lang w:val="ru-RU"/>
    </w:rPr>
  </w:style>
  <w:style w:type="character" w:customStyle="1" w:styleId="afb">
    <w:name w:val="Текст Знак"/>
    <w:basedOn w:val="a1"/>
    <w:link w:val="afa"/>
    <w:rsid w:val="00D47D7E"/>
    <w:rPr>
      <w:rFonts w:ascii="Courier New" w:eastAsia="Times New Roman" w:hAnsi="Courier New" w:cs="Times New Roman"/>
      <w:sz w:val="20"/>
      <w:szCs w:val="20"/>
      <w:lang w:eastAsia="ru-RU"/>
    </w:rPr>
  </w:style>
  <w:style w:type="paragraph" w:customStyle="1" w:styleId="13">
    <w:name w:val="Текст1"/>
    <w:basedOn w:val="a0"/>
    <w:rsid w:val="00D47D7E"/>
    <w:rPr>
      <w:rFonts w:ascii="Courier New" w:hAnsi="Courier New"/>
      <w:sz w:val="20"/>
      <w:lang w:val="ru-RU"/>
    </w:rPr>
  </w:style>
  <w:style w:type="paragraph" w:customStyle="1" w:styleId="-1">
    <w:name w:val="Лексикон-1"/>
    <w:basedOn w:val="a0"/>
    <w:rsid w:val="00D47D7E"/>
    <w:pPr>
      <w:tabs>
        <w:tab w:val="right" w:pos="9923"/>
      </w:tabs>
      <w:ind w:firstLine="680"/>
      <w:jc w:val="both"/>
    </w:pPr>
    <w:rPr>
      <w:rFonts w:ascii="PetersburgTT" w:hAnsi="PetersburgTT"/>
      <w:noProof/>
      <w:szCs w:val="28"/>
    </w:rPr>
  </w:style>
  <w:style w:type="character" w:customStyle="1" w:styleId="fontstyle01">
    <w:name w:val="fontstyle01"/>
    <w:basedOn w:val="a1"/>
    <w:rsid w:val="00D47D7E"/>
    <w:rPr>
      <w:rFonts w:ascii="PetersburgC-Bold" w:hAnsi="PetersburgC-Bold" w:hint="default"/>
      <w:b/>
      <w:bCs/>
      <w:i w:val="0"/>
      <w:iCs w:val="0"/>
      <w:color w:val="383838"/>
      <w:sz w:val="18"/>
      <w:szCs w:val="18"/>
    </w:rPr>
  </w:style>
  <w:style w:type="character" w:customStyle="1" w:styleId="fontstyle21">
    <w:name w:val="fontstyle21"/>
    <w:basedOn w:val="a1"/>
    <w:rsid w:val="00D47D7E"/>
    <w:rPr>
      <w:rFonts w:ascii="PetersburgC" w:hAnsi="PetersburgC" w:hint="default"/>
      <w:b w:val="0"/>
      <w:bCs w:val="0"/>
      <w:i w:val="0"/>
      <w:iCs w:val="0"/>
      <w:color w:val="383838"/>
      <w:sz w:val="18"/>
      <w:szCs w:val="18"/>
    </w:rPr>
  </w:style>
  <w:style w:type="character" w:customStyle="1" w:styleId="rvts44">
    <w:name w:val="rvts44"/>
    <w:basedOn w:val="a1"/>
    <w:rsid w:val="00D47D7E"/>
  </w:style>
  <w:style w:type="paragraph" w:styleId="afc">
    <w:name w:val="Balloon Text"/>
    <w:basedOn w:val="a0"/>
    <w:link w:val="afd"/>
    <w:uiPriority w:val="99"/>
    <w:semiHidden/>
    <w:unhideWhenUsed/>
    <w:rsid w:val="00D47D7E"/>
    <w:rPr>
      <w:rFonts w:ascii="Tahoma" w:hAnsi="Tahoma" w:cs="Tahoma"/>
      <w:sz w:val="16"/>
      <w:szCs w:val="16"/>
    </w:rPr>
  </w:style>
  <w:style w:type="character" w:customStyle="1" w:styleId="afd">
    <w:name w:val="Текст выноски Знак"/>
    <w:basedOn w:val="a1"/>
    <w:link w:val="afc"/>
    <w:uiPriority w:val="99"/>
    <w:semiHidden/>
    <w:rsid w:val="00D47D7E"/>
    <w:rPr>
      <w:rFonts w:ascii="Tahoma" w:eastAsia="Times New Roman" w:hAnsi="Tahoma" w:cs="Tahoma"/>
      <w:sz w:val="16"/>
      <w:szCs w:val="16"/>
      <w:lang w:val="uk-UA" w:eastAsia="ru-RU"/>
    </w:rPr>
  </w:style>
  <w:style w:type="paragraph" w:customStyle="1" w:styleId="rvps6">
    <w:name w:val="rvps6"/>
    <w:basedOn w:val="a0"/>
    <w:rsid w:val="00D47D7E"/>
    <w:pPr>
      <w:spacing w:before="100" w:beforeAutospacing="1" w:after="100" w:afterAutospacing="1"/>
    </w:pPr>
    <w:rPr>
      <w:sz w:val="24"/>
      <w:szCs w:val="24"/>
      <w:lang w:val="ru-RU"/>
    </w:rPr>
  </w:style>
  <w:style w:type="paragraph" w:customStyle="1" w:styleId="25">
    <w:name w:val="Обычный2"/>
    <w:rsid w:val="00D47D7E"/>
    <w:pPr>
      <w:widowControl w:val="0"/>
      <w:spacing w:after="0" w:line="240" w:lineRule="auto"/>
    </w:pPr>
    <w:rPr>
      <w:rFonts w:ascii="Times New Roman" w:eastAsia="Times New Roman" w:hAnsi="Times New Roman" w:cs="Times New Roman"/>
      <w:snapToGrid w:val="0"/>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246</TotalTime>
  <Pages>37</Pages>
  <Words>14494</Words>
  <Characters>82621</Characters>
  <Application>Microsoft Office Word</Application>
  <DocSecurity>0</DocSecurity>
  <Lines>688</Lines>
  <Paragraphs>193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96922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Андрей</dc:creator>
  <cp:keywords/>
  <dc:description/>
  <cp:lastModifiedBy>Андрей</cp:lastModifiedBy>
  <cp:revision>9</cp:revision>
  <dcterms:created xsi:type="dcterms:W3CDTF">2023-09-09T09:53:00Z</dcterms:created>
  <dcterms:modified xsi:type="dcterms:W3CDTF">2023-09-09T14:03:00Z</dcterms:modified>
</cp:coreProperties>
</file>